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5E0D" w14:textId="10376B8C" w:rsidR="008E0BF7" w:rsidRDefault="008E0BF7" w:rsidP="00F676E4">
      <w:pPr>
        <w:jc w:val="center"/>
        <w:rPr>
          <w:b/>
          <w:szCs w:val="22"/>
        </w:rPr>
      </w:pPr>
      <w:r>
        <w:rPr>
          <w:b/>
          <w:szCs w:val="22"/>
        </w:rPr>
        <w:t>CURRICULUM VITAE</w:t>
      </w:r>
    </w:p>
    <w:p w14:paraId="7ED5F063" w14:textId="77777777" w:rsidR="00F676E4" w:rsidRPr="00902209" w:rsidRDefault="003C0199" w:rsidP="00F676E4">
      <w:pPr>
        <w:jc w:val="center"/>
        <w:rPr>
          <w:b/>
          <w:bCs/>
          <w:szCs w:val="22"/>
        </w:rPr>
      </w:pPr>
      <w:r w:rsidRPr="003C0199">
        <w:rPr>
          <w:b/>
          <w:szCs w:val="22"/>
        </w:rPr>
        <w:t>BENNETT S. GREENSPAN, M.D., M.S.</w:t>
      </w:r>
      <w:r w:rsidR="00030214">
        <w:rPr>
          <w:b/>
          <w:szCs w:val="22"/>
        </w:rPr>
        <w:t>,</w:t>
      </w:r>
      <w:r w:rsidR="00CB4993">
        <w:rPr>
          <w:b/>
          <w:szCs w:val="22"/>
        </w:rPr>
        <w:t xml:space="preserve"> FACNP, FACR, FACNM, FSNMMI, FAAPM</w:t>
      </w:r>
    </w:p>
    <w:p w14:paraId="7073F3BB" w14:textId="77777777" w:rsidR="001E5A27" w:rsidRDefault="001E5A27">
      <w:pPr>
        <w:tabs>
          <w:tab w:val="left" w:pos="1800"/>
        </w:tabs>
        <w:ind w:left="1440" w:hanging="1440"/>
        <w:rPr>
          <w:b/>
          <w:sz w:val="22"/>
          <w:szCs w:val="22"/>
        </w:rPr>
      </w:pPr>
    </w:p>
    <w:p w14:paraId="2B5A512F" w14:textId="77777777" w:rsidR="00572753" w:rsidRPr="00572753" w:rsidRDefault="00572753">
      <w:pPr>
        <w:tabs>
          <w:tab w:val="left" w:pos="1800"/>
        </w:tabs>
        <w:ind w:left="1440" w:hanging="144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CITIZENSHIP:    </w:t>
      </w:r>
      <w:r>
        <w:rPr>
          <w:bCs/>
          <w:sz w:val="22"/>
          <w:szCs w:val="22"/>
        </w:rPr>
        <w:t>U.S.</w:t>
      </w:r>
    </w:p>
    <w:p w14:paraId="42E9427A" w14:textId="77777777" w:rsidR="00572753" w:rsidRPr="00D16605" w:rsidRDefault="00572753">
      <w:pPr>
        <w:tabs>
          <w:tab w:val="left" w:pos="1800"/>
        </w:tabs>
        <w:ind w:left="1440" w:hanging="1440"/>
        <w:rPr>
          <w:sz w:val="22"/>
          <w:szCs w:val="22"/>
        </w:rPr>
      </w:pPr>
    </w:p>
    <w:p w14:paraId="24A176CA" w14:textId="697D4689" w:rsidR="00D83099" w:rsidRPr="00075831" w:rsidRDefault="00075831" w:rsidP="00AF3DBA">
      <w:pPr>
        <w:rPr>
          <w:rFonts w:eastAsia="Calibri"/>
          <w:sz w:val="22"/>
          <w:szCs w:val="22"/>
        </w:rPr>
      </w:pPr>
      <w:r w:rsidRPr="00075831">
        <w:rPr>
          <w:rFonts w:eastAsia="Calibri"/>
          <w:b/>
          <w:bCs/>
          <w:sz w:val="22"/>
          <w:szCs w:val="22"/>
        </w:rPr>
        <w:t>ADDRESS</w:t>
      </w:r>
      <w:r>
        <w:rPr>
          <w:rFonts w:eastAsia="Calibri"/>
          <w:b/>
          <w:bCs/>
          <w:sz w:val="22"/>
          <w:szCs w:val="22"/>
        </w:rPr>
        <w:t xml:space="preserve">: </w:t>
      </w:r>
      <w:r w:rsidR="00D83099" w:rsidRPr="00D83099">
        <w:rPr>
          <w:rFonts w:eastAsia="Calibri"/>
          <w:b/>
          <w:bCs/>
          <w:sz w:val="22"/>
          <w:szCs w:val="22"/>
        </w:rPr>
        <w:fldChar w:fldCharType="begin"/>
      </w:r>
      <w:r w:rsidR="00D83099" w:rsidRPr="00075831">
        <w:rPr>
          <w:rFonts w:eastAsia="Calibri"/>
          <w:b/>
          <w:bCs/>
          <w:sz w:val="22"/>
          <w:szCs w:val="22"/>
        </w:rPr>
        <w:instrText xml:space="preserve"> HYPERLINK "https://www.linkedin.com/company/10171/" \t "_self" </w:instrText>
      </w:r>
      <w:r w:rsidR="00D83099" w:rsidRPr="00D83099">
        <w:rPr>
          <w:rFonts w:eastAsia="Calibri"/>
          <w:b/>
          <w:bCs/>
          <w:sz w:val="22"/>
          <w:szCs w:val="22"/>
        </w:rPr>
      </w:r>
      <w:r w:rsidR="00D83099" w:rsidRPr="00D83099">
        <w:rPr>
          <w:rFonts w:eastAsia="Calibri"/>
          <w:b/>
          <w:bCs/>
          <w:sz w:val="22"/>
          <w:szCs w:val="22"/>
        </w:rPr>
        <w:fldChar w:fldCharType="separate"/>
      </w:r>
    </w:p>
    <w:p w14:paraId="09A82A53" w14:textId="684FBD0D" w:rsidR="006F2078" w:rsidRDefault="00D83099" w:rsidP="00D83099">
      <w:pPr>
        <w:tabs>
          <w:tab w:val="left" w:pos="1800"/>
        </w:tabs>
        <w:ind w:left="1440" w:hanging="1440"/>
        <w:rPr>
          <w:sz w:val="22"/>
          <w:szCs w:val="22"/>
        </w:rPr>
      </w:pPr>
      <w:r w:rsidRPr="00D83099">
        <w:rPr>
          <w:rFonts w:ascii="Arial" w:eastAsia="Calibri" w:hAnsi="Arial" w:cs="Arial"/>
          <w:b/>
          <w:bCs/>
          <w:szCs w:val="24"/>
        </w:rPr>
        <w:fldChar w:fldCharType="end"/>
      </w:r>
      <w:r w:rsidR="00CA0D61">
        <w:rPr>
          <w:sz w:val="22"/>
          <w:szCs w:val="22"/>
        </w:rPr>
        <w:t xml:space="preserve">            </w:t>
      </w:r>
      <w:r w:rsidR="007638F7">
        <w:rPr>
          <w:sz w:val="22"/>
          <w:szCs w:val="22"/>
        </w:rPr>
        <w:t xml:space="preserve">                    </w:t>
      </w:r>
      <w:r w:rsidR="00373125">
        <w:rPr>
          <w:sz w:val="22"/>
          <w:szCs w:val="22"/>
        </w:rPr>
        <w:t>150 River Club Lane</w:t>
      </w:r>
      <w:r w:rsidR="00187509">
        <w:rPr>
          <w:sz w:val="22"/>
          <w:szCs w:val="22"/>
        </w:rPr>
        <w:t xml:space="preserve"> </w:t>
      </w:r>
      <w:r w:rsidR="00CA0D61">
        <w:rPr>
          <w:sz w:val="22"/>
          <w:szCs w:val="22"/>
        </w:rPr>
        <w:t xml:space="preserve"> </w:t>
      </w:r>
    </w:p>
    <w:p w14:paraId="136C6A20" w14:textId="77777777" w:rsidR="001E5A27" w:rsidRDefault="00373125">
      <w:pPr>
        <w:tabs>
          <w:tab w:val="left" w:pos="1800"/>
        </w:tabs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North </w:t>
      </w:r>
      <w:r w:rsidR="00CA0D61">
        <w:rPr>
          <w:sz w:val="22"/>
          <w:szCs w:val="22"/>
        </w:rPr>
        <w:t xml:space="preserve">Augusta, </w:t>
      </w:r>
      <w:r>
        <w:rPr>
          <w:sz w:val="22"/>
          <w:szCs w:val="22"/>
        </w:rPr>
        <w:t>SC</w:t>
      </w:r>
      <w:r w:rsidR="00CA0D61">
        <w:rPr>
          <w:sz w:val="22"/>
          <w:szCs w:val="22"/>
        </w:rPr>
        <w:t xml:space="preserve">  </w:t>
      </w:r>
      <w:r>
        <w:rPr>
          <w:sz w:val="22"/>
          <w:szCs w:val="22"/>
        </w:rPr>
        <w:t>29841</w:t>
      </w:r>
    </w:p>
    <w:p w14:paraId="41301B67" w14:textId="77777777" w:rsidR="001E5A27" w:rsidRDefault="00F2237E" w:rsidP="00AF5312">
      <w:pPr>
        <w:pStyle w:val="BodyTextIndent"/>
        <w:tabs>
          <w:tab w:val="clear" w:pos="4140"/>
          <w:tab w:val="left" w:pos="1800"/>
          <w:tab w:val="left" w:pos="2700"/>
        </w:tabs>
        <w:ind w:left="1800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</w:r>
      <w:r w:rsidR="00373125">
        <w:rPr>
          <w:sz w:val="22"/>
          <w:szCs w:val="22"/>
        </w:rPr>
        <w:t>573</w:t>
      </w:r>
      <w:r>
        <w:rPr>
          <w:sz w:val="22"/>
          <w:szCs w:val="22"/>
        </w:rPr>
        <w:t>/</w:t>
      </w:r>
      <w:r w:rsidR="00373125">
        <w:rPr>
          <w:sz w:val="22"/>
          <w:szCs w:val="22"/>
        </w:rPr>
        <w:t>808</w:t>
      </w:r>
      <w:r w:rsidR="002428EB" w:rsidRPr="002428EB">
        <w:rPr>
          <w:sz w:val="22"/>
          <w:szCs w:val="22"/>
        </w:rPr>
        <w:t>-</w:t>
      </w:r>
      <w:r w:rsidR="00373125">
        <w:rPr>
          <w:sz w:val="22"/>
          <w:szCs w:val="22"/>
        </w:rPr>
        <w:t>0918</w:t>
      </w:r>
      <w:r w:rsidR="002428EB" w:rsidRPr="002428EB">
        <w:rPr>
          <w:sz w:val="22"/>
          <w:szCs w:val="22"/>
        </w:rPr>
        <w:br/>
        <w:t>FAX:</w:t>
      </w:r>
      <w:r w:rsidR="002428EB" w:rsidRPr="002428EB">
        <w:rPr>
          <w:sz w:val="22"/>
          <w:szCs w:val="22"/>
        </w:rPr>
        <w:tab/>
      </w:r>
      <w:r w:rsidR="00373125">
        <w:rPr>
          <w:sz w:val="22"/>
          <w:szCs w:val="22"/>
        </w:rPr>
        <w:t>None</w:t>
      </w:r>
      <w:r w:rsidR="002428EB" w:rsidRPr="002428EB">
        <w:rPr>
          <w:sz w:val="22"/>
          <w:szCs w:val="22"/>
        </w:rPr>
        <w:br/>
        <w:t>E-MAIL:</w:t>
      </w:r>
      <w:r w:rsidR="002428EB" w:rsidRPr="002428EB">
        <w:rPr>
          <w:sz w:val="22"/>
          <w:szCs w:val="22"/>
        </w:rPr>
        <w:tab/>
      </w:r>
      <w:r w:rsidR="000A3261">
        <w:rPr>
          <w:sz w:val="22"/>
          <w:szCs w:val="22"/>
        </w:rPr>
        <w:t xml:space="preserve"> </w:t>
      </w:r>
      <w:hyperlink r:id="rId8" w:history="1">
        <w:r w:rsidR="00373125" w:rsidRPr="00A03D3B">
          <w:rPr>
            <w:rStyle w:val="Hyperlink"/>
            <w:sz w:val="22"/>
            <w:szCs w:val="22"/>
          </w:rPr>
          <w:t>bengreenspan0708@gmail.com</w:t>
        </w:r>
      </w:hyperlink>
      <w:r w:rsidR="000A3261">
        <w:rPr>
          <w:sz w:val="22"/>
          <w:szCs w:val="22"/>
        </w:rPr>
        <w:t xml:space="preserve"> </w:t>
      </w:r>
    </w:p>
    <w:p w14:paraId="6D9806B9" w14:textId="77777777" w:rsidR="00346671" w:rsidRPr="00E06764" w:rsidRDefault="00346671">
      <w:pPr>
        <w:rPr>
          <w:sz w:val="22"/>
          <w:szCs w:val="22"/>
        </w:rPr>
      </w:pPr>
    </w:p>
    <w:p w14:paraId="649B8887" w14:textId="0060991E" w:rsidR="009E2F0E" w:rsidRDefault="002428EB">
      <w:pPr>
        <w:tabs>
          <w:tab w:val="left" w:pos="2880"/>
        </w:tabs>
        <w:ind w:left="2880" w:hanging="2880"/>
        <w:rPr>
          <w:sz w:val="22"/>
          <w:szCs w:val="22"/>
        </w:rPr>
      </w:pPr>
      <w:r w:rsidRPr="002428EB">
        <w:rPr>
          <w:b/>
          <w:bCs/>
          <w:sz w:val="22"/>
          <w:szCs w:val="22"/>
        </w:rPr>
        <w:t>PRESENT POSITION:</w:t>
      </w:r>
      <w:r w:rsidR="00CA0D61">
        <w:rPr>
          <w:b/>
          <w:bCs/>
          <w:sz w:val="22"/>
          <w:szCs w:val="22"/>
        </w:rPr>
        <w:t xml:space="preserve">  </w:t>
      </w:r>
      <w:r w:rsidR="004B2EE1" w:rsidRPr="00C42712">
        <w:rPr>
          <w:sz w:val="22"/>
          <w:szCs w:val="22"/>
        </w:rPr>
        <w:t>VA</w:t>
      </w:r>
      <w:r w:rsidR="00C42712" w:rsidRPr="00C42712">
        <w:rPr>
          <w:sz w:val="22"/>
          <w:szCs w:val="22"/>
        </w:rPr>
        <w:t>MC</w:t>
      </w:r>
      <w:r w:rsidR="00C42712">
        <w:rPr>
          <w:b/>
          <w:bCs/>
          <w:sz w:val="22"/>
          <w:szCs w:val="22"/>
        </w:rPr>
        <w:t xml:space="preserve"> </w:t>
      </w:r>
      <w:r w:rsidR="00C42712" w:rsidRPr="00C42712">
        <w:rPr>
          <w:sz w:val="22"/>
          <w:szCs w:val="22"/>
        </w:rPr>
        <w:t>Augusta</w:t>
      </w:r>
      <w:r w:rsidR="00C42712">
        <w:rPr>
          <w:sz w:val="22"/>
          <w:szCs w:val="22"/>
        </w:rPr>
        <w:t xml:space="preserve">, GA </w:t>
      </w:r>
      <w:r w:rsidR="00B71A9A">
        <w:rPr>
          <w:sz w:val="22"/>
          <w:szCs w:val="22"/>
        </w:rPr>
        <w:t>August</w:t>
      </w:r>
      <w:r w:rsidR="00B2484B">
        <w:rPr>
          <w:sz w:val="22"/>
          <w:szCs w:val="22"/>
        </w:rPr>
        <w:t xml:space="preserve"> 13</w:t>
      </w:r>
      <w:r w:rsidR="00B71A9A">
        <w:rPr>
          <w:sz w:val="22"/>
          <w:szCs w:val="22"/>
        </w:rPr>
        <w:t xml:space="preserve">, 2023 </w:t>
      </w:r>
      <w:r w:rsidR="009E2F0E">
        <w:rPr>
          <w:sz w:val="22"/>
          <w:szCs w:val="22"/>
        </w:rPr>
        <w:t>–</w:t>
      </w:r>
    </w:p>
    <w:p w14:paraId="7C46CBE8" w14:textId="7C111601" w:rsidR="00F676E4" w:rsidRDefault="009E2F0E">
      <w:pPr>
        <w:tabs>
          <w:tab w:val="left" w:pos="2880"/>
        </w:tabs>
        <w:ind w:left="2880" w:hanging="28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  <w:r w:rsidR="00B71A9A">
        <w:rPr>
          <w:sz w:val="22"/>
          <w:szCs w:val="22"/>
        </w:rPr>
        <w:t xml:space="preserve">Nuclear Medicine physician and Radiologist </w:t>
      </w:r>
      <w:r w:rsidR="00C42712" w:rsidRPr="00C42712">
        <w:rPr>
          <w:sz w:val="22"/>
          <w:szCs w:val="22"/>
        </w:rPr>
        <w:t xml:space="preserve"> </w:t>
      </w:r>
    </w:p>
    <w:p w14:paraId="2AEBBB63" w14:textId="1C22EC9E" w:rsidR="00BC4235" w:rsidRPr="00E06764" w:rsidRDefault="00BC4235">
      <w:pPr>
        <w:tabs>
          <w:tab w:val="left" w:pos="2880"/>
        </w:tabs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</w:t>
      </w:r>
    </w:p>
    <w:p w14:paraId="43098847" w14:textId="77777777" w:rsidR="00F676E4" w:rsidRPr="00E06764" w:rsidRDefault="002428EB">
      <w:pPr>
        <w:tabs>
          <w:tab w:val="left" w:pos="2880"/>
        </w:tabs>
        <w:ind w:left="2880" w:hanging="2880"/>
        <w:rPr>
          <w:sz w:val="22"/>
          <w:szCs w:val="22"/>
        </w:rPr>
      </w:pPr>
      <w:r w:rsidRPr="002428EB">
        <w:rPr>
          <w:sz w:val="22"/>
          <w:szCs w:val="22"/>
        </w:rPr>
        <w:tab/>
      </w:r>
    </w:p>
    <w:p w14:paraId="1580AE1C" w14:textId="77777777" w:rsidR="00346671" w:rsidRPr="00E06764" w:rsidRDefault="002428EB">
      <w:pPr>
        <w:rPr>
          <w:b/>
          <w:bCs/>
          <w:sz w:val="22"/>
          <w:szCs w:val="22"/>
        </w:rPr>
      </w:pPr>
      <w:r w:rsidRPr="002428EB">
        <w:rPr>
          <w:b/>
          <w:bCs/>
          <w:sz w:val="22"/>
          <w:szCs w:val="22"/>
        </w:rPr>
        <w:t>EDUCATION:</w:t>
      </w:r>
    </w:p>
    <w:p w14:paraId="04A423E5" w14:textId="77777777" w:rsidR="00346671" w:rsidRPr="00E06764" w:rsidRDefault="00346671">
      <w:pPr>
        <w:ind w:left="360"/>
        <w:rPr>
          <w:sz w:val="22"/>
          <w:szCs w:val="22"/>
        </w:rPr>
      </w:pPr>
    </w:p>
    <w:p w14:paraId="2801B2C1" w14:textId="77777777" w:rsidR="001E5A27" w:rsidRDefault="002428EB">
      <w:pPr>
        <w:pStyle w:val="PlainText"/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1968-1972</w:t>
      </w:r>
      <w:r w:rsidRPr="002428EB">
        <w:rPr>
          <w:rFonts w:ascii="Times New Roman" w:hAnsi="Times New Roman"/>
          <w:sz w:val="22"/>
          <w:szCs w:val="22"/>
        </w:rPr>
        <w:tab/>
        <w:t xml:space="preserve">University of Illinois, Urbana, IL, B.S. </w:t>
      </w:r>
      <w:r w:rsidR="001D7723">
        <w:rPr>
          <w:rFonts w:ascii="Times New Roman" w:hAnsi="Times New Roman"/>
          <w:sz w:val="22"/>
          <w:szCs w:val="22"/>
        </w:rPr>
        <w:t>(Microbiology)</w:t>
      </w:r>
    </w:p>
    <w:p w14:paraId="6433502E" w14:textId="05A07938" w:rsidR="007B7BCF" w:rsidRPr="00E06764" w:rsidRDefault="007B7BCF" w:rsidP="00173909">
      <w:pPr>
        <w:pStyle w:val="PlainText"/>
        <w:rPr>
          <w:rFonts w:ascii="Times New Roman" w:hAnsi="Times New Roman"/>
          <w:sz w:val="22"/>
          <w:szCs w:val="22"/>
        </w:rPr>
      </w:pPr>
    </w:p>
    <w:p w14:paraId="1F97EC26" w14:textId="77777777" w:rsidR="00F72AA0" w:rsidRDefault="002428EB">
      <w:pPr>
        <w:pStyle w:val="PlainText"/>
        <w:tabs>
          <w:tab w:val="left" w:pos="1440"/>
        </w:tabs>
        <w:rPr>
          <w:rFonts w:ascii="Times New Roman" w:hAnsi="Times New Roman"/>
          <w:b/>
          <w:sz w:val="22"/>
          <w:szCs w:val="22"/>
        </w:rPr>
      </w:pPr>
      <w:r w:rsidRPr="002428EB">
        <w:rPr>
          <w:rFonts w:ascii="Times New Roman" w:hAnsi="Times New Roman"/>
          <w:b/>
          <w:sz w:val="22"/>
          <w:szCs w:val="22"/>
        </w:rPr>
        <w:t>GRADUATE:</w:t>
      </w:r>
    </w:p>
    <w:p w14:paraId="224B35D0" w14:textId="77777777" w:rsidR="00F676E4" w:rsidRPr="00E06764" w:rsidRDefault="00F676E4" w:rsidP="00173909">
      <w:pPr>
        <w:pStyle w:val="PlainText"/>
        <w:rPr>
          <w:rFonts w:ascii="Times New Roman" w:hAnsi="Times New Roman"/>
          <w:b/>
          <w:sz w:val="22"/>
          <w:szCs w:val="22"/>
        </w:rPr>
      </w:pPr>
    </w:p>
    <w:p w14:paraId="3A5C3565" w14:textId="77777777" w:rsidR="001E5A27" w:rsidRDefault="002428EB">
      <w:pPr>
        <w:pStyle w:val="PlainText"/>
        <w:ind w:left="1800" w:hanging="180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1972-1976</w:t>
      </w:r>
      <w:r w:rsidRPr="002428EB">
        <w:rPr>
          <w:rFonts w:ascii="Times New Roman" w:hAnsi="Times New Roman"/>
          <w:sz w:val="22"/>
          <w:szCs w:val="22"/>
        </w:rPr>
        <w:tab/>
        <w:t xml:space="preserve">University of Illinois School of Medicine, Chicago, IL, M.D. </w:t>
      </w:r>
    </w:p>
    <w:p w14:paraId="7E792C71" w14:textId="77777777" w:rsidR="001E5A27" w:rsidRDefault="002428EB">
      <w:pPr>
        <w:pStyle w:val="PlainText"/>
        <w:ind w:left="1800" w:hanging="180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1977-1984</w:t>
      </w:r>
      <w:r w:rsidRPr="002428EB">
        <w:rPr>
          <w:rFonts w:ascii="Times New Roman" w:hAnsi="Times New Roman"/>
          <w:sz w:val="22"/>
          <w:szCs w:val="22"/>
        </w:rPr>
        <w:tab/>
        <w:t>University of California, Los Angeles, M.S. (Medical Physics)</w:t>
      </w:r>
    </w:p>
    <w:p w14:paraId="09AAF991" w14:textId="77777777" w:rsidR="00346671" w:rsidRPr="00E06764" w:rsidRDefault="00346671" w:rsidP="00173909">
      <w:pPr>
        <w:rPr>
          <w:sz w:val="22"/>
          <w:szCs w:val="22"/>
        </w:rPr>
      </w:pPr>
    </w:p>
    <w:p w14:paraId="7904900E" w14:textId="77777777" w:rsidR="002403AD" w:rsidRDefault="002403AD" w:rsidP="00173909">
      <w:pPr>
        <w:pStyle w:val="PlainText"/>
        <w:rPr>
          <w:rFonts w:ascii="Times New Roman" w:hAnsi="Times New Roman"/>
          <w:b/>
          <w:sz w:val="22"/>
          <w:szCs w:val="22"/>
        </w:rPr>
      </w:pPr>
    </w:p>
    <w:p w14:paraId="7F34F5BB" w14:textId="3FCEBBB9" w:rsidR="00F676E4" w:rsidRPr="00E06764" w:rsidRDefault="002428EB" w:rsidP="00173909">
      <w:pPr>
        <w:pStyle w:val="PlainText"/>
        <w:rPr>
          <w:rFonts w:ascii="Times New Roman" w:hAnsi="Times New Roman"/>
          <w:b/>
          <w:sz w:val="22"/>
          <w:szCs w:val="22"/>
        </w:rPr>
      </w:pPr>
      <w:r w:rsidRPr="002428EB">
        <w:rPr>
          <w:rFonts w:ascii="Times New Roman" w:hAnsi="Times New Roman"/>
          <w:b/>
          <w:sz w:val="22"/>
          <w:szCs w:val="22"/>
        </w:rPr>
        <w:t>POSTGRADUATE TRAINING:</w:t>
      </w:r>
      <w:r w:rsidRPr="002428EB">
        <w:rPr>
          <w:rFonts w:ascii="Times New Roman" w:hAnsi="Times New Roman"/>
          <w:b/>
          <w:sz w:val="22"/>
          <w:szCs w:val="22"/>
        </w:rPr>
        <w:tab/>
      </w:r>
    </w:p>
    <w:p w14:paraId="2DC400C5" w14:textId="77777777" w:rsidR="00E31557" w:rsidRPr="00E06764" w:rsidRDefault="002428EB" w:rsidP="00173909">
      <w:pPr>
        <w:pStyle w:val="PlainText"/>
        <w:rPr>
          <w:rFonts w:ascii="Times New Roman" w:hAnsi="Times New Roman"/>
          <w:b/>
          <w:sz w:val="22"/>
          <w:szCs w:val="22"/>
        </w:rPr>
      </w:pPr>
      <w:r w:rsidRPr="002428EB">
        <w:rPr>
          <w:rFonts w:ascii="Times New Roman" w:hAnsi="Times New Roman"/>
          <w:b/>
          <w:sz w:val="22"/>
          <w:szCs w:val="22"/>
        </w:rPr>
        <w:tab/>
      </w:r>
    </w:p>
    <w:p w14:paraId="535E4687" w14:textId="77777777" w:rsidR="00BA0A09" w:rsidRDefault="002428EB" w:rsidP="00173909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June-</w:t>
      </w:r>
      <w:proofErr w:type="gramStart"/>
      <w:r w:rsidRPr="002428EB">
        <w:rPr>
          <w:rFonts w:ascii="Times New Roman" w:hAnsi="Times New Roman"/>
          <w:sz w:val="22"/>
          <w:szCs w:val="22"/>
        </w:rPr>
        <w:t>December,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1976 </w:t>
      </w:r>
      <w:r w:rsidRPr="002428EB">
        <w:rPr>
          <w:rFonts w:ascii="Times New Roman" w:hAnsi="Times New Roman"/>
          <w:sz w:val="22"/>
          <w:szCs w:val="22"/>
        </w:rPr>
        <w:tab/>
        <w:t>Internship, Los Angeles County, University of Southern California, Medical Center, Los Angeles, CA</w:t>
      </w:r>
    </w:p>
    <w:p w14:paraId="62C49563" w14:textId="77777777" w:rsidR="00C14B61" w:rsidRPr="00E06764" w:rsidRDefault="00C14B61" w:rsidP="00173909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</w:p>
    <w:p w14:paraId="2AA3E9D5" w14:textId="77777777" w:rsidR="00BA0A09" w:rsidRDefault="002428EB" w:rsidP="00173909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January 1977-June 1981</w:t>
      </w:r>
      <w:r w:rsidRPr="002428EB">
        <w:rPr>
          <w:rFonts w:ascii="Times New Roman" w:hAnsi="Times New Roman"/>
          <w:sz w:val="22"/>
          <w:szCs w:val="22"/>
        </w:rPr>
        <w:tab/>
        <w:t>Diagnostic Radiology Residency, Wadsworth VA Medical Center, West Los Angeles, CA</w:t>
      </w:r>
    </w:p>
    <w:p w14:paraId="6D4E554F" w14:textId="77777777" w:rsidR="00C14B61" w:rsidRPr="00E06764" w:rsidRDefault="00C14B61" w:rsidP="00173909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</w:p>
    <w:p w14:paraId="712BBC18" w14:textId="77777777" w:rsidR="00173909" w:rsidRDefault="002428EB" w:rsidP="00173909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July 1981-June 1983</w:t>
      </w:r>
      <w:r w:rsidRPr="002428EB">
        <w:rPr>
          <w:rFonts w:ascii="Times New Roman" w:hAnsi="Times New Roman"/>
          <w:sz w:val="22"/>
          <w:szCs w:val="22"/>
        </w:rPr>
        <w:tab/>
        <w:t>Nuclear Medicine Residency, Sepulveda V.A. Medical Center, Sepulveda, CA</w:t>
      </w:r>
    </w:p>
    <w:p w14:paraId="35DBE36C" w14:textId="77777777" w:rsidR="00C14B61" w:rsidRPr="00E06764" w:rsidRDefault="00C14B61" w:rsidP="00173909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</w:p>
    <w:p w14:paraId="4FB08611" w14:textId="77777777" w:rsidR="00BA0A09" w:rsidRPr="00E06764" w:rsidRDefault="002428EB" w:rsidP="00173909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July 1983-June 1984</w:t>
      </w:r>
      <w:r w:rsidRPr="002428EB">
        <w:rPr>
          <w:rFonts w:ascii="Times New Roman" w:hAnsi="Times New Roman"/>
          <w:sz w:val="22"/>
          <w:szCs w:val="22"/>
        </w:rPr>
        <w:tab/>
        <w:t>Pediatric Nuclear Medicine Fellowship, Children’s Hospital of Los Angeles, Los Angeles, CA</w:t>
      </w:r>
    </w:p>
    <w:p w14:paraId="4214203A" w14:textId="77777777" w:rsidR="00E06764" w:rsidRPr="00E06764" w:rsidRDefault="00E06764">
      <w:pPr>
        <w:ind w:left="360"/>
        <w:rPr>
          <w:sz w:val="22"/>
          <w:szCs w:val="22"/>
        </w:rPr>
      </w:pPr>
    </w:p>
    <w:p w14:paraId="19253A0C" w14:textId="77777777" w:rsidR="00C14B61" w:rsidRDefault="00C14B61">
      <w:pPr>
        <w:rPr>
          <w:b/>
          <w:bCs/>
          <w:sz w:val="22"/>
          <w:szCs w:val="22"/>
        </w:rPr>
      </w:pPr>
    </w:p>
    <w:p w14:paraId="4430A431" w14:textId="77777777" w:rsidR="00346671" w:rsidRPr="00E06764" w:rsidRDefault="002428EB">
      <w:pPr>
        <w:rPr>
          <w:sz w:val="22"/>
          <w:szCs w:val="22"/>
        </w:rPr>
      </w:pPr>
      <w:r w:rsidRPr="002428EB">
        <w:rPr>
          <w:b/>
          <w:bCs/>
          <w:sz w:val="22"/>
          <w:szCs w:val="22"/>
        </w:rPr>
        <w:t>ACADEMIC APPOINTMENTS:</w:t>
      </w:r>
    </w:p>
    <w:p w14:paraId="1917D0BB" w14:textId="77777777" w:rsidR="00561657" w:rsidRPr="00E06764" w:rsidRDefault="00561657" w:rsidP="00561657">
      <w:pPr>
        <w:pStyle w:val="PlainText"/>
        <w:ind w:left="2160" w:firstLine="720"/>
        <w:outlineLvl w:val="0"/>
        <w:rPr>
          <w:rFonts w:ascii="Times New Roman" w:hAnsi="Times New Roman"/>
          <w:sz w:val="22"/>
          <w:szCs w:val="22"/>
        </w:rPr>
      </w:pPr>
    </w:p>
    <w:p w14:paraId="41AF631C" w14:textId="77777777" w:rsidR="001E5A27" w:rsidRDefault="002428EB">
      <w:pPr>
        <w:pStyle w:val="PlainText"/>
        <w:ind w:left="1800" w:hanging="180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1983-1984</w:t>
      </w:r>
      <w:r w:rsidRPr="002428EB">
        <w:rPr>
          <w:rFonts w:ascii="Times New Roman" w:hAnsi="Times New Roman"/>
          <w:sz w:val="22"/>
          <w:szCs w:val="22"/>
        </w:rPr>
        <w:tab/>
        <w:t xml:space="preserve">Clinical Fellow, Department of Radiology, University of Southern California, Los Angeles, CA </w:t>
      </w:r>
    </w:p>
    <w:p w14:paraId="007A0676" w14:textId="77777777" w:rsidR="00561657" w:rsidRPr="00C14B61" w:rsidRDefault="00561657" w:rsidP="00383842">
      <w:pPr>
        <w:pStyle w:val="PlainText"/>
        <w:ind w:left="1800" w:hanging="1800"/>
        <w:outlineLvl w:val="0"/>
        <w:rPr>
          <w:rFonts w:ascii="Times New Roman" w:hAnsi="Times New Roman"/>
          <w:sz w:val="22"/>
          <w:szCs w:val="22"/>
        </w:rPr>
      </w:pPr>
    </w:p>
    <w:p w14:paraId="645695D0" w14:textId="77777777" w:rsidR="001E5A27" w:rsidRDefault="002428EB">
      <w:pPr>
        <w:pStyle w:val="PlainText"/>
        <w:ind w:left="1800" w:hanging="180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1984-1986</w:t>
      </w:r>
      <w:r w:rsidRPr="002428EB">
        <w:rPr>
          <w:rFonts w:ascii="Times New Roman" w:hAnsi="Times New Roman"/>
          <w:sz w:val="22"/>
          <w:szCs w:val="22"/>
        </w:rPr>
        <w:tab/>
        <w:t>Instructor, Departments of Radiology and Medicine, Mount Sinai School of Medicine, New York, NY</w:t>
      </w:r>
    </w:p>
    <w:p w14:paraId="68BE2833" w14:textId="77777777" w:rsidR="00436FBC" w:rsidRDefault="00436FBC">
      <w:pPr>
        <w:pStyle w:val="PlainText"/>
        <w:ind w:left="1800" w:hanging="1800"/>
        <w:outlineLvl w:val="0"/>
        <w:rPr>
          <w:rFonts w:ascii="Times New Roman" w:hAnsi="Times New Roman"/>
          <w:sz w:val="22"/>
          <w:szCs w:val="22"/>
        </w:rPr>
      </w:pPr>
    </w:p>
    <w:p w14:paraId="62191773" w14:textId="77777777" w:rsidR="001E5A27" w:rsidRDefault="002428EB">
      <w:pPr>
        <w:pStyle w:val="PlainText"/>
        <w:ind w:left="1800" w:hanging="180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lastRenderedPageBreak/>
        <w:t>1986-1988</w:t>
      </w:r>
      <w:r w:rsidRPr="002428EB">
        <w:rPr>
          <w:rFonts w:ascii="Times New Roman" w:hAnsi="Times New Roman"/>
          <w:sz w:val="22"/>
          <w:szCs w:val="22"/>
        </w:rPr>
        <w:tab/>
        <w:t>Assistant Professor, Department of Radiology, University Hospital, New Jersey Medical School/UMDNJ, Newark, NJ</w:t>
      </w:r>
    </w:p>
    <w:p w14:paraId="16CCBAC2" w14:textId="77777777" w:rsidR="006A4940" w:rsidRDefault="006A4940">
      <w:pPr>
        <w:pStyle w:val="PlainText"/>
        <w:ind w:left="1800" w:hanging="1800"/>
        <w:outlineLvl w:val="0"/>
        <w:rPr>
          <w:rFonts w:ascii="Times New Roman" w:hAnsi="Times New Roman"/>
          <w:sz w:val="22"/>
          <w:szCs w:val="22"/>
        </w:rPr>
      </w:pPr>
    </w:p>
    <w:p w14:paraId="77A57855" w14:textId="77777777" w:rsidR="001E5A27" w:rsidRDefault="002428EB">
      <w:pPr>
        <w:ind w:left="1800" w:hanging="1800"/>
        <w:rPr>
          <w:sz w:val="22"/>
          <w:szCs w:val="22"/>
        </w:rPr>
      </w:pPr>
      <w:r w:rsidRPr="002428EB">
        <w:rPr>
          <w:sz w:val="22"/>
          <w:szCs w:val="22"/>
        </w:rPr>
        <w:t>1988-1993</w:t>
      </w:r>
      <w:r w:rsidRPr="002428EB">
        <w:rPr>
          <w:sz w:val="22"/>
          <w:szCs w:val="22"/>
        </w:rPr>
        <w:tab/>
        <w:t>Assistant Professor, Department of Radiology, University of Rochester School of Medicine and Dentistry, Rochester, NY</w:t>
      </w:r>
    </w:p>
    <w:p w14:paraId="220641C0" w14:textId="77777777" w:rsidR="001E5A27" w:rsidRDefault="001E5A27">
      <w:pPr>
        <w:ind w:left="1800" w:hanging="1800"/>
        <w:rPr>
          <w:sz w:val="22"/>
          <w:szCs w:val="22"/>
        </w:rPr>
      </w:pPr>
    </w:p>
    <w:p w14:paraId="651539BD" w14:textId="77777777" w:rsidR="001E5A27" w:rsidRDefault="002428EB">
      <w:pPr>
        <w:ind w:left="1800" w:hanging="1800"/>
        <w:rPr>
          <w:sz w:val="22"/>
          <w:szCs w:val="22"/>
        </w:rPr>
      </w:pPr>
      <w:r w:rsidRPr="002428EB">
        <w:rPr>
          <w:sz w:val="22"/>
          <w:szCs w:val="22"/>
        </w:rPr>
        <w:t xml:space="preserve">1994-2000 </w:t>
      </w:r>
      <w:r w:rsidRPr="002428EB">
        <w:rPr>
          <w:sz w:val="22"/>
          <w:szCs w:val="22"/>
        </w:rPr>
        <w:tab/>
        <w:t>Clinical Associate Pro</w:t>
      </w:r>
      <w:r w:rsidR="00CE68FC">
        <w:rPr>
          <w:sz w:val="22"/>
          <w:szCs w:val="22"/>
        </w:rPr>
        <w:t>fessor, Department of Radiology,</w:t>
      </w:r>
      <w:r w:rsidRPr="002428EB">
        <w:rPr>
          <w:sz w:val="22"/>
          <w:szCs w:val="22"/>
        </w:rPr>
        <w:t xml:space="preserve"> University of Missouri School of Medicine, Columbia, MO</w:t>
      </w:r>
    </w:p>
    <w:p w14:paraId="7A550370" w14:textId="77777777" w:rsidR="001E5A27" w:rsidRDefault="001E5A27">
      <w:pPr>
        <w:ind w:left="1800" w:hanging="1800"/>
        <w:rPr>
          <w:sz w:val="22"/>
          <w:szCs w:val="22"/>
        </w:rPr>
      </w:pPr>
    </w:p>
    <w:p w14:paraId="2A71E297" w14:textId="77777777" w:rsidR="001E5A27" w:rsidRDefault="002428EB">
      <w:pPr>
        <w:ind w:left="1800" w:hanging="1800"/>
        <w:rPr>
          <w:sz w:val="22"/>
          <w:szCs w:val="22"/>
        </w:rPr>
      </w:pPr>
      <w:r w:rsidRPr="002428EB">
        <w:rPr>
          <w:sz w:val="22"/>
          <w:szCs w:val="22"/>
        </w:rPr>
        <w:t xml:space="preserve">2000-2007 </w:t>
      </w:r>
      <w:r w:rsidRPr="002428EB">
        <w:rPr>
          <w:sz w:val="22"/>
          <w:szCs w:val="22"/>
        </w:rPr>
        <w:tab/>
        <w:t>Assistant Professor of Clinical Radiology, University of Missouri School of Medicine, Columbia, MO</w:t>
      </w:r>
    </w:p>
    <w:p w14:paraId="6E0E7AEB" w14:textId="77777777" w:rsidR="001E5A27" w:rsidRDefault="001E5A27">
      <w:pPr>
        <w:ind w:left="1800" w:hanging="1800"/>
        <w:rPr>
          <w:sz w:val="22"/>
          <w:szCs w:val="22"/>
        </w:rPr>
      </w:pPr>
    </w:p>
    <w:p w14:paraId="3C8E6ED3" w14:textId="77777777" w:rsidR="001E5A27" w:rsidRDefault="002428EB">
      <w:pPr>
        <w:ind w:left="1800" w:hanging="1800"/>
        <w:rPr>
          <w:sz w:val="22"/>
          <w:szCs w:val="22"/>
        </w:rPr>
      </w:pPr>
      <w:r w:rsidRPr="002428EB">
        <w:rPr>
          <w:sz w:val="22"/>
          <w:szCs w:val="22"/>
        </w:rPr>
        <w:t>September 2007</w:t>
      </w:r>
      <w:r w:rsidRPr="002428EB">
        <w:rPr>
          <w:sz w:val="22"/>
          <w:szCs w:val="22"/>
        </w:rPr>
        <w:tab/>
        <w:t>Associate Professor of Clinical Radiology, University of Missouri School of Medicine, Columbia, MO</w:t>
      </w:r>
    </w:p>
    <w:p w14:paraId="3F3E6C65" w14:textId="77777777" w:rsidR="001E5A27" w:rsidRDefault="001E5A27">
      <w:pPr>
        <w:ind w:left="1800" w:hanging="1800"/>
        <w:rPr>
          <w:sz w:val="22"/>
          <w:szCs w:val="22"/>
        </w:rPr>
      </w:pPr>
    </w:p>
    <w:p w14:paraId="58D12D11" w14:textId="77777777" w:rsidR="001E5A27" w:rsidRDefault="00AF5312">
      <w:pPr>
        <w:ind w:left="1800" w:hanging="1800"/>
        <w:rPr>
          <w:sz w:val="22"/>
          <w:szCs w:val="22"/>
        </w:rPr>
      </w:pPr>
      <w:r>
        <w:rPr>
          <w:sz w:val="22"/>
          <w:szCs w:val="22"/>
        </w:rPr>
        <w:t>8/</w:t>
      </w:r>
      <w:r w:rsidR="002428EB" w:rsidRPr="002428EB">
        <w:rPr>
          <w:sz w:val="22"/>
          <w:szCs w:val="22"/>
        </w:rPr>
        <w:t>2007</w:t>
      </w:r>
      <w:r>
        <w:rPr>
          <w:sz w:val="22"/>
          <w:szCs w:val="22"/>
        </w:rPr>
        <w:t>-9/20</w:t>
      </w:r>
      <w:r w:rsidR="004328D5">
        <w:rPr>
          <w:sz w:val="22"/>
          <w:szCs w:val="22"/>
        </w:rPr>
        <w:t>11</w:t>
      </w:r>
      <w:r w:rsidR="002428EB" w:rsidRPr="002428EB">
        <w:rPr>
          <w:sz w:val="22"/>
          <w:szCs w:val="22"/>
        </w:rPr>
        <w:tab/>
      </w:r>
      <w:r w:rsidR="00D60548">
        <w:rPr>
          <w:sz w:val="22"/>
          <w:szCs w:val="22"/>
        </w:rPr>
        <w:t>Assistant Profess</w:t>
      </w:r>
      <w:r w:rsidR="002428EB" w:rsidRPr="002428EB">
        <w:rPr>
          <w:sz w:val="22"/>
          <w:szCs w:val="22"/>
        </w:rPr>
        <w:t>or of Radiology, Mallinckrodt Institute of Radiology, Washington University School of Medicine, St. Louis, MO</w:t>
      </w:r>
    </w:p>
    <w:p w14:paraId="6BBABEDD" w14:textId="77777777" w:rsidR="00CA0D61" w:rsidRDefault="00CA0D61">
      <w:pPr>
        <w:ind w:left="1800" w:hanging="1800"/>
        <w:rPr>
          <w:sz w:val="22"/>
          <w:szCs w:val="22"/>
        </w:rPr>
      </w:pPr>
    </w:p>
    <w:p w14:paraId="76390E61" w14:textId="77777777" w:rsidR="00CA0D61" w:rsidRDefault="00CA0D61">
      <w:pPr>
        <w:ind w:left="1800" w:hanging="1800"/>
        <w:rPr>
          <w:sz w:val="22"/>
          <w:szCs w:val="22"/>
        </w:rPr>
      </w:pPr>
      <w:r>
        <w:rPr>
          <w:sz w:val="22"/>
          <w:szCs w:val="22"/>
        </w:rPr>
        <w:t>10/2012 –</w:t>
      </w:r>
      <w:r w:rsidR="00373125">
        <w:rPr>
          <w:sz w:val="22"/>
          <w:szCs w:val="22"/>
        </w:rPr>
        <w:t xml:space="preserve">5/2018 </w:t>
      </w:r>
      <w:r>
        <w:rPr>
          <w:sz w:val="22"/>
          <w:szCs w:val="22"/>
        </w:rPr>
        <w:t xml:space="preserve">    Professor, Dept. of Radiology, </w:t>
      </w:r>
      <w:r w:rsidR="003128E9">
        <w:rPr>
          <w:sz w:val="22"/>
          <w:szCs w:val="22"/>
        </w:rPr>
        <w:t xml:space="preserve">Medical College of </w:t>
      </w:r>
      <w:r>
        <w:rPr>
          <w:sz w:val="22"/>
          <w:szCs w:val="22"/>
        </w:rPr>
        <w:t>Georgia</w:t>
      </w:r>
      <w:r w:rsidR="003128E9">
        <w:rPr>
          <w:sz w:val="22"/>
          <w:szCs w:val="22"/>
        </w:rPr>
        <w:t>/</w:t>
      </w:r>
      <w:r w:rsidR="00373125">
        <w:rPr>
          <w:sz w:val="22"/>
          <w:szCs w:val="22"/>
        </w:rPr>
        <w:t>Au</w:t>
      </w:r>
      <w:r w:rsidR="003128E9">
        <w:rPr>
          <w:sz w:val="22"/>
          <w:szCs w:val="22"/>
        </w:rPr>
        <w:t>g</w:t>
      </w:r>
      <w:r w:rsidR="00373125">
        <w:rPr>
          <w:sz w:val="22"/>
          <w:szCs w:val="22"/>
        </w:rPr>
        <w:t>u</w:t>
      </w:r>
      <w:r w:rsidR="003128E9">
        <w:rPr>
          <w:sz w:val="22"/>
          <w:szCs w:val="22"/>
        </w:rPr>
        <w:t>s</w:t>
      </w:r>
      <w:r w:rsidR="00373125">
        <w:rPr>
          <w:sz w:val="22"/>
          <w:szCs w:val="22"/>
        </w:rPr>
        <w:t>ta</w:t>
      </w:r>
      <w:r w:rsidR="003128E9">
        <w:rPr>
          <w:sz w:val="22"/>
          <w:szCs w:val="22"/>
        </w:rPr>
        <w:t xml:space="preserve"> </w:t>
      </w:r>
      <w:r>
        <w:rPr>
          <w:sz w:val="22"/>
          <w:szCs w:val="22"/>
        </w:rPr>
        <w:t>University, Augusta, GA</w:t>
      </w:r>
    </w:p>
    <w:p w14:paraId="05E9A73D" w14:textId="77777777" w:rsidR="003128E9" w:rsidRDefault="003128E9">
      <w:pPr>
        <w:ind w:left="1800" w:hanging="1800"/>
        <w:rPr>
          <w:sz w:val="22"/>
          <w:szCs w:val="22"/>
        </w:rPr>
      </w:pPr>
    </w:p>
    <w:p w14:paraId="6FC17658" w14:textId="77777777" w:rsidR="000D0211" w:rsidRDefault="000D0211" w:rsidP="002E4A0D">
      <w:pPr>
        <w:pStyle w:val="PlainText"/>
        <w:outlineLvl w:val="0"/>
        <w:rPr>
          <w:rFonts w:ascii="Times New Roman" w:hAnsi="Times New Roman"/>
          <w:b/>
          <w:sz w:val="22"/>
          <w:szCs w:val="22"/>
        </w:rPr>
      </w:pPr>
    </w:p>
    <w:p w14:paraId="6BE60E18" w14:textId="0CB4BB04" w:rsidR="007E0869" w:rsidRPr="00E06764" w:rsidRDefault="002428EB" w:rsidP="002E4A0D">
      <w:pPr>
        <w:pStyle w:val="PlainText"/>
        <w:outlineLvl w:val="0"/>
        <w:rPr>
          <w:rFonts w:ascii="Times New Roman" w:hAnsi="Times New Roman"/>
          <w:b/>
          <w:sz w:val="22"/>
          <w:szCs w:val="22"/>
        </w:rPr>
      </w:pPr>
      <w:r w:rsidRPr="002428EB">
        <w:rPr>
          <w:rFonts w:ascii="Times New Roman" w:hAnsi="Times New Roman"/>
          <w:b/>
          <w:sz w:val="22"/>
          <w:szCs w:val="22"/>
        </w:rPr>
        <w:t>HOSPITAL APPOINTMENTS:</w:t>
      </w:r>
    </w:p>
    <w:p w14:paraId="73B79FEF" w14:textId="77777777" w:rsidR="00055803" w:rsidRPr="00E06764" w:rsidRDefault="00055803" w:rsidP="007E0869">
      <w:pPr>
        <w:pStyle w:val="PlainText"/>
        <w:jc w:val="center"/>
        <w:outlineLvl w:val="0"/>
        <w:rPr>
          <w:rFonts w:ascii="Times New Roman" w:hAnsi="Times New Roman"/>
          <w:b/>
          <w:sz w:val="22"/>
          <w:szCs w:val="22"/>
          <w:u w:val="single"/>
        </w:rPr>
      </w:pPr>
    </w:p>
    <w:p w14:paraId="667F7F58" w14:textId="6F863B3B" w:rsidR="001E5A27" w:rsidRPr="00C24B46" w:rsidRDefault="00D8379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July,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="002428EB" w:rsidRPr="00C24B46">
        <w:rPr>
          <w:rFonts w:ascii="Times New Roman" w:hAnsi="Times New Roman"/>
          <w:sz w:val="22"/>
          <w:szCs w:val="22"/>
        </w:rPr>
        <w:t>1983-</w:t>
      </w:r>
      <w:r>
        <w:rPr>
          <w:rFonts w:ascii="Times New Roman" w:hAnsi="Times New Roman"/>
          <w:sz w:val="22"/>
          <w:szCs w:val="22"/>
        </w:rPr>
        <w:t xml:space="preserve">June, </w:t>
      </w:r>
      <w:r w:rsidR="002428EB" w:rsidRPr="00C24B46">
        <w:rPr>
          <w:rFonts w:ascii="Times New Roman" w:hAnsi="Times New Roman"/>
          <w:sz w:val="22"/>
          <w:szCs w:val="22"/>
        </w:rPr>
        <w:t>1984</w:t>
      </w:r>
      <w:r w:rsidR="002428EB" w:rsidRPr="00C24B46">
        <w:rPr>
          <w:rFonts w:ascii="Times New Roman" w:hAnsi="Times New Roman"/>
          <w:sz w:val="22"/>
          <w:szCs w:val="22"/>
        </w:rPr>
        <w:tab/>
        <w:t>Attending Physician, Department of Nuclear Medicine, Sepulveda, VA Medical Center, Sepulveda CA</w:t>
      </w:r>
    </w:p>
    <w:p w14:paraId="444545FC" w14:textId="77777777" w:rsidR="002E4A0D" w:rsidRPr="00C14B61" w:rsidRDefault="002E4A0D" w:rsidP="00383842">
      <w:pPr>
        <w:pStyle w:val="PlainText"/>
        <w:ind w:left="1800"/>
        <w:outlineLvl w:val="0"/>
        <w:rPr>
          <w:rFonts w:ascii="Times New Roman" w:hAnsi="Times New Roman"/>
          <w:sz w:val="22"/>
          <w:szCs w:val="22"/>
        </w:rPr>
      </w:pPr>
    </w:p>
    <w:p w14:paraId="309AA76B" w14:textId="77777777" w:rsidR="001E5A27" w:rsidRDefault="002428EB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July 1984-January 1986</w:t>
      </w:r>
      <w:r w:rsidRPr="002428EB">
        <w:rPr>
          <w:rFonts w:ascii="Times New Roman" w:hAnsi="Times New Roman"/>
          <w:sz w:val="22"/>
          <w:szCs w:val="22"/>
        </w:rPr>
        <w:tab/>
        <w:t>Senior Clinical Assistant, Department of Nuclear Medicine, Mount Sinai Medical Center, New York, NY</w:t>
      </w:r>
    </w:p>
    <w:p w14:paraId="381589AA" w14:textId="77777777" w:rsidR="002E4A0D" w:rsidRPr="00E06764" w:rsidRDefault="002E4A0D" w:rsidP="00383842">
      <w:pPr>
        <w:pStyle w:val="PlainText"/>
        <w:ind w:left="1800"/>
        <w:rPr>
          <w:rFonts w:ascii="Times New Roman" w:hAnsi="Times New Roman"/>
          <w:sz w:val="22"/>
          <w:szCs w:val="22"/>
        </w:rPr>
      </w:pPr>
    </w:p>
    <w:p w14:paraId="2D4F17C6" w14:textId="77777777" w:rsidR="00383842" w:rsidRPr="00E06764" w:rsidRDefault="002428EB" w:rsidP="002E4A0D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March 1986-June 1988</w:t>
      </w:r>
      <w:r w:rsidRPr="002428EB">
        <w:rPr>
          <w:rFonts w:ascii="Times New Roman" w:hAnsi="Times New Roman"/>
          <w:sz w:val="22"/>
          <w:szCs w:val="22"/>
        </w:rPr>
        <w:tab/>
        <w:t>Attending Radiologist, Department of Radiology</w:t>
      </w:r>
    </w:p>
    <w:p w14:paraId="4E4FD8AD" w14:textId="77777777" w:rsidR="00383842" w:rsidRPr="00E06764" w:rsidRDefault="002428EB" w:rsidP="002E4A0D">
      <w:pPr>
        <w:pStyle w:val="PlainText"/>
        <w:ind w:left="2520" w:firstLine="36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Associate Director, Division of Nuclear Medicine</w:t>
      </w:r>
    </w:p>
    <w:p w14:paraId="68384534" w14:textId="77777777" w:rsidR="00383842" w:rsidRPr="00E06764" w:rsidRDefault="002428EB" w:rsidP="002E4A0D">
      <w:pPr>
        <w:pStyle w:val="PlainText"/>
        <w:ind w:left="2160" w:firstLine="72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University Hospital (NJMS/UMDNJ), Newark, NJ</w:t>
      </w:r>
    </w:p>
    <w:p w14:paraId="51C3CC5B" w14:textId="77777777" w:rsidR="002E4A0D" w:rsidRPr="00E06764" w:rsidRDefault="002E4A0D" w:rsidP="002E4A0D">
      <w:pPr>
        <w:pStyle w:val="PlainText"/>
        <w:ind w:left="1800"/>
        <w:rPr>
          <w:rFonts w:ascii="Times New Roman" w:hAnsi="Times New Roman"/>
          <w:sz w:val="22"/>
          <w:szCs w:val="22"/>
        </w:rPr>
      </w:pPr>
    </w:p>
    <w:p w14:paraId="5F83B18C" w14:textId="77777777" w:rsidR="001E5A27" w:rsidRDefault="002428EB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August 1988 - May 1993</w:t>
      </w:r>
      <w:r w:rsidRPr="002428EB">
        <w:rPr>
          <w:rFonts w:ascii="Times New Roman" w:hAnsi="Times New Roman"/>
          <w:sz w:val="22"/>
          <w:szCs w:val="22"/>
        </w:rPr>
        <w:tab/>
        <w:t>Attending Physician, Department of Radiology (Nuclear Medicine), Strong Memorial Hospital, Rochester, NY</w:t>
      </w:r>
    </w:p>
    <w:p w14:paraId="5A3F36AD" w14:textId="77777777" w:rsidR="002E4A0D" w:rsidRPr="00C14B61" w:rsidRDefault="002E4A0D" w:rsidP="00383842">
      <w:pPr>
        <w:pStyle w:val="PlainText"/>
        <w:ind w:left="1800" w:hanging="1800"/>
        <w:outlineLvl w:val="0"/>
        <w:rPr>
          <w:rFonts w:ascii="Times New Roman" w:hAnsi="Times New Roman"/>
          <w:sz w:val="22"/>
          <w:szCs w:val="22"/>
        </w:rPr>
      </w:pPr>
    </w:p>
    <w:p w14:paraId="46217D7D" w14:textId="77777777" w:rsidR="001E5A27" w:rsidRDefault="002428EB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October 1989-May 1993</w:t>
      </w:r>
      <w:r w:rsidRPr="002428EB">
        <w:rPr>
          <w:rFonts w:ascii="Times New Roman" w:hAnsi="Times New Roman"/>
          <w:sz w:val="22"/>
          <w:szCs w:val="22"/>
        </w:rPr>
        <w:tab/>
        <w:t>Associate Radiologist, Department of Radiology, Monroe Community Hospital, Rochester, NY</w:t>
      </w:r>
      <w:r w:rsidR="0005313C">
        <w:rPr>
          <w:rFonts w:ascii="Times New Roman" w:hAnsi="Times New Roman"/>
          <w:sz w:val="22"/>
          <w:szCs w:val="22"/>
        </w:rPr>
        <w:t xml:space="preserve"> </w:t>
      </w:r>
    </w:p>
    <w:p w14:paraId="0DD7FACE" w14:textId="77777777" w:rsidR="001D7120" w:rsidRPr="00C14B61" w:rsidRDefault="001D7120" w:rsidP="002E4A0D">
      <w:pPr>
        <w:pStyle w:val="PlainText"/>
        <w:ind w:left="2880"/>
        <w:rPr>
          <w:rFonts w:ascii="Times New Roman" w:hAnsi="Times New Roman"/>
          <w:sz w:val="22"/>
          <w:szCs w:val="22"/>
        </w:rPr>
      </w:pPr>
    </w:p>
    <w:p w14:paraId="31BD74DF" w14:textId="560F7A77" w:rsidR="00383842" w:rsidRPr="00C14B61" w:rsidRDefault="002428EB" w:rsidP="002E4A0D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December 1989-May 1993</w:t>
      </w:r>
      <w:r w:rsidRPr="002428EB">
        <w:rPr>
          <w:rFonts w:ascii="Times New Roman" w:hAnsi="Times New Roman"/>
          <w:sz w:val="22"/>
          <w:szCs w:val="22"/>
        </w:rPr>
        <w:tab/>
        <w:t xml:space="preserve">Consultant in Diagnostic Radiology and Nuclear Medicine, Department of Radiology, </w:t>
      </w:r>
      <w:r w:rsidR="005A0FF4">
        <w:rPr>
          <w:rFonts w:ascii="Times New Roman" w:hAnsi="Times New Roman"/>
          <w:sz w:val="22"/>
          <w:szCs w:val="22"/>
        </w:rPr>
        <w:t>Batavia VA Medical Center</w:t>
      </w:r>
      <w:r w:rsidRPr="002428EB">
        <w:rPr>
          <w:rFonts w:ascii="Times New Roman" w:hAnsi="Times New Roman"/>
          <w:sz w:val="22"/>
          <w:szCs w:val="22"/>
        </w:rPr>
        <w:t>, Batavia, NY</w:t>
      </w:r>
    </w:p>
    <w:p w14:paraId="4C396627" w14:textId="77777777" w:rsidR="00D86768" w:rsidRPr="00C14B61" w:rsidRDefault="00D86768" w:rsidP="00383842">
      <w:pPr>
        <w:pStyle w:val="PlainText"/>
        <w:ind w:left="1800" w:hanging="1800"/>
        <w:rPr>
          <w:rFonts w:ascii="Times New Roman" w:hAnsi="Times New Roman"/>
          <w:sz w:val="22"/>
          <w:szCs w:val="22"/>
        </w:rPr>
      </w:pPr>
    </w:p>
    <w:p w14:paraId="5110C986" w14:textId="77777777" w:rsidR="001E5A27" w:rsidRDefault="002428EB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June 1993-June 1994</w:t>
      </w:r>
      <w:r w:rsidRPr="002428EB">
        <w:rPr>
          <w:rFonts w:ascii="Times New Roman" w:hAnsi="Times New Roman"/>
          <w:sz w:val="22"/>
          <w:szCs w:val="22"/>
        </w:rPr>
        <w:tab/>
        <w:t>Radiologist, Dept</w:t>
      </w:r>
      <w:r w:rsidR="009102C7">
        <w:rPr>
          <w:rFonts w:ascii="Times New Roman" w:hAnsi="Times New Roman"/>
          <w:sz w:val="22"/>
          <w:szCs w:val="22"/>
        </w:rPr>
        <w:t>.</w:t>
      </w:r>
      <w:r w:rsidRPr="002428EB">
        <w:rPr>
          <w:rFonts w:ascii="Times New Roman" w:hAnsi="Times New Roman"/>
          <w:sz w:val="22"/>
          <w:szCs w:val="22"/>
        </w:rPr>
        <w:t xml:space="preserve"> of Radiology, Desert Hospital, Palm Springs, CA</w:t>
      </w:r>
    </w:p>
    <w:p w14:paraId="0C0FEDFA" w14:textId="77777777" w:rsidR="002E4A0D" w:rsidRPr="00C14B61" w:rsidRDefault="002E4A0D" w:rsidP="002E4A0D">
      <w:pPr>
        <w:pStyle w:val="PlainText"/>
        <w:ind w:left="1800"/>
        <w:rPr>
          <w:rFonts w:ascii="Times New Roman" w:hAnsi="Times New Roman"/>
          <w:sz w:val="22"/>
          <w:szCs w:val="22"/>
        </w:rPr>
      </w:pPr>
    </w:p>
    <w:p w14:paraId="7F660EEB" w14:textId="67C3C33F" w:rsidR="00A56732" w:rsidRDefault="002428EB" w:rsidP="00C24B46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July 1994-July 2000 </w:t>
      </w:r>
      <w:r w:rsidRPr="002428EB">
        <w:rPr>
          <w:rFonts w:ascii="Times New Roman" w:hAnsi="Times New Roman"/>
          <w:sz w:val="22"/>
          <w:szCs w:val="22"/>
        </w:rPr>
        <w:tab/>
        <w:t>Chief, Nuclear Medicine Department</w:t>
      </w:r>
      <w:r>
        <w:rPr>
          <w:sz w:val="22"/>
          <w:szCs w:val="22"/>
        </w:rPr>
        <w:t>,</w:t>
      </w:r>
      <w:r w:rsidR="00590A56">
        <w:rPr>
          <w:sz w:val="22"/>
          <w:szCs w:val="22"/>
        </w:rPr>
        <w:t xml:space="preserve"> </w:t>
      </w:r>
      <w:r w:rsidRPr="002428EB">
        <w:rPr>
          <w:rFonts w:ascii="Times New Roman" w:hAnsi="Times New Roman"/>
          <w:sz w:val="22"/>
          <w:szCs w:val="22"/>
        </w:rPr>
        <w:t xml:space="preserve">Harry S. Truman </w:t>
      </w:r>
      <w:r>
        <w:rPr>
          <w:rFonts w:ascii="Times New Roman" w:hAnsi="Times New Roman"/>
          <w:sz w:val="22"/>
          <w:szCs w:val="22"/>
        </w:rPr>
        <w:t>VA</w:t>
      </w:r>
      <w:r w:rsidRPr="002428EB">
        <w:rPr>
          <w:rFonts w:ascii="Times New Roman" w:hAnsi="Times New Roman"/>
          <w:sz w:val="22"/>
          <w:szCs w:val="22"/>
        </w:rPr>
        <w:t xml:space="preserve"> Medical Center, Columbia, MO</w:t>
      </w:r>
      <w:r w:rsidR="00506545">
        <w:rPr>
          <w:rFonts w:ascii="Times New Roman" w:hAnsi="Times New Roman"/>
          <w:sz w:val="22"/>
          <w:szCs w:val="22"/>
        </w:rPr>
        <w:t xml:space="preserve">. </w:t>
      </w:r>
      <w:r w:rsidR="003E7E7F">
        <w:rPr>
          <w:rFonts w:ascii="Times New Roman" w:hAnsi="Times New Roman"/>
          <w:sz w:val="22"/>
          <w:szCs w:val="22"/>
        </w:rPr>
        <w:t>I was</w:t>
      </w:r>
      <w:r w:rsidR="00A56732">
        <w:rPr>
          <w:rFonts w:ascii="Times New Roman" w:hAnsi="Times New Roman"/>
          <w:sz w:val="22"/>
          <w:szCs w:val="22"/>
        </w:rPr>
        <w:t xml:space="preserve"> a</w:t>
      </w:r>
      <w:r w:rsidR="003E7E7F">
        <w:rPr>
          <w:rFonts w:ascii="Times New Roman" w:hAnsi="Times New Roman"/>
          <w:sz w:val="22"/>
          <w:szCs w:val="22"/>
        </w:rPr>
        <w:t xml:space="preserve"> full-time </w:t>
      </w:r>
      <w:r w:rsidR="00A56732">
        <w:rPr>
          <w:rFonts w:ascii="Times New Roman" w:hAnsi="Times New Roman"/>
          <w:sz w:val="22"/>
          <w:szCs w:val="22"/>
        </w:rPr>
        <w:t>VA employee.</w:t>
      </w:r>
    </w:p>
    <w:p w14:paraId="5A29508F" w14:textId="2A16E707" w:rsidR="001E5A27" w:rsidRDefault="00A56732" w:rsidP="00C24B46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</w:t>
      </w:r>
      <w:r w:rsidR="0083727C">
        <w:rPr>
          <w:rFonts w:ascii="Times New Roman" w:hAnsi="Times New Roman"/>
          <w:sz w:val="22"/>
          <w:szCs w:val="22"/>
        </w:rPr>
        <w:t>Radiology privileges were added in 1995.</w:t>
      </w:r>
    </w:p>
    <w:p w14:paraId="7E045563" w14:textId="77777777" w:rsidR="002E4A0D" w:rsidRPr="00C14B61" w:rsidRDefault="002E4A0D" w:rsidP="002E4A0D">
      <w:pPr>
        <w:pStyle w:val="PlainText"/>
        <w:ind w:left="1800" w:hanging="1800"/>
        <w:outlineLvl w:val="0"/>
        <w:rPr>
          <w:rFonts w:ascii="Times New Roman" w:hAnsi="Times New Roman"/>
          <w:sz w:val="22"/>
          <w:szCs w:val="22"/>
        </w:rPr>
      </w:pPr>
    </w:p>
    <w:p w14:paraId="1AD27BCD" w14:textId="77777777" w:rsidR="009102C7" w:rsidRDefault="002428EB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May 2000-</w:t>
      </w:r>
      <w:r w:rsidR="00AF5312">
        <w:rPr>
          <w:rFonts w:ascii="Times New Roman" w:hAnsi="Times New Roman"/>
          <w:sz w:val="22"/>
          <w:szCs w:val="22"/>
        </w:rPr>
        <w:t>Sept.</w:t>
      </w:r>
      <w:r w:rsidRPr="002428EB">
        <w:rPr>
          <w:rFonts w:ascii="Times New Roman" w:hAnsi="Times New Roman"/>
          <w:sz w:val="22"/>
          <w:szCs w:val="22"/>
        </w:rPr>
        <w:t xml:space="preserve"> 2007</w:t>
      </w:r>
      <w:r w:rsidRPr="002428EB">
        <w:rPr>
          <w:rFonts w:ascii="Times New Roman" w:hAnsi="Times New Roman"/>
          <w:sz w:val="22"/>
          <w:szCs w:val="22"/>
        </w:rPr>
        <w:tab/>
        <w:t>Attending Radiologist, U</w:t>
      </w:r>
      <w:r w:rsidR="009102C7">
        <w:rPr>
          <w:rFonts w:ascii="Times New Roman" w:hAnsi="Times New Roman"/>
          <w:sz w:val="22"/>
          <w:szCs w:val="22"/>
        </w:rPr>
        <w:t>.</w:t>
      </w:r>
      <w:r w:rsidRPr="002428EB">
        <w:rPr>
          <w:rFonts w:ascii="Times New Roman" w:hAnsi="Times New Roman"/>
          <w:sz w:val="22"/>
          <w:szCs w:val="22"/>
        </w:rPr>
        <w:t xml:space="preserve"> of Missouri Health Care, Columbia,</w:t>
      </w:r>
      <w:r w:rsidR="009102C7">
        <w:rPr>
          <w:rFonts w:ascii="Times New Roman" w:hAnsi="Times New Roman"/>
          <w:sz w:val="22"/>
          <w:szCs w:val="22"/>
        </w:rPr>
        <w:t xml:space="preserve"> MO</w:t>
      </w:r>
    </w:p>
    <w:p w14:paraId="26F5D66A" w14:textId="77777777" w:rsidR="001E5A27" w:rsidRDefault="002428EB">
      <w:pPr>
        <w:pStyle w:val="PlainText"/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lastRenderedPageBreak/>
        <w:t>Nov 2005-August 2006</w:t>
      </w:r>
      <w:r w:rsidRPr="002428EB">
        <w:rPr>
          <w:rFonts w:ascii="Times New Roman" w:hAnsi="Times New Roman"/>
          <w:sz w:val="22"/>
          <w:szCs w:val="22"/>
        </w:rPr>
        <w:tab/>
      </w:r>
      <w:r w:rsidR="00D03239">
        <w:rPr>
          <w:rFonts w:ascii="Times New Roman" w:hAnsi="Times New Roman"/>
          <w:sz w:val="22"/>
          <w:szCs w:val="22"/>
        </w:rPr>
        <w:t xml:space="preserve">Consulting </w:t>
      </w:r>
      <w:r w:rsidRPr="002428EB">
        <w:rPr>
          <w:rFonts w:ascii="Times New Roman" w:hAnsi="Times New Roman"/>
          <w:sz w:val="22"/>
          <w:szCs w:val="22"/>
        </w:rPr>
        <w:t>Radiologist, Moberly Regional Medical Center, Department of Radiology, Moberly, MO</w:t>
      </w:r>
    </w:p>
    <w:p w14:paraId="402F64C5" w14:textId="77777777" w:rsidR="000D0211" w:rsidRDefault="000D0211">
      <w:pPr>
        <w:pStyle w:val="PlainText"/>
        <w:tabs>
          <w:tab w:val="left" w:pos="2880"/>
        </w:tabs>
        <w:outlineLvl w:val="0"/>
        <w:rPr>
          <w:rFonts w:ascii="Times New Roman" w:hAnsi="Times New Roman"/>
          <w:sz w:val="22"/>
          <w:szCs w:val="22"/>
        </w:rPr>
      </w:pPr>
    </w:p>
    <w:p w14:paraId="75399F3F" w14:textId="77777777" w:rsidR="001E5A27" w:rsidRDefault="002428EB">
      <w:pPr>
        <w:pStyle w:val="PlainText"/>
        <w:tabs>
          <w:tab w:val="left" w:pos="2880"/>
        </w:tabs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August 2007</w:t>
      </w:r>
      <w:r w:rsidR="00AF5312">
        <w:rPr>
          <w:rFonts w:ascii="Times New Roman" w:hAnsi="Times New Roman"/>
          <w:sz w:val="22"/>
          <w:szCs w:val="22"/>
        </w:rPr>
        <w:t>-Sept. 2011</w:t>
      </w:r>
      <w:r w:rsidRPr="002428EB">
        <w:rPr>
          <w:rFonts w:ascii="Times New Roman" w:hAnsi="Times New Roman"/>
          <w:sz w:val="22"/>
          <w:szCs w:val="22"/>
        </w:rPr>
        <w:tab/>
        <w:t>Attending Radiologist, Barnes-Jewish Hospital, St. Louis, MO</w:t>
      </w:r>
    </w:p>
    <w:p w14:paraId="3E9F313E" w14:textId="77777777" w:rsidR="00436FBC" w:rsidRDefault="00436FBC">
      <w:pPr>
        <w:pStyle w:val="PlainText"/>
        <w:tabs>
          <w:tab w:val="left" w:pos="2880"/>
        </w:tabs>
        <w:outlineLvl w:val="0"/>
        <w:rPr>
          <w:rFonts w:ascii="Times New Roman" w:hAnsi="Times New Roman"/>
          <w:sz w:val="22"/>
          <w:szCs w:val="22"/>
        </w:rPr>
      </w:pPr>
    </w:p>
    <w:p w14:paraId="7C30ED03" w14:textId="77777777" w:rsidR="00AC32E2" w:rsidRDefault="00AC32E2" w:rsidP="00AC32E2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August 2007</w:t>
      </w:r>
      <w:r>
        <w:rPr>
          <w:rFonts w:ascii="Times New Roman" w:hAnsi="Times New Roman"/>
          <w:sz w:val="22"/>
          <w:szCs w:val="22"/>
        </w:rPr>
        <w:t>-Sept. 2011</w:t>
      </w:r>
      <w:r>
        <w:rPr>
          <w:rFonts w:ascii="Times New Roman" w:hAnsi="Times New Roman"/>
          <w:sz w:val="22"/>
          <w:szCs w:val="22"/>
        </w:rPr>
        <w:tab/>
      </w:r>
      <w:r w:rsidRPr="002428EB">
        <w:rPr>
          <w:rFonts w:ascii="Times New Roman" w:hAnsi="Times New Roman"/>
          <w:sz w:val="22"/>
          <w:szCs w:val="22"/>
        </w:rPr>
        <w:t>Attending Radiologist, Barnes-Jewish West County Hospital, St. Louis, MO</w:t>
      </w:r>
    </w:p>
    <w:p w14:paraId="7C0195F4" w14:textId="77777777" w:rsidR="001E5A27" w:rsidRDefault="009B0AD5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AC32E2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>gust</w:t>
      </w:r>
      <w:r w:rsidR="00AC32E2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07</w:t>
      </w:r>
      <w:r w:rsidR="00AF5312">
        <w:rPr>
          <w:rFonts w:ascii="Times New Roman" w:hAnsi="Times New Roman"/>
          <w:sz w:val="22"/>
          <w:szCs w:val="22"/>
        </w:rPr>
        <w:t>-Sept. 2011</w:t>
      </w:r>
      <w:r w:rsidR="002428EB" w:rsidRPr="002428EB">
        <w:rPr>
          <w:rFonts w:ascii="Times New Roman" w:hAnsi="Times New Roman"/>
          <w:sz w:val="22"/>
          <w:szCs w:val="22"/>
        </w:rPr>
        <w:tab/>
        <w:t>Consulting Radiologist, St. Louis Children</w:t>
      </w:r>
      <w:r w:rsidR="002428EB">
        <w:rPr>
          <w:rFonts w:ascii="Times New Roman" w:hAnsi="Times New Roman"/>
          <w:sz w:val="22"/>
          <w:szCs w:val="22"/>
        </w:rPr>
        <w:t>’</w:t>
      </w:r>
      <w:r w:rsidR="002428EB" w:rsidRPr="002428EB">
        <w:rPr>
          <w:rFonts w:ascii="Times New Roman" w:hAnsi="Times New Roman"/>
          <w:sz w:val="22"/>
          <w:szCs w:val="22"/>
        </w:rPr>
        <w:t>s Hospital, St. Louis, MO</w:t>
      </w:r>
    </w:p>
    <w:p w14:paraId="63E2BA3C" w14:textId="77777777" w:rsidR="00CA0D61" w:rsidRDefault="00CA0D61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</w:p>
    <w:p w14:paraId="0C0F6EBC" w14:textId="77777777" w:rsidR="00CA0D61" w:rsidRDefault="00CA0D61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October 2012 – </w:t>
      </w:r>
      <w:r w:rsidR="00373125">
        <w:rPr>
          <w:rFonts w:ascii="Times New Roman" w:hAnsi="Times New Roman"/>
          <w:sz w:val="22"/>
          <w:szCs w:val="22"/>
        </w:rPr>
        <w:t>May 2018</w:t>
      </w:r>
      <w:r>
        <w:rPr>
          <w:rFonts w:ascii="Times New Roman" w:hAnsi="Times New Roman"/>
          <w:sz w:val="22"/>
          <w:szCs w:val="22"/>
        </w:rPr>
        <w:t xml:space="preserve">         Attending Radiologist, </w:t>
      </w:r>
      <w:r w:rsidR="00CF38CD">
        <w:rPr>
          <w:rFonts w:ascii="Times New Roman" w:hAnsi="Times New Roman"/>
          <w:sz w:val="22"/>
          <w:szCs w:val="22"/>
        </w:rPr>
        <w:t>Augusta</w:t>
      </w:r>
      <w:r w:rsidR="00D24AA7">
        <w:rPr>
          <w:rFonts w:ascii="Times New Roman" w:hAnsi="Times New Roman"/>
          <w:sz w:val="22"/>
          <w:szCs w:val="22"/>
        </w:rPr>
        <w:t xml:space="preserve"> University </w:t>
      </w:r>
      <w:r>
        <w:rPr>
          <w:rFonts w:ascii="Times New Roman" w:hAnsi="Times New Roman"/>
          <w:sz w:val="22"/>
          <w:szCs w:val="22"/>
        </w:rPr>
        <w:t>Medical C</w:t>
      </w:r>
      <w:r w:rsidR="00D24AA7">
        <w:rPr>
          <w:rFonts w:ascii="Times New Roman" w:hAnsi="Times New Roman"/>
          <w:sz w:val="22"/>
          <w:szCs w:val="22"/>
        </w:rPr>
        <w:t>enter</w:t>
      </w:r>
      <w:r>
        <w:rPr>
          <w:rFonts w:ascii="Times New Roman" w:hAnsi="Times New Roman"/>
          <w:sz w:val="22"/>
          <w:szCs w:val="22"/>
        </w:rPr>
        <w:t>, Augusta, GA</w:t>
      </w:r>
    </w:p>
    <w:p w14:paraId="4717DB18" w14:textId="77777777" w:rsidR="00765A9D" w:rsidRDefault="00765A9D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</w:p>
    <w:p w14:paraId="793CF56B" w14:textId="4EB251BA" w:rsidR="00765A9D" w:rsidRDefault="00765A9D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October 2019 – </w:t>
      </w:r>
      <w:r w:rsidR="008948BD">
        <w:rPr>
          <w:rFonts w:ascii="Times New Roman" w:hAnsi="Times New Roman"/>
          <w:sz w:val="22"/>
          <w:szCs w:val="22"/>
        </w:rPr>
        <w:t>Feb. 2020</w:t>
      </w:r>
      <w:r>
        <w:rPr>
          <w:rFonts w:ascii="Times New Roman" w:hAnsi="Times New Roman"/>
          <w:sz w:val="22"/>
          <w:szCs w:val="22"/>
        </w:rPr>
        <w:t xml:space="preserve">          </w:t>
      </w:r>
      <w:bookmarkStart w:id="0" w:name="_Hlk57882418"/>
      <w:r>
        <w:rPr>
          <w:rFonts w:ascii="Times New Roman" w:hAnsi="Times New Roman"/>
          <w:sz w:val="22"/>
          <w:szCs w:val="22"/>
        </w:rPr>
        <w:t>Attending Radiologist, Buffalo General Hospital, Buffalo, NY</w:t>
      </w:r>
      <w:r w:rsidR="00553789">
        <w:rPr>
          <w:rFonts w:ascii="Times New Roman" w:hAnsi="Times New Roman"/>
          <w:sz w:val="22"/>
          <w:szCs w:val="22"/>
        </w:rPr>
        <w:t xml:space="preserve"> (Locum tenens)</w:t>
      </w:r>
      <w:r w:rsidR="00D83799">
        <w:rPr>
          <w:rFonts w:ascii="Times New Roman" w:hAnsi="Times New Roman"/>
          <w:sz w:val="22"/>
          <w:szCs w:val="22"/>
        </w:rPr>
        <w:t xml:space="preserve"> </w:t>
      </w:r>
    </w:p>
    <w:bookmarkEnd w:id="0"/>
    <w:p w14:paraId="29F63300" w14:textId="77777777" w:rsidR="00D83799" w:rsidRDefault="00D8379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</w:p>
    <w:p w14:paraId="01F65F5A" w14:textId="650F4616" w:rsidR="00553789" w:rsidRDefault="0055378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August 2020 – </w:t>
      </w:r>
      <w:r w:rsidR="00D83799">
        <w:rPr>
          <w:rFonts w:ascii="Times New Roman" w:hAnsi="Times New Roman"/>
          <w:sz w:val="22"/>
          <w:szCs w:val="22"/>
        </w:rPr>
        <w:t>Nov</w:t>
      </w:r>
      <w:r w:rsidR="00F160A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2020    </w:t>
      </w:r>
      <w:r w:rsidR="00F160A1">
        <w:rPr>
          <w:rFonts w:ascii="Times New Roman" w:hAnsi="Times New Roman"/>
          <w:sz w:val="22"/>
          <w:szCs w:val="22"/>
        </w:rPr>
        <w:t xml:space="preserve">     </w:t>
      </w:r>
      <w:r w:rsidR="00D83799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Attending Radiologist (Locum tenens) American Health Imaging, Georgia</w:t>
      </w:r>
      <w:r w:rsidR="00D83799">
        <w:rPr>
          <w:rFonts w:ascii="Times New Roman" w:hAnsi="Times New Roman"/>
          <w:sz w:val="22"/>
          <w:szCs w:val="22"/>
        </w:rPr>
        <w:t xml:space="preserve"> </w:t>
      </w:r>
    </w:p>
    <w:p w14:paraId="1600B7F3" w14:textId="77777777" w:rsidR="00D83799" w:rsidRDefault="00D8379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</w:p>
    <w:p w14:paraId="10B9527F" w14:textId="70F76AC8" w:rsidR="00D83799" w:rsidRDefault="00D83799" w:rsidP="00D8379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Dec. 2020 – </w:t>
      </w:r>
      <w:r w:rsidR="003B4D2E">
        <w:rPr>
          <w:rFonts w:ascii="Times New Roman" w:hAnsi="Times New Roman"/>
          <w:sz w:val="22"/>
          <w:szCs w:val="22"/>
        </w:rPr>
        <w:t xml:space="preserve">Feb. 2021  </w:t>
      </w:r>
      <w:r>
        <w:rPr>
          <w:rFonts w:ascii="Times New Roman" w:hAnsi="Times New Roman"/>
          <w:sz w:val="22"/>
          <w:szCs w:val="22"/>
        </w:rPr>
        <w:t xml:space="preserve">              Attending Radiologist, Buffalo General Hospital, Buffalo, NY (Locum tenens) </w:t>
      </w:r>
    </w:p>
    <w:p w14:paraId="5EC87EC1" w14:textId="77777777" w:rsidR="00C87D2B" w:rsidRDefault="00C87D2B" w:rsidP="00D8379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</w:p>
    <w:p w14:paraId="7CC6A54F" w14:textId="6F2D3690" w:rsidR="00C87D2B" w:rsidRDefault="00C87D2B" w:rsidP="00D8379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April,</w:t>
      </w:r>
      <w:proofErr w:type="gramEnd"/>
      <w:r>
        <w:rPr>
          <w:rFonts w:ascii="Times New Roman" w:hAnsi="Times New Roman"/>
          <w:sz w:val="22"/>
          <w:szCs w:val="22"/>
        </w:rPr>
        <w:t xml:space="preserve"> 2021 – </w:t>
      </w:r>
      <w:r w:rsidR="001B1415">
        <w:rPr>
          <w:rFonts w:ascii="Times New Roman" w:hAnsi="Times New Roman"/>
          <w:sz w:val="22"/>
          <w:szCs w:val="22"/>
        </w:rPr>
        <w:t>August</w:t>
      </w:r>
      <w:r w:rsidR="004164E2">
        <w:rPr>
          <w:rFonts w:ascii="Times New Roman" w:hAnsi="Times New Roman"/>
          <w:sz w:val="22"/>
          <w:szCs w:val="22"/>
        </w:rPr>
        <w:t>, 2022</w:t>
      </w:r>
      <w:r>
        <w:rPr>
          <w:rFonts w:ascii="Times New Roman" w:hAnsi="Times New Roman"/>
          <w:sz w:val="22"/>
          <w:szCs w:val="22"/>
        </w:rPr>
        <w:t xml:space="preserve">        </w:t>
      </w:r>
      <w:r w:rsidR="004164E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Attending Radiologist/Chief of Nuclear Medicine, Overlook Medical Center, Summit, NJ</w:t>
      </w:r>
      <w:r w:rsidR="004164E2">
        <w:rPr>
          <w:rFonts w:ascii="Times New Roman" w:hAnsi="Times New Roman"/>
          <w:sz w:val="22"/>
          <w:szCs w:val="22"/>
        </w:rPr>
        <w:t xml:space="preserve"> (Locum </w:t>
      </w:r>
      <w:r w:rsidR="000F2474">
        <w:rPr>
          <w:rFonts w:ascii="Times New Roman" w:hAnsi="Times New Roman"/>
          <w:sz w:val="22"/>
          <w:szCs w:val="22"/>
        </w:rPr>
        <w:t xml:space="preserve">tenens) </w:t>
      </w:r>
    </w:p>
    <w:p w14:paraId="30249E31" w14:textId="77777777" w:rsidR="000F2474" w:rsidRDefault="000F2474" w:rsidP="00D8379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</w:p>
    <w:p w14:paraId="7D89D495" w14:textId="69AEC2D9" w:rsidR="004164E2" w:rsidRDefault="004164E2" w:rsidP="00D8379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August,</w:t>
      </w:r>
      <w:proofErr w:type="gramEnd"/>
      <w:r>
        <w:rPr>
          <w:rFonts w:ascii="Times New Roman" w:hAnsi="Times New Roman"/>
          <w:sz w:val="22"/>
          <w:szCs w:val="22"/>
        </w:rPr>
        <w:t xml:space="preserve"> 2022 – </w:t>
      </w:r>
      <w:r w:rsidR="00186DFC">
        <w:rPr>
          <w:rFonts w:ascii="Times New Roman" w:hAnsi="Times New Roman"/>
          <w:sz w:val="22"/>
          <w:szCs w:val="22"/>
        </w:rPr>
        <w:t>July, 2023</w:t>
      </w:r>
      <w:r w:rsidR="000F2474">
        <w:rPr>
          <w:rFonts w:ascii="Times New Roman" w:hAnsi="Times New Roman"/>
          <w:sz w:val="22"/>
          <w:szCs w:val="22"/>
        </w:rPr>
        <w:t xml:space="preserve">          Attending Radiologist, Buffalo General Hospital, Buffalo, NY (Locum tenens)</w:t>
      </w:r>
      <w:r w:rsidR="00186DFC">
        <w:rPr>
          <w:rFonts w:ascii="Times New Roman" w:hAnsi="Times New Roman"/>
          <w:sz w:val="22"/>
          <w:szCs w:val="22"/>
        </w:rPr>
        <w:t xml:space="preserve"> </w:t>
      </w:r>
    </w:p>
    <w:p w14:paraId="1AA65FC9" w14:textId="77777777" w:rsidR="005B3AF1" w:rsidRDefault="005B3AF1" w:rsidP="00D8379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</w:p>
    <w:p w14:paraId="38EFD4E7" w14:textId="3A2C6784" w:rsidR="00186DFC" w:rsidRDefault="005B3AF1" w:rsidP="00D8379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August,</w:t>
      </w:r>
      <w:proofErr w:type="gramEnd"/>
      <w:r>
        <w:rPr>
          <w:rFonts w:ascii="Times New Roman" w:hAnsi="Times New Roman"/>
          <w:sz w:val="22"/>
          <w:szCs w:val="22"/>
        </w:rPr>
        <w:t xml:space="preserve"> 2023 -                            VA Medical Center, Augusta, GA</w:t>
      </w:r>
      <w:r w:rsidR="00ED16A5">
        <w:rPr>
          <w:rFonts w:ascii="Times New Roman" w:hAnsi="Times New Roman"/>
          <w:sz w:val="22"/>
          <w:szCs w:val="22"/>
        </w:rPr>
        <w:t>, Nuclear Medicine physician and Radiologist</w:t>
      </w:r>
      <w:r>
        <w:rPr>
          <w:rFonts w:ascii="Times New Roman" w:hAnsi="Times New Roman"/>
          <w:sz w:val="22"/>
          <w:szCs w:val="22"/>
        </w:rPr>
        <w:t xml:space="preserve">                     </w:t>
      </w:r>
    </w:p>
    <w:p w14:paraId="0E25625B" w14:textId="77777777" w:rsidR="000F2474" w:rsidRDefault="000F2474" w:rsidP="00D83799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</w:p>
    <w:p w14:paraId="329FF193" w14:textId="77777777" w:rsidR="00614374" w:rsidRDefault="00614374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</w:p>
    <w:p w14:paraId="3D0356DD" w14:textId="77777777" w:rsidR="001E5A27" w:rsidRDefault="002428EB">
      <w:pPr>
        <w:pStyle w:val="PlainText"/>
        <w:ind w:left="2880" w:hanging="288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ab/>
      </w:r>
    </w:p>
    <w:p w14:paraId="44283A8C" w14:textId="77777777" w:rsidR="007E0869" w:rsidRPr="00C14B61" w:rsidRDefault="002428EB" w:rsidP="00383842">
      <w:pPr>
        <w:pStyle w:val="PlainTex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UNIVERSITY/HOSPITAL/DEPARTMENTAL </w:t>
      </w:r>
      <w:r w:rsidRPr="002428EB">
        <w:rPr>
          <w:rFonts w:ascii="Times New Roman" w:hAnsi="Times New Roman"/>
          <w:b/>
          <w:sz w:val="22"/>
          <w:szCs w:val="22"/>
        </w:rPr>
        <w:t>APPOINTMENTS AND COMMITTEES:</w:t>
      </w:r>
    </w:p>
    <w:p w14:paraId="565AD3AA" w14:textId="77777777" w:rsidR="007E0869" w:rsidRPr="00C14B61" w:rsidRDefault="007E0869" w:rsidP="007E0869">
      <w:pPr>
        <w:pStyle w:val="PlainText"/>
        <w:jc w:val="center"/>
        <w:outlineLvl w:val="0"/>
        <w:rPr>
          <w:rFonts w:ascii="Times New Roman" w:hAnsi="Times New Roman"/>
          <w:b/>
          <w:sz w:val="22"/>
          <w:szCs w:val="22"/>
          <w:u w:val="single"/>
        </w:rPr>
      </w:pPr>
    </w:p>
    <w:p w14:paraId="7577138C" w14:textId="77777777" w:rsidR="001E5A27" w:rsidRDefault="002428EB">
      <w:pPr>
        <w:pStyle w:val="PlainText"/>
        <w:tabs>
          <w:tab w:val="left" w:pos="4338"/>
        </w:tabs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1975</w:t>
      </w:r>
      <w:r w:rsidRPr="002428EB">
        <w:rPr>
          <w:rFonts w:ascii="Times New Roman" w:hAnsi="Times New Roman"/>
          <w:sz w:val="22"/>
          <w:szCs w:val="22"/>
        </w:rPr>
        <w:tab/>
        <w:t>Search Committee for Chairman of Dermatology, student representative</w:t>
      </w:r>
      <w:r>
        <w:rPr>
          <w:rFonts w:ascii="Times New Roman" w:hAnsi="Times New Roman"/>
          <w:sz w:val="22"/>
          <w:szCs w:val="22"/>
        </w:rPr>
        <w:t xml:space="preserve">, </w:t>
      </w:r>
      <w:r w:rsidR="0079402A">
        <w:rPr>
          <w:rFonts w:ascii="Times New Roman" w:hAnsi="Times New Roman"/>
          <w:sz w:val="22"/>
          <w:szCs w:val="22"/>
        </w:rPr>
        <w:t xml:space="preserve">University of Illinois </w:t>
      </w:r>
      <w:r>
        <w:rPr>
          <w:rFonts w:ascii="Times New Roman" w:hAnsi="Times New Roman"/>
          <w:sz w:val="22"/>
          <w:szCs w:val="22"/>
        </w:rPr>
        <w:t xml:space="preserve">Medical School </w:t>
      </w:r>
    </w:p>
    <w:p w14:paraId="7435C62F" w14:textId="77777777" w:rsidR="001E5A27" w:rsidRDefault="002428EB">
      <w:pPr>
        <w:pStyle w:val="PlainText"/>
        <w:tabs>
          <w:tab w:val="left" w:pos="4338"/>
        </w:tabs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1986-1988</w:t>
      </w:r>
      <w:r w:rsidRPr="002428EB">
        <w:rPr>
          <w:rFonts w:ascii="Times New Roman" w:hAnsi="Times New Roman"/>
          <w:sz w:val="22"/>
          <w:szCs w:val="22"/>
        </w:rPr>
        <w:tab/>
        <w:t>Residency Review Committee</w:t>
      </w:r>
      <w:r>
        <w:rPr>
          <w:rFonts w:ascii="Times New Roman" w:hAnsi="Times New Roman"/>
          <w:sz w:val="22"/>
          <w:szCs w:val="22"/>
        </w:rPr>
        <w:t>, University Hospital/UMDNJ</w:t>
      </w:r>
    </w:p>
    <w:p w14:paraId="4E0101AB" w14:textId="77777777" w:rsidR="002E4A0D" w:rsidRPr="00C14B61" w:rsidRDefault="002428EB" w:rsidP="00B86E0A">
      <w:pPr>
        <w:pStyle w:val="PlainText"/>
        <w:tabs>
          <w:tab w:val="left" w:pos="4338"/>
        </w:tabs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1991-1993</w:t>
      </w:r>
      <w:r w:rsidRPr="002428EB">
        <w:rPr>
          <w:rFonts w:ascii="Times New Roman" w:hAnsi="Times New Roman"/>
          <w:sz w:val="22"/>
          <w:szCs w:val="22"/>
        </w:rPr>
        <w:tab/>
        <w:t>Radiation Safety Committee</w:t>
      </w:r>
      <w:r>
        <w:rPr>
          <w:rFonts w:ascii="Times New Roman" w:hAnsi="Times New Roman"/>
          <w:sz w:val="22"/>
          <w:szCs w:val="22"/>
        </w:rPr>
        <w:t>, University of Rochester</w:t>
      </w:r>
    </w:p>
    <w:p w14:paraId="17A9DC0F" w14:textId="77777777" w:rsidR="002E4A0D" w:rsidRPr="00C14B61" w:rsidRDefault="002428EB" w:rsidP="00B86E0A">
      <w:pPr>
        <w:pStyle w:val="PlainText"/>
        <w:tabs>
          <w:tab w:val="left" w:pos="4338"/>
        </w:tabs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1992-1993</w:t>
      </w:r>
      <w:r w:rsidRPr="002428EB">
        <w:rPr>
          <w:rFonts w:ascii="Times New Roman" w:hAnsi="Times New Roman"/>
          <w:sz w:val="22"/>
          <w:szCs w:val="22"/>
        </w:rPr>
        <w:tab/>
        <w:t>Human Use of Radioisotopes Committee</w:t>
      </w:r>
      <w:r>
        <w:rPr>
          <w:rFonts w:ascii="Times New Roman" w:hAnsi="Times New Roman"/>
          <w:sz w:val="22"/>
          <w:szCs w:val="22"/>
        </w:rPr>
        <w:t>, University of Rochester</w:t>
      </w:r>
    </w:p>
    <w:p w14:paraId="6A6BE43E" w14:textId="77777777" w:rsidR="001E5A27" w:rsidRDefault="002428EB">
      <w:pPr>
        <w:pStyle w:val="PlainText"/>
        <w:tabs>
          <w:tab w:val="left" w:pos="2880"/>
          <w:tab w:val="left" w:pos="4338"/>
        </w:tabs>
        <w:ind w:left="3150" w:hanging="315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1992-1993</w:t>
      </w:r>
      <w:r>
        <w:rPr>
          <w:rFonts w:ascii="Times New Roman" w:hAnsi="Times New Roman"/>
          <w:sz w:val="22"/>
          <w:szCs w:val="22"/>
        </w:rPr>
        <w:tab/>
      </w:r>
      <w:r w:rsidRPr="002428EB">
        <w:rPr>
          <w:rFonts w:ascii="Times New Roman" w:hAnsi="Times New Roman"/>
          <w:sz w:val="22"/>
          <w:szCs w:val="22"/>
        </w:rPr>
        <w:t>Department of Radiology Representative, Medical Faculty Council</w:t>
      </w:r>
      <w:r>
        <w:rPr>
          <w:rFonts w:ascii="Times New Roman" w:hAnsi="Times New Roman"/>
          <w:sz w:val="22"/>
          <w:szCs w:val="22"/>
        </w:rPr>
        <w:t>, University of Rochester</w:t>
      </w:r>
    </w:p>
    <w:p w14:paraId="48201296" w14:textId="77777777" w:rsidR="002E4A0D" w:rsidRPr="00C14B61" w:rsidRDefault="002428EB" w:rsidP="00B86E0A">
      <w:pPr>
        <w:pStyle w:val="PlainText"/>
        <w:tabs>
          <w:tab w:val="left" w:pos="4338"/>
        </w:tabs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1993</w:t>
      </w:r>
      <w:r w:rsidRPr="002428EB">
        <w:rPr>
          <w:rFonts w:ascii="Times New Roman" w:hAnsi="Times New Roman"/>
          <w:sz w:val="22"/>
          <w:szCs w:val="22"/>
        </w:rPr>
        <w:tab/>
        <w:t>Ad Hoc Committee on Isotope Surcharges</w:t>
      </w:r>
      <w:r>
        <w:rPr>
          <w:rFonts w:ascii="Times New Roman" w:hAnsi="Times New Roman"/>
          <w:sz w:val="22"/>
          <w:szCs w:val="22"/>
        </w:rPr>
        <w:t>, University of Rochester</w:t>
      </w:r>
    </w:p>
    <w:p w14:paraId="1175EC32" w14:textId="77777777" w:rsidR="001E5A27" w:rsidRDefault="002428EB">
      <w:pPr>
        <w:pStyle w:val="PlainText"/>
        <w:tabs>
          <w:tab w:val="left" w:pos="4338"/>
        </w:tabs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1994</w:t>
      </w:r>
      <w:r w:rsidRPr="002428EB">
        <w:rPr>
          <w:rFonts w:ascii="Times New Roman" w:hAnsi="Times New Roman"/>
          <w:sz w:val="22"/>
          <w:szCs w:val="22"/>
        </w:rPr>
        <w:tab/>
        <w:t>Radiation Safety Officer</w:t>
      </w:r>
      <w:r>
        <w:rPr>
          <w:rFonts w:ascii="Times New Roman" w:hAnsi="Times New Roman"/>
          <w:sz w:val="22"/>
          <w:szCs w:val="22"/>
        </w:rPr>
        <w:t>, Desert Hospital, Palm Springs, CA</w:t>
      </w:r>
    </w:p>
    <w:p w14:paraId="73F2FC9F" w14:textId="77777777" w:rsidR="002E4A0D" w:rsidRPr="00C14B61" w:rsidRDefault="002428EB" w:rsidP="00B86E0A">
      <w:pPr>
        <w:pStyle w:val="PlainText"/>
        <w:tabs>
          <w:tab w:val="left" w:pos="4338"/>
        </w:tabs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1994-2000</w:t>
      </w:r>
      <w:r w:rsidRPr="002428EB">
        <w:rPr>
          <w:rFonts w:ascii="Times New Roman" w:hAnsi="Times New Roman"/>
          <w:sz w:val="22"/>
          <w:szCs w:val="22"/>
        </w:rPr>
        <w:tab/>
        <w:t>Radiation Safety Committee</w:t>
      </w:r>
      <w:r>
        <w:rPr>
          <w:rFonts w:ascii="Times New Roman" w:hAnsi="Times New Roman"/>
          <w:sz w:val="22"/>
          <w:szCs w:val="22"/>
        </w:rPr>
        <w:t>, Harry S. Truman VA Medical Center</w:t>
      </w:r>
    </w:p>
    <w:p w14:paraId="4BD26462" w14:textId="77777777" w:rsidR="001E5A27" w:rsidRDefault="002428EB">
      <w:pPr>
        <w:pStyle w:val="PlainText"/>
        <w:tabs>
          <w:tab w:val="left" w:pos="2880"/>
        </w:tabs>
        <w:ind w:left="3150" w:hanging="315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1994-1996 </w:t>
      </w:r>
      <w:r>
        <w:rPr>
          <w:sz w:val="22"/>
          <w:szCs w:val="22"/>
        </w:rPr>
        <w:tab/>
      </w:r>
      <w:r w:rsidRPr="002428EB">
        <w:rPr>
          <w:rFonts w:ascii="Times New Roman" w:hAnsi="Times New Roman"/>
          <w:sz w:val="22"/>
          <w:szCs w:val="22"/>
        </w:rPr>
        <w:t>Pharmacy and Therapeutics Committee (Acting Chair, 1994-1995)</w:t>
      </w:r>
      <w:r>
        <w:rPr>
          <w:rFonts w:ascii="Times New Roman" w:hAnsi="Times New Roman"/>
          <w:sz w:val="22"/>
          <w:szCs w:val="22"/>
        </w:rPr>
        <w:t>, Harry S. Truman VA Medical Center</w:t>
      </w:r>
    </w:p>
    <w:p w14:paraId="6161F0EC" w14:textId="77777777" w:rsidR="003E7C59" w:rsidRDefault="003E7C59">
      <w:pPr>
        <w:pStyle w:val="PlainText"/>
        <w:tabs>
          <w:tab w:val="left" w:pos="2880"/>
        </w:tabs>
        <w:ind w:left="3150" w:hanging="31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1994-1996                                   Medical Director, Nuclear Medicine Technology Training Program</w:t>
      </w:r>
    </w:p>
    <w:p w14:paraId="0564681A" w14:textId="77777777" w:rsidR="001E5A27" w:rsidRDefault="002428EB">
      <w:pPr>
        <w:pStyle w:val="PlainText"/>
        <w:tabs>
          <w:tab w:val="left" w:pos="2880"/>
        </w:tabs>
        <w:ind w:left="3150" w:hanging="315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1995-1996, 1999</w:t>
      </w:r>
      <w:r w:rsidRPr="002428EB">
        <w:rPr>
          <w:rFonts w:ascii="Times New Roman" w:hAnsi="Times New Roman"/>
          <w:sz w:val="22"/>
          <w:szCs w:val="22"/>
        </w:rPr>
        <w:tab/>
        <w:t>Professional Standards Board</w:t>
      </w:r>
      <w:r>
        <w:rPr>
          <w:rFonts w:ascii="Times New Roman" w:hAnsi="Times New Roman"/>
          <w:sz w:val="22"/>
          <w:szCs w:val="22"/>
        </w:rPr>
        <w:t>, Harry S. Truman VA Medical Center</w:t>
      </w:r>
    </w:p>
    <w:p w14:paraId="77FA632A" w14:textId="77777777" w:rsidR="001E5A27" w:rsidRDefault="002428EB">
      <w:pPr>
        <w:pStyle w:val="PlainText"/>
        <w:tabs>
          <w:tab w:val="left" w:pos="4338"/>
        </w:tabs>
        <w:ind w:left="2880" w:hanging="288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1995-2000</w:t>
      </w:r>
      <w:r w:rsidRPr="002428EB">
        <w:rPr>
          <w:rFonts w:ascii="Times New Roman" w:hAnsi="Times New Roman"/>
          <w:sz w:val="22"/>
          <w:szCs w:val="22"/>
        </w:rPr>
        <w:tab/>
        <w:t>Ethics Advisory Committee</w:t>
      </w:r>
      <w:r>
        <w:rPr>
          <w:rFonts w:ascii="Times New Roman" w:hAnsi="Times New Roman"/>
          <w:sz w:val="22"/>
          <w:szCs w:val="22"/>
        </w:rPr>
        <w:t>, Harry S. Truman VA Medical Center</w:t>
      </w:r>
    </w:p>
    <w:p w14:paraId="5BBB4B86" w14:textId="77777777" w:rsidR="001E5A27" w:rsidRDefault="002428EB">
      <w:pPr>
        <w:pStyle w:val="PlainText"/>
        <w:tabs>
          <w:tab w:val="left" w:pos="2880"/>
          <w:tab w:val="left" w:pos="4338"/>
        </w:tabs>
        <w:ind w:left="3150" w:hanging="315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1995-1998</w:t>
      </w:r>
      <w:r>
        <w:rPr>
          <w:rFonts w:ascii="Times New Roman" w:hAnsi="Times New Roman"/>
          <w:sz w:val="22"/>
          <w:szCs w:val="22"/>
        </w:rPr>
        <w:tab/>
      </w:r>
      <w:r w:rsidRPr="002428EB">
        <w:rPr>
          <w:rFonts w:ascii="Times New Roman" w:hAnsi="Times New Roman"/>
          <w:sz w:val="22"/>
          <w:szCs w:val="22"/>
        </w:rPr>
        <w:t>Laboratory Utilization Review Committee</w:t>
      </w:r>
      <w:r>
        <w:rPr>
          <w:rFonts w:ascii="Times New Roman" w:hAnsi="Times New Roman"/>
          <w:sz w:val="22"/>
          <w:szCs w:val="22"/>
        </w:rPr>
        <w:t>, Harry S. Truman VA Medical Center</w:t>
      </w:r>
    </w:p>
    <w:p w14:paraId="3B4D4AE4" w14:textId="77777777" w:rsidR="001E5A27" w:rsidRDefault="002428EB">
      <w:pPr>
        <w:pStyle w:val="PlainText"/>
        <w:tabs>
          <w:tab w:val="left" w:pos="2880"/>
          <w:tab w:val="left" w:pos="4338"/>
        </w:tabs>
        <w:ind w:left="3150" w:hanging="315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lastRenderedPageBreak/>
        <w:t>1997</w:t>
      </w:r>
      <w:r>
        <w:rPr>
          <w:rFonts w:ascii="Times New Roman" w:hAnsi="Times New Roman"/>
          <w:sz w:val="22"/>
          <w:szCs w:val="22"/>
        </w:rPr>
        <w:tab/>
      </w:r>
      <w:r w:rsidRPr="002428EB">
        <w:rPr>
          <w:rFonts w:ascii="Times New Roman" w:hAnsi="Times New Roman"/>
          <w:sz w:val="22"/>
          <w:szCs w:val="22"/>
        </w:rPr>
        <w:t>Utilization Management Committee</w:t>
      </w:r>
      <w:r>
        <w:rPr>
          <w:rFonts w:ascii="Times New Roman" w:hAnsi="Times New Roman"/>
          <w:sz w:val="22"/>
          <w:szCs w:val="22"/>
        </w:rPr>
        <w:t>, Harry S. Truman VA Medical Center</w:t>
      </w:r>
    </w:p>
    <w:p w14:paraId="1F3EE64B" w14:textId="77777777" w:rsidR="001E5A27" w:rsidRDefault="002428EB">
      <w:pPr>
        <w:pStyle w:val="PlainText"/>
        <w:tabs>
          <w:tab w:val="left" w:pos="2880"/>
          <w:tab w:val="left" w:pos="4338"/>
        </w:tabs>
        <w:ind w:left="3150" w:hanging="315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1998-1999</w:t>
      </w:r>
      <w:r>
        <w:rPr>
          <w:rFonts w:ascii="Times New Roman" w:hAnsi="Times New Roman"/>
          <w:sz w:val="22"/>
          <w:szCs w:val="22"/>
        </w:rPr>
        <w:tab/>
      </w:r>
      <w:r w:rsidRPr="002428EB">
        <w:rPr>
          <w:rFonts w:ascii="Times New Roman" w:hAnsi="Times New Roman"/>
          <w:sz w:val="22"/>
          <w:szCs w:val="22"/>
        </w:rPr>
        <w:t>Elected Representative of the Medical Staff</w:t>
      </w:r>
      <w:r>
        <w:rPr>
          <w:rFonts w:ascii="Times New Roman" w:hAnsi="Times New Roman"/>
          <w:sz w:val="22"/>
          <w:szCs w:val="22"/>
        </w:rPr>
        <w:t>, Harry S. Truman VA Medical Center</w:t>
      </w:r>
    </w:p>
    <w:p w14:paraId="4B15A070" w14:textId="77777777" w:rsidR="00F36E54" w:rsidRPr="00C14B61" w:rsidRDefault="002428EB" w:rsidP="00971862">
      <w:pPr>
        <w:pStyle w:val="PlainText"/>
        <w:tabs>
          <w:tab w:val="left" w:pos="2880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2000-2007</w:t>
      </w:r>
      <w:r w:rsidRPr="002428EB">
        <w:rPr>
          <w:rFonts w:ascii="Times New Roman" w:hAnsi="Times New Roman"/>
          <w:sz w:val="22"/>
          <w:szCs w:val="22"/>
        </w:rPr>
        <w:tab/>
        <w:t>Radiation Safety Committee</w:t>
      </w:r>
      <w:r>
        <w:rPr>
          <w:rFonts w:ascii="Times New Roman" w:hAnsi="Times New Roman"/>
          <w:sz w:val="22"/>
          <w:szCs w:val="22"/>
        </w:rPr>
        <w:t>, University of Missouri</w:t>
      </w:r>
    </w:p>
    <w:p w14:paraId="17B8D6AF" w14:textId="77777777" w:rsidR="00F36E54" w:rsidRPr="00C14B61" w:rsidRDefault="002428EB" w:rsidP="00971862">
      <w:pPr>
        <w:pStyle w:val="PlainText"/>
        <w:tabs>
          <w:tab w:val="left" w:pos="2880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2000-2007</w:t>
      </w:r>
      <w:r w:rsidRPr="002428EB">
        <w:rPr>
          <w:rFonts w:ascii="Times New Roman" w:hAnsi="Times New Roman"/>
          <w:sz w:val="22"/>
          <w:szCs w:val="22"/>
        </w:rPr>
        <w:tab/>
        <w:t>Medical Quorum of Radiation Safety Committee</w:t>
      </w:r>
      <w:r>
        <w:rPr>
          <w:rFonts w:ascii="Times New Roman" w:hAnsi="Times New Roman"/>
          <w:sz w:val="22"/>
          <w:szCs w:val="22"/>
        </w:rPr>
        <w:t>, University of Missouri</w:t>
      </w:r>
    </w:p>
    <w:p w14:paraId="2910C3EE" w14:textId="77777777" w:rsidR="00DD7B56" w:rsidRPr="00C14B61" w:rsidRDefault="002428EB" w:rsidP="00971862">
      <w:pPr>
        <w:pStyle w:val="PlainText"/>
        <w:tabs>
          <w:tab w:val="left" w:pos="2880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2002-2006</w:t>
      </w:r>
      <w:r w:rsidRPr="002428EB">
        <w:rPr>
          <w:rFonts w:ascii="Times New Roman" w:hAnsi="Times New Roman"/>
          <w:sz w:val="22"/>
          <w:szCs w:val="22"/>
        </w:rPr>
        <w:tab/>
        <w:t>Radiology Residency Program Director</w:t>
      </w:r>
      <w:r>
        <w:rPr>
          <w:rFonts w:ascii="Times New Roman" w:hAnsi="Times New Roman"/>
          <w:sz w:val="22"/>
          <w:szCs w:val="22"/>
        </w:rPr>
        <w:t>, University of Missouri</w:t>
      </w:r>
    </w:p>
    <w:p w14:paraId="03393876" w14:textId="77777777" w:rsidR="00DD7B56" w:rsidRPr="00C14B61" w:rsidRDefault="002428EB" w:rsidP="00971862">
      <w:pPr>
        <w:pStyle w:val="PlainText"/>
        <w:tabs>
          <w:tab w:val="left" w:pos="2880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2002-2007</w:t>
      </w:r>
      <w:r w:rsidRPr="002428EB">
        <w:rPr>
          <w:rFonts w:ascii="Times New Roman" w:hAnsi="Times New Roman"/>
          <w:sz w:val="22"/>
          <w:szCs w:val="22"/>
        </w:rPr>
        <w:tab/>
        <w:t>Dept. Of Radiology Medical Education Committee (Chair, 2002-2006)</w:t>
      </w:r>
      <w:r>
        <w:rPr>
          <w:rFonts w:ascii="Times New Roman" w:hAnsi="Times New Roman"/>
          <w:sz w:val="22"/>
          <w:szCs w:val="22"/>
        </w:rPr>
        <w:t>, University of Missouri</w:t>
      </w:r>
    </w:p>
    <w:p w14:paraId="4537C6C8" w14:textId="77777777" w:rsidR="002E4A0D" w:rsidRPr="00C14B61" w:rsidRDefault="002428EB" w:rsidP="00971862">
      <w:pPr>
        <w:pStyle w:val="PlainText"/>
        <w:tabs>
          <w:tab w:val="left" w:pos="2880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2002-2007</w:t>
      </w:r>
      <w:r w:rsidRPr="002428EB">
        <w:rPr>
          <w:rFonts w:ascii="Times New Roman" w:hAnsi="Times New Roman"/>
          <w:sz w:val="22"/>
          <w:szCs w:val="22"/>
        </w:rPr>
        <w:tab/>
        <w:t>Graduate Medical Education Oversight Committee</w:t>
      </w:r>
      <w:r>
        <w:rPr>
          <w:rFonts w:ascii="Times New Roman" w:hAnsi="Times New Roman"/>
          <w:sz w:val="22"/>
          <w:szCs w:val="22"/>
        </w:rPr>
        <w:t>, U</w:t>
      </w:r>
      <w:r w:rsidR="009102C7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of Missouri</w:t>
      </w:r>
    </w:p>
    <w:p w14:paraId="07D1BE2E" w14:textId="77777777" w:rsidR="002E4A0D" w:rsidRPr="00C14B61" w:rsidRDefault="002428EB" w:rsidP="00971862">
      <w:pPr>
        <w:pStyle w:val="PlainText"/>
        <w:tabs>
          <w:tab w:val="left" w:pos="2880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2002-2007</w:t>
      </w:r>
      <w:r w:rsidRPr="002428EB">
        <w:rPr>
          <w:rFonts w:ascii="Times New Roman" w:hAnsi="Times New Roman"/>
          <w:sz w:val="22"/>
          <w:szCs w:val="22"/>
        </w:rPr>
        <w:tab/>
        <w:t>Faculty Affairs Council (Chair, 2004-2006)</w:t>
      </w:r>
      <w:r>
        <w:rPr>
          <w:rFonts w:ascii="Times New Roman" w:hAnsi="Times New Roman"/>
          <w:sz w:val="22"/>
          <w:szCs w:val="22"/>
        </w:rPr>
        <w:t>, University of Missouri</w:t>
      </w:r>
    </w:p>
    <w:p w14:paraId="147994D3" w14:textId="77777777" w:rsidR="002E4A0D" w:rsidRPr="00C14B61" w:rsidRDefault="002428EB" w:rsidP="00971862">
      <w:pPr>
        <w:pStyle w:val="PlainText"/>
        <w:tabs>
          <w:tab w:val="left" w:pos="2880"/>
          <w:tab w:val="left" w:pos="4338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2006-2007</w:t>
      </w:r>
      <w:r w:rsidRPr="002428EB">
        <w:rPr>
          <w:rFonts w:ascii="Times New Roman" w:hAnsi="Times New Roman"/>
          <w:sz w:val="22"/>
          <w:szCs w:val="22"/>
        </w:rPr>
        <w:tab/>
        <w:t>University Physicians Professional Liability Committee</w:t>
      </w:r>
      <w:r>
        <w:rPr>
          <w:rFonts w:ascii="Times New Roman" w:hAnsi="Times New Roman"/>
          <w:sz w:val="22"/>
          <w:szCs w:val="22"/>
        </w:rPr>
        <w:t>, University of Missouri</w:t>
      </w:r>
    </w:p>
    <w:p w14:paraId="174F1947" w14:textId="77777777" w:rsidR="002E4A0D" w:rsidRPr="00C14B61" w:rsidRDefault="002428EB" w:rsidP="00971862">
      <w:pPr>
        <w:pStyle w:val="PlainText"/>
        <w:tabs>
          <w:tab w:val="left" w:pos="2880"/>
          <w:tab w:val="left" w:pos="4338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2006-2007</w:t>
      </w:r>
      <w:r w:rsidRPr="002428EB">
        <w:rPr>
          <w:rFonts w:ascii="Times New Roman" w:hAnsi="Times New Roman"/>
          <w:sz w:val="22"/>
          <w:szCs w:val="22"/>
        </w:rPr>
        <w:tab/>
        <w:t>Patient Health Information Record Committee</w:t>
      </w:r>
      <w:r>
        <w:rPr>
          <w:rFonts w:ascii="Times New Roman" w:hAnsi="Times New Roman"/>
          <w:sz w:val="22"/>
          <w:szCs w:val="22"/>
        </w:rPr>
        <w:t>, University of Missouri</w:t>
      </w:r>
    </w:p>
    <w:p w14:paraId="50897C3A" w14:textId="77777777" w:rsidR="00FF6D1F" w:rsidRPr="00C14B61" w:rsidRDefault="002428EB" w:rsidP="00971862">
      <w:pPr>
        <w:pStyle w:val="PlainText"/>
        <w:tabs>
          <w:tab w:val="left" w:pos="2880"/>
          <w:tab w:val="left" w:pos="4338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2006-2007</w:t>
      </w:r>
      <w:r w:rsidRPr="002428EB">
        <w:rPr>
          <w:rFonts w:ascii="Times New Roman" w:hAnsi="Times New Roman"/>
          <w:sz w:val="22"/>
          <w:szCs w:val="22"/>
        </w:rPr>
        <w:tab/>
        <w:t>Quality and Patient Safety Committee</w:t>
      </w:r>
      <w:r>
        <w:rPr>
          <w:rFonts w:ascii="Times New Roman" w:hAnsi="Times New Roman"/>
          <w:sz w:val="22"/>
          <w:szCs w:val="22"/>
        </w:rPr>
        <w:t>, University of Missouri</w:t>
      </w:r>
    </w:p>
    <w:p w14:paraId="456FA931" w14:textId="77777777" w:rsidR="00FF6D1F" w:rsidRDefault="002428EB" w:rsidP="00971862">
      <w:pPr>
        <w:pStyle w:val="PlainText"/>
        <w:tabs>
          <w:tab w:val="left" w:pos="2880"/>
          <w:tab w:val="left" w:pos="4338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2006-2007</w:t>
      </w:r>
      <w:r w:rsidRPr="002428EB">
        <w:rPr>
          <w:rFonts w:ascii="Times New Roman" w:hAnsi="Times New Roman"/>
          <w:sz w:val="22"/>
          <w:szCs w:val="22"/>
        </w:rPr>
        <w:tab/>
        <w:t>LCME Faculty Committee</w:t>
      </w:r>
      <w:r>
        <w:rPr>
          <w:rFonts w:ascii="Times New Roman" w:hAnsi="Times New Roman"/>
          <w:sz w:val="22"/>
          <w:szCs w:val="22"/>
        </w:rPr>
        <w:t>, University of Missouri</w:t>
      </w:r>
    </w:p>
    <w:p w14:paraId="67BA9AC2" w14:textId="77777777" w:rsidR="004B1D23" w:rsidRDefault="004B1D23" w:rsidP="00971862">
      <w:pPr>
        <w:pStyle w:val="PlainText"/>
        <w:tabs>
          <w:tab w:val="left" w:pos="2880"/>
          <w:tab w:val="left" w:pos="4338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2008-</w:t>
      </w:r>
      <w:r w:rsidR="004328D5"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 xml:space="preserve">                                 </w:t>
      </w:r>
      <w:r w:rsidR="007F758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Associate </w:t>
      </w:r>
      <w:r w:rsidR="009F0E35">
        <w:rPr>
          <w:rFonts w:ascii="Times New Roman" w:hAnsi="Times New Roman"/>
          <w:sz w:val="22"/>
          <w:szCs w:val="22"/>
        </w:rPr>
        <w:t xml:space="preserve">Nuclear Medicine </w:t>
      </w:r>
      <w:r>
        <w:rPr>
          <w:rFonts w:ascii="Times New Roman" w:hAnsi="Times New Roman"/>
          <w:sz w:val="22"/>
          <w:szCs w:val="22"/>
        </w:rPr>
        <w:t xml:space="preserve">Residency Program Director, Mallinckrodt </w:t>
      </w:r>
      <w:r w:rsidR="009F0E35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nstitute of Radiology </w:t>
      </w:r>
    </w:p>
    <w:p w14:paraId="7CCFFC22" w14:textId="77777777" w:rsidR="0000586A" w:rsidRDefault="0000586A" w:rsidP="0000586A">
      <w:pPr>
        <w:pStyle w:val="PlainText"/>
        <w:tabs>
          <w:tab w:val="left" w:pos="2880"/>
          <w:tab w:val="left" w:pos="4338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2013 -2016                                   Education Committee, Dept. of Radiology, MCG</w:t>
      </w:r>
    </w:p>
    <w:p w14:paraId="5208A7A0" w14:textId="0D1BBC09" w:rsidR="0000586A" w:rsidRDefault="0000586A" w:rsidP="00971862">
      <w:pPr>
        <w:pStyle w:val="PlainText"/>
        <w:tabs>
          <w:tab w:val="left" w:pos="2880"/>
          <w:tab w:val="left" w:pos="4338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2015 -</w:t>
      </w:r>
      <w:r w:rsidR="00EA6809"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 xml:space="preserve">                                   Co-Medical Director, Nuclear Medicine Technology Train</w:t>
      </w:r>
      <w:r w:rsidR="004D6C7A">
        <w:rPr>
          <w:rFonts w:ascii="Times New Roman" w:hAnsi="Times New Roman"/>
          <w:sz w:val="22"/>
          <w:szCs w:val="22"/>
        </w:rPr>
        <w:t>ing Program, College of Allied H</w:t>
      </w:r>
      <w:r>
        <w:rPr>
          <w:rFonts w:ascii="Times New Roman" w:hAnsi="Times New Roman"/>
          <w:sz w:val="22"/>
          <w:szCs w:val="22"/>
        </w:rPr>
        <w:t xml:space="preserve">ealth Sciences, Augusta University </w:t>
      </w:r>
    </w:p>
    <w:p w14:paraId="7C095CF0" w14:textId="7D4DE531" w:rsidR="00BC4235" w:rsidRDefault="00BC4235" w:rsidP="00971862">
      <w:pPr>
        <w:pStyle w:val="PlainText"/>
        <w:tabs>
          <w:tab w:val="left" w:pos="2880"/>
          <w:tab w:val="left" w:pos="4338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2021 – </w:t>
      </w:r>
      <w:r w:rsidR="00D60813">
        <w:rPr>
          <w:rFonts w:ascii="Times New Roman" w:hAnsi="Times New Roman"/>
          <w:sz w:val="22"/>
          <w:szCs w:val="22"/>
        </w:rPr>
        <w:t xml:space="preserve">2022  </w:t>
      </w:r>
      <w:r>
        <w:rPr>
          <w:rFonts w:ascii="Times New Roman" w:hAnsi="Times New Roman"/>
          <w:sz w:val="22"/>
          <w:szCs w:val="22"/>
        </w:rPr>
        <w:t xml:space="preserve">                              Member, Radiation Safety Committee, Overlook Medical Center</w:t>
      </w:r>
      <w:r w:rsidR="00C651C9">
        <w:rPr>
          <w:rFonts w:ascii="Times New Roman" w:hAnsi="Times New Roman"/>
          <w:sz w:val="22"/>
          <w:szCs w:val="22"/>
        </w:rPr>
        <w:t xml:space="preserve">, Summit, </w:t>
      </w:r>
      <w:r w:rsidR="00D804EF">
        <w:rPr>
          <w:rFonts w:ascii="Times New Roman" w:hAnsi="Times New Roman"/>
          <w:sz w:val="22"/>
          <w:szCs w:val="22"/>
        </w:rPr>
        <w:t>NJ</w:t>
      </w:r>
    </w:p>
    <w:p w14:paraId="290A1A6C" w14:textId="7CBDA959" w:rsidR="00401093" w:rsidRDefault="00401093" w:rsidP="00971862">
      <w:pPr>
        <w:pStyle w:val="PlainText"/>
        <w:tabs>
          <w:tab w:val="left" w:pos="2880"/>
          <w:tab w:val="left" w:pos="4338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2023 -                                         </w:t>
      </w:r>
      <w:r w:rsidR="00BD35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Member, Radiation Safety Committee</w:t>
      </w:r>
      <w:r w:rsidR="00BD351E">
        <w:rPr>
          <w:rFonts w:ascii="Times New Roman" w:hAnsi="Times New Roman"/>
          <w:sz w:val="22"/>
          <w:szCs w:val="22"/>
        </w:rPr>
        <w:t>, Augusta VA Medical Center</w:t>
      </w:r>
    </w:p>
    <w:p w14:paraId="311387F5" w14:textId="77777777" w:rsidR="0000586A" w:rsidRDefault="0000586A" w:rsidP="00971862">
      <w:pPr>
        <w:pStyle w:val="PlainText"/>
        <w:tabs>
          <w:tab w:val="left" w:pos="2880"/>
          <w:tab w:val="left" w:pos="4338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</w:p>
    <w:p w14:paraId="55538BE2" w14:textId="77777777" w:rsidR="00373125" w:rsidRDefault="00373125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012A3AB1" w14:textId="77777777" w:rsidR="00417BF4" w:rsidRPr="00C14B61" w:rsidRDefault="002428E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2428EB">
        <w:rPr>
          <w:b/>
          <w:bCs/>
          <w:sz w:val="22"/>
          <w:szCs w:val="22"/>
        </w:rPr>
        <w:t>MEDICAL LICENSURE:</w:t>
      </w:r>
    </w:p>
    <w:p w14:paraId="4C1A46C2" w14:textId="77777777" w:rsidR="00417BF4" w:rsidRPr="00C14B61" w:rsidRDefault="002428EB" w:rsidP="00B86E0A">
      <w:pPr>
        <w:pStyle w:val="Header"/>
        <w:tabs>
          <w:tab w:val="clear" w:pos="8640"/>
          <w:tab w:val="left" w:pos="2880"/>
          <w:tab w:val="left" w:pos="4320"/>
        </w:tabs>
        <w:rPr>
          <w:bCs/>
          <w:sz w:val="22"/>
          <w:szCs w:val="22"/>
        </w:rPr>
      </w:pPr>
      <w:r w:rsidRPr="002428EB">
        <w:rPr>
          <w:bCs/>
          <w:sz w:val="22"/>
          <w:szCs w:val="22"/>
        </w:rPr>
        <w:t>1977</w:t>
      </w:r>
      <w:r w:rsidR="003B2BA7">
        <w:rPr>
          <w:bCs/>
          <w:sz w:val="22"/>
          <w:szCs w:val="22"/>
        </w:rPr>
        <w:t xml:space="preserve">                                            C</w:t>
      </w:r>
      <w:r w:rsidRPr="002428EB">
        <w:rPr>
          <w:bCs/>
          <w:sz w:val="22"/>
          <w:szCs w:val="22"/>
        </w:rPr>
        <w:t>alifornia</w:t>
      </w:r>
      <w:r w:rsidRPr="002428EB">
        <w:rPr>
          <w:bCs/>
          <w:sz w:val="22"/>
          <w:szCs w:val="22"/>
        </w:rPr>
        <w:tab/>
        <w:t>G34959</w:t>
      </w:r>
    </w:p>
    <w:p w14:paraId="27194BA2" w14:textId="77777777" w:rsidR="00417BF4" w:rsidRPr="00C14B61" w:rsidRDefault="002428EB" w:rsidP="00B86E0A">
      <w:pPr>
        <w:pStyle w:val="Header"/>
        <w:tabs>
          <w:tab w:val="clear" w:pos="8640"/>
          <w:tab w:val="left" w:pos="2880"/>
          <w:tab w:val="left" w:pos="4320"/>
        </w:tabs>
        <w:rPr>
          <w:bCs/>
          <w:sz w:val="22"/>
          <w:szCs w:val="22"/>
        </w:rPr>
      </w:pPr>
      <w:r w:rsidRPr="002428EB">
        <w:rPr>
          <w:bCs/>
          <w:sz w:val="22"/>
          <w:szCs w:val="22"/>
        </w:rPr>
        <w:t>1984</w:t>
      </w:r>
      <w:r w:rsidRPr="002428EB">
        <w:rPr>
          <w:bCs/>
          <w:sz w:val="22"/>
          <w:szCs w:val="22"/>
        </w:rPr>
        <w:tab/>
        <w:t>New York</w:t>
      </w:r>
      <w:r w:rsidRPr="002428EB">
        <w:rPr>
          <w:bCs/>
          <w:sz w:val="22"/>
          <w:szCs w:val="22"/>
        </w:rPr>
        <w:tab/>
        <w:t xml:space="preserve">157922 </w:t>
      </w:r>
    </w:p>
    <w:p w14:paraId="10774BEA" w14:textId="4563F829" w:rsidR="00417BF4" w:rsidRPr="00C14B61" w:rsidRDefault="002428EB" w:rsidP="00B86E0A">
      <w:pPr>
        <w:pStyle w:val="Header"/>
        <w:tabs>
          <w:tab w:val="clear" w:pos="8640"/>
          <w:tab w:val="left" w:pos="2880"/>
          <w:tab w:val="left" w:pos="4320"/>
        </w:tabs>
        <w:rPr>
          <w:bCs/>
          <w:sz w:val="22"/>
          <w:szCs w:val="22"/>
        </w:rPr>
      </w:pPr>
      <w:r w:rsidRPr="002428EB">
        <w:rPr>
          <w:bCs/>
          <w:sz w:val="22"/>
          <w:szCs w:val="22"/>
        </w:rPr>
        <w:t>1984</w:t>
      </w:r>
      <w:r w:rsidRPr="002428EB">
        <w:rPr>
          <w:bCs/>
          <w:sz w:val="22"/>
          <w:szCs w:val="22"/>
        </w:rPr>
        <w:tab/>
        <w:t>New Jersey</w:t>
      </w:r>
      <w:r w:rsidRPr="002428EB">
        <w:rPr>
          <w:bCs/>
          <w:sz w:val="22"/>
          <w:szCs w:val="22"/>
        </w:rPr>
        <w:tab/>
      </w:r>
      <w:r w:rsidR="003B4D2E">
        <w:rPr>
          <w:bCs/>
          <w:sz w:val="22"/>
          <w:szCs w:val="22"/>
        </w:rPr>
        <w:t>25</w:t>
      </w:r>
      <w:r w:rsidRPr="002428EB">
        <w:rPr>
          <w:bCs/>
          <w:sz w:val="22"/>
          <w:szCs w:val="22"/>
        </w:rPr>
        <w:t>MA</w:t>
      </w:r>
      <w:r w:rsidR="003B4D2E">
        <w:rPr>
          <w:bCs/>
          <w:sz w:val="22"/>
          <w:szCs w:val="22"/>
        </w:rPr>
        <w:t>0</w:t>
      </w:r>
      <w:r w:rsidRPr="002428EB">
        <w:rPr>
          <w:bCs/>
          <w:sz w:val="22"/>
          <w:szCs w:val="22"/>
        </w:rPr>
        <w:t>45408</w:t>
      </w:r>
      <w:r w:rsidR="003B4D2E">
        <w:rPr>
          <w:bCs/>
          <w:sz w:val="22"/>
          <w:szCs w:val="22"/>
        </w:rPr>
        <w:t>00</w:t>
      </w:r>
      <w:r w:rsidRPr="002428EB">
        <w:rPr>
          <w:bCs/>
          <w:sz w:val="22"/>
          <w:szCs w:val="22"/>
        </w:rPr>
        <w:t xml:space="preserve"> </w:t>
      </w:r>
      <w:r w:rsidR="009564B9">
        <w:rPr>
          <w:bCs/>
          <w:sz w:val="22"/>
          <w:szCs w:val="22"/>
        </w:rPr>
        <w:t>(inactive)</w:t>
      </w:r>
    </w:p>
    <w:p w14:paraId="4BA7FD1D" w14:textId="77777777" w:rsidR="00417BF4" w:rsidRDefault="002428EB" w:rsidP="00B86E0A">
      <w:pPr>
        <w:pStyle w:val="Header"/>
        <w:tabs>
          <w:tab w:val="clear" w:pos="8640"/>
          <w:tab w:val="left" w:pos="2880"/>
          <w:tab w:val="left" w:pos="4320"/>
        </w:tabs>
        <w:rPr>
          <w:bCs/>
          <w:sz w:val="22"/>
          <w:szCs w:val="22"/>
        </w:rPr>
      </w:pPr>
      <w:r w:rsidRPr="002428EB">
        <w:rPr>
          <w:bCs/>
          <w:sz w:val="22"/>
          <w:szCs w:val="22"/>
        </w:rPr>
        <w:t>2000</w:t>
      </w:r>
      <w:r w:rsidRPr="002428EB">
        <w:rPr>
          <w:bCs/>
          <w:sz w:val="22"/>
          <w:szCs w:val="22"/>
        </w:rPr>
        <w:tab/>
        <w:t>Missouri</w:t>
      </w:r>
      <w:r w:rsidRPr="002428EB">
        <w:rPr>
          <w:bCs/>
          <w:sz w:val="22"/>
          <w:szCs w:val="22"/>
        </w:rPr>
        <w:tab/>
        <w:t>2000155000</w:t>
      </w:r>
      <w:r w:rsidR="00B91434">
        <w:rPr>
          <w:bCs/>
          <w:sz w:val="22"/>
          <w:szCs w:val="22"/>
        </w:rPr>
        <w:t xml:space="preserve"> (inactive)</w:t>
      </w:r>
    </w:p>
    <w:p w14:paraId="06A628B7" w14:textId="464112DF" w:rsidR="00CA0D61" w:rsidRDefault="00CA0D61" w:rsidP="00B86E0A">
      <w:pPr>
        <w:pStyle w:val="Header"/>
        <w:tabs>
          <w:tab w:val="clear" w:pos="8640"/>
          <w:tab w:val="left" w:pos="2880"/>
          <w:tab w:val="left" w:pos="43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201</w:t>
      </w:r>
      <w:r w:rsidR="000869F9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                                           Georgia              068739</w:t>
      </w:r>
      <w:r w:rsidR="003E43E8">
        <w:rPr>
          <w:bCs/>
          <w:sz w:val="22"/>
          <w:szCs w:val="22"/>
        </w:rPr>
        <w:t xml:space="preserve"> (inactive</w:t>
      </w:r>
      <w:r w:rsidR="00C5015C">
        <w:rPr>
          <w:bCs/>
          <w:sz w:val="22"/>
          <w:szCs w:val="22"/>
        </w:rPr>
        <w:t>)</w:t>
      </w:r>
    </w:p>
    <w:p w14:paraId="2F74AC87" w14:textId="77777777" w:rsidR="00E64F07" w:rsidRPr="00C14B61" w:rsidRDefault="00E64F07" w:rsidP="00B86E0A">
      <w:pPr>
        <w:pStyle w:val="Header"/>
        <w:tabs>
          <w:tab w:val="clear" w:pos="8640"/>
          <w:tab w:val="left" w:pos="2880"/>
          <w:tab w:val="left" w:pos="4320"/>
        </w:tabs>
        <w:rPr>
          <w:bCs/>
          <w:sz w:val="22"/>
          <w:szCs w:val="22"/>
        </w:rPr>
      </w:pPr>
    </w:p>
    <w:p w14:paraId="7EC4DDEC" w14:textId="77777777" w:rsidR="002403AD" w:rsidRDefault="002403AD" w:rsidP="00417BF4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2A0B8BCA" w14:textId="3F175FD9" w:rsidR="00417BF4" w:rsidRPr="00C14B61" w:rsidRDefault="002428EB" w:rsidP="00417BF4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2428EB">
        <w:rPr>
          <w:b/>
          <w:bCs/>
          <w:sz w:val="22"/>
          <w:szCs w:val="22"/>
        </w:rPr>
        <w:t>BOARD CERTIFICATION:</w:t>
      </w:r>
    </w:p>
    <w:p w14:paraId="17FE8892" w14:textId="77777777" w:rsidR="00346671" w:rsidRPr="00C14B61" w:rsidRDefault="00346671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1ACA07C2" w14:textId="77777777" w:rsidR="00E13622" w:rsidRPr="00C14B61" w:rsidRDefault="002428EB" w:rsidP="00B86E0A">
      <w:pPr>
        <w:pStyle w:val="PlainText"/>
        <w:tabs>
          <w:tab w:val="left" w:pos="2880"/>
        </w:tabs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1977</w:t>
      </w:r>
      <w:r w:rsidR="003B2BA7">
        <w:rPr>
          <w:rFonts w:ascii="Times New Roman" w:hAnsi="Times New Roman"/>
          <w:sz w:val="22"/>
          <w:szCs w:val="22"/>
        </w:rPr>
        <w:t xml:space="preserve">                  </w:t>
      </w:r>
      <w:r w:rsidRPr="002428EB">
        <w:rPr>
          <w:rFonts w:ascii="Times New Roman" w:hAnsi="Times New Roman"/>
          <w:sz w:val="22"/>
          <w:szCs w:val="22"/>
        </w:rPr>
        <w:t>National Board of Medical Examiners</w:t>
      </w:r>
    </w:p>
    <w:p w14:paraId="5398523A" w14:textId="77777777" w:rsidR="000F5899" w:rsidRPr="00C14B61" w:rsidRDefault="002428EB" w:rsidP="00B86E0A">
      <w:pPr>
        <w:pStyle w:val="PlainText"/>
        <w:tabs>
          <w:tab w:val="left" w:pos="2880"/>
        </w:tabs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1981</w:t>
      </w:r>
      <w:r w:rsidR="003B2BA7">
        <w:rPr>
          <w:rFonts w:ascii="Times New Roman" w:hAnsi="Times New Roman"/>
          <w:sz w:val="22"/>
          <w:szCs w:val="22"/>
        </w:rPr>
        <w:t xml:space="preserve">                  </w:t>
      </w:r>
      <w:r w:rsidRPr="002428EB">
        <w:rPr>
          <w:rFonts w:ascii="Times New Roman" w:hAnsi="Times New Roman"/>
          <w:sz w:val="22"/>
          <w:szCs w:val="22"/>
        </w:rPr>
        <w:t>American Board of Radiology, Diagnostic Radiology</w:t>
      </w:r>
    </w:p>
    <w:p w14:paraId="1597501E" w14:textId="77777777" w:rsidR="003C3A55" w:rsidRDefault="002428EB" w:rsidP="00B86E0A">
      <w:pPr>
        <w:pStyle w:val="PlainText"/>
        <w:tabs>
          <w:tab w:val="left" w:pos="2880"/>
        </w:tabs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1983</w:t>
      </w:r>
      <w:r w:rsidR="003B2BA7">
        <w:rPr>
          <w:rFonts w:ascii="Times New Roman" w:hAnsi="Times New Roman"/>
          <w:sz w:val="22"/>
          <w:szCs w:val="22"/>
        </w:rPr>
        <w:t xml:space="preserve">                  </w:t>
      </w:r>
      <w:r w:rsidRPr="002428EB">
        <w:rPr>
          <w:rFonts w:ascii="Times New Roman" w:hAnsi="Times New Roman"/>
          <w:sz w:val="22"/>
          <w:szCs w:val="22"/>
        </w:rPr>
        <w:t>American Board of Nuclear Medicine</w:t>
      </w:r>
      <w:r w:rsidR="003C3A55">
        <w:rPr>
          <w:rFonts w:ascii="Times New Roman" w:hAnsi="Times New Roman"/>
          <w:sz w:val="22"/>
          <w:szCs w:val="22"/>
        </w:rPr>
        <w:t xml:space="preserve"> (ABNM)</w:t>
      </w:r>
    </w:p>
    <w:p w14:paraId="68E94897" w14:textId="77777777" w:rsidR="000F5899" w:rsidRPr="00C14B61" w:rsidRDefault="003C3A55" w:rsidP="00B86E0A">
      <w:pPr>
        <w:pStyle w:val="PlainText"/>
        <w:tabs>
          <w:tab w:val="left" w:pos="28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2015                   </w:t>
      </w:r>
      <w:r w:rsidR="00A41981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ABNM - passed MOC exam </w:t>
      </w:r>
    </w:p>
    <w:p w14:paraId="5892C3D0" w14:textId="77777777" w:rsidR="001E5A27" w:rsidRDefault="003B2BA7" w:rsidP="003B2BA7">
      <w:pPr>
        <w:pStyle w:val="PlainText"/>
        <w:tabs>
          <w:tab w:val="left" w:pos="3510"/>
        </w:tabs>
        <w:ind w:left="2880" w:hanging="288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1984                  </w:t>
      </w:r>
      <w:r w:rsidR="002428EB" w:rsidRPr="002428EB">
        <w:rPr>
          <w:rFonts w:ascii="Times New Roman" w:hAnsi="Times New Roman"/>
          <w:sz w:val="22"/>
          <w:szCs w:val="22"/>
        </w:rPr>
        <w:t>American Board of Radiology, Special Competence in Nuclear</w:t>
      </w:r>
      <w:r>
        <w:rPr>
          <w:rFonts w:ascii="Times New Roman" w:hAnsi="Times New Roman"/>
          <w:sz w:val="22"/>
          <w:szCs w:val="22"/>
        </w:rPr>
        <w:t xml:space="preserve"> R</w:t>
      </w:r>
      <w:r w:rsidR="002428EB" w:rsidRPr="002428EB">
        <w:rPr>
          <w:rFonts w:ascii="Times New Roman" w:hAnsi="Times New Roman"/>
          <w:sz w:val="22"/>
          <w:szCs w:val="22"/>
        </w:rPr>
        <w:t>adiology</w:t>
      </w:r>
    </w:p>
    <w:p w14:paraId="116EDF2D" w14:textId="092CD416" w:rsidR="00311DE6" w:rsidRDefault="003B2BA7" w:rsidP="00311DE6">
      <w:pPr>
        <w:pStyle w:val="PlainText"/>
        <w:tabs>
          <w:tab w:val="left" w:pos="3150"/>
        </w:tabs>
        <w:ind w:left="2880" w:hanging="288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2005                  </w:t>
      </w:r>
      <w:r w:rsidR="002428EB" w:rsidRPr="002428EB">
        <w:rPr>
          <w:rFonts w:ascii="Times New Roman" w:hAnsi="Times New Roman"/>
          <w:sz w:val="22"/>
          <w:szCs w:val="22"/>
        </w:rPr>
        <w:t xml:space="preserve">International Society of Clinical Densitometry, Certification in </w:t>
      </w:r>
      <w:r>
        <w:rPr>
          <w:rFonts w:ascii="Times New Roman" w:hAnsi="Times New Roman"/>
          <w:sz w:val="22"/>
          <w:szCs w:val="22"/>
        </w:rPr>
        <w:t xml:space="preserve">Clinical Densitometry </w:t>
      </w:r>
      <w:r w:rsidR="002428EB" w:rsidRPr="002428EB">
        <w:rPr>
          <w:rFonts w:ascii="Times New Roman" w:hAnsi="Times New Roman"/>
          <w:sz w:val="22"/>
          <w:szCs w:val="22"/>
        </w:rPr>
        <w:t>(CCD)</w:t>
      </w:r>
      <w:r w:rsidR="004126D0">
        <w:rPr>
          <w:rFonts w:ascii="Times New Roman" w:hAnsi="Times New Roman"/>
          <w:sz w:val="22"/>
          <w:szCs w:val="22"/>
        </w:rPr>
        <w:t xml:space="preserve">, </w:t>
      </w:r>
      <w:r w:rsidR="006E7B95">
        <w:rPr>
          <w:rFonts w:ascii="Times New Roman" w:hAnsi="Times New Roman"/>
          <w:sz w:val="22"/>
          <w:szCs w:val="22"/>
        </w:rPr>
        <w:t>Renewed 2010</w:t>
      </w:r>
      <w:r w:rsidR="00C343E2">
        <w:rPr>
          <w:rFonts w:ascii="Times New Roman" w:hAnsi="Times New Roman"/>
          <w:sz w:val="22"/>
          <w:szCs w:val="22"/>
        </w:rPr>
        <w:t>, 2015</w:t>
      </w:r>
      <w:r w:rsidR="00394DFC">
        <w:rPr>
          <w:rFonts w:ascii="Times New Roman" w:hAnsi="Times New Roman"/>
          <w:sz w:val="22"/>
          <w:szCs w:val="22"/>
        </w:rPr>
        <w:t xml:space="preserve">, 2020 </w:t>
      </w:r>
    </w:p>
    <w:p w14:paraId="6574884E" w14:textId="77777777" w:rsidR="00E64F07" w:rsidRPr="00C14B61" w:rsidRDefault="00E64F07" w:rsidP="00311DE6">
      <w:pPr>
        <w:pStyle w:val="PlainText"/>
        <w:tabs>
          <w:tab w:val="left" w:pos="3150"/>
        </w:tabs>
        <w:ind w:left="2880" w:hanging="2880"/>
        <w:outlineLvl w:val="0"/>
        <w:rPr>
          <w:rFonts w:ascii="Times New Roman" w:hAnsi="Times New Roman"/>
          <w:sz w:val="22"/>
          <w:szCs w:val="22"/>
        </w:rPr>
      </w:pPr>
    </w:p>
    <w:p w14:paraId="6A990A63" w14:textId="77777777" w:rsidR="002403AD" w:rsidRDefault="002403AD" w:rsidP="00B35E7B">
      <w:pPr>
        <w:pStyle w:val="PlainText"/>
        <w:outlineLvl w:val="0"/>
        <w:rPr>
          <w:rFonts w:ascii="Times New Roman" w:hAnsi="Times New Roman"/>
          <w:b/>
          <w:bCs/>
          <w:sz w:val="22"/>
          <w:szCs w:val="22"/>
        </w:rPr>
      </w:pPr>
    </w:p>
    <w:p w14:paraId="429DF2B3" w14:textId="61829B9F" w:rsidR="00B35E7B" w:rsidRPr="00C14B61" w:rsidRDefault="002428EB" w:rsidP="00B35E7B">
      <w:pPr>
        <w:pStyle w:val="PlainText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2428EB">
        <w:rPr>
          <w:rFonts w:ascii="Times New Roman" w:hAnsi="Times New Roman"/>
          <w:b/>
          <w:bCs/>
          <w:sz w:val="22"/>
          <w:szCs w:val="22"/>
        </w:rPr>
        <w:t>AWARDS</w:t>
      </w:r>
      <w:r w:rsidR="0008625F">
        <w:rPr>
          <w:rFonts w:ascii="Times New Roman" w:hAnsi="Times New Roman"/>
          <w:b/>
          <w:bCs/>
          <w:sz w:val="22"/>
          <w:szCs w:val="22"/>
        </w:rPr>
        <w:t>,</w:t>
      </w:r>
      <w:r w:rsidRPr="002428E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8625F">
        <w:rPr>
          <w:rFonts w:ascii="Times New Roman" w:hAnsi="Times New Roman"/>
          <w:b/>
          <w:bCs/>
          <w:sz w:val="22"/>
          <w:szCs w:val="22"/>
        </w:rPr>
        <w:t xml:space="preserve">HONORS </w:t>
      </w:r>
      <w:r w:rsidRPr="002428EB">
        <w:rPr>
          <w:rFonts w:ascii="Times New Roman" w:hAnsi="Times New Roman"/>
          <w:b/>
          <w:bCs/>
          <w:sz w:val="22"/>
          <w:szCs w:val="22"/>
        </w:rPr>
        <w:t xml:space="preserve">AND RECOGNITIONS: </w:t>
      </w:r>
    </w:p>
    <w:p w14:paraId="4074991D" w14:textId="77777777" w:rsidR="00B35E7B" w:rsidRPr="00C14B61" w:rsidRDefault="00B35E7B" w:rsidP="003359B2">
      <w:pPr>
        <w:pStyle w:val="PlainText"/>
        <w:outlineLvl w:val="0"/>
        <w:rPr>
          <w:rFonts w:ascii="Times New Roman" w:hAnsi="Times New Roman"/>
          <w:sz w:val="22"/>
          <w:szCs w:val="22"/>
        </w:rPr>
      </w:pPr>
    </w:p>
    <w:p w14:paraId="5422D071" w14:textId="77777777" w:rsidR="0031152E" w:rsidRPr="00C14B61" w:rsidRDefault="002428EB" w:rsidP="00311DE6">
      <w:pPr>
        <w:pStyle w:val="PlainText"/>
        <w:ind w:left="1440" w:hanging="14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1967 -</w:t>
      </w:r>
      <w:r w:rsidRPr="002428EB">
        <w:rPr>
          <w:rFonts w:ascii="Times New Roman" w:hAnsi="Times New Roman"/>
          <w:sz w:val="22"/>
          <w:szCs w:val="22"/>
        </w:rPr>
        <w:tab/>
        <w:t xml:space="preserve">National Science Foundation Fellowship in Mathematics, Notre Dame University Summer </w:t>
      </w:r>
      <w:r w:rsidR="0044396F">
        <w:rPr>
          <w:rFonts w:ascii="Times New Roman" w:hAnsi="Times New Roman"/>
          <w:sz w:val="22"/>
          <w:szCs w:val="22"/>
        </w:rPr>
        <w:t>School</w:t>
      </w:r>
    </w:p>
    <w:p w14:paraId="56A34FE6" w14:textId="77777777" w:rsidR="0031152E" w:rsidRPr="00C14B61" w:rsidRDefault="002428EB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1972 -</w:t>
      </w:r>
      <w:r w:rsidRPr="002428EB">
        <w:rPr>
          <w:rFonts w:ascii="Times New Roman" w:hAnsi="Times New Roman"/>
          <w:sz w:val="22"/>
          <w:szCs w:val="22"/>
        </w:rPr>
        <w:tab/>
        <w:t>Bachelor of Science Degree with Distinction, Microbiology, University of Illinois</w:t>
      </w:r>
    </w:p>
    <w:p w14:paraId="523D0405" w14:textId="77777777" w:rsidR="0031152E" w:rsidRDefault="002428EB" w:rsidP="00311DE6">
      <w:pPr>
        <w:pStyle w:val="PlainText"/>
        <w:ind w:left="1440" w:hanging="14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1979 -</w:t>
      </w:r>
      <w:r w:rsidRPr="002428EB">
        <w:rPr>
          <w:rFonts w:ascii="Times New Roman" w:hAnsi="Times New Roman"/>
          <w:sz w:val="22"/>
          <w:szCs w:val="22"/>
        </w:rPr>
        <w:tab/>
        <w:t>Elected a Member of Sigma Xi, The Scientific Research Society</w:t>
      </w:r>
    </w:p>
    <w:p w14:paraId="09D00903" w14:textId="77777777" w:rsidR="0040766E" w:rsidRPr="00C14B61" w:rsidRDefault="0040766E" w:rsidP="00311DE6">
      <w:pPr>
        <w:pStyle w:val="PlainText"/>
        <w:ind w:left="1440" w:hanging="144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1990</w:t>
      </w:r>
      <w:r w:rsidRPr="0040766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</w:t>
      </w:r>
      <w:r w:rsidRPr="002428EB">
        <w:rPr>
          <w:rFonts w:ascii="Times New Roman" w:hAnsi="Times New Roman"/>
          <w:sz w:val="22"/>
          <w:szCs w:val="22"/>
        </w:rPr>
        <w:t>Elected a member of the Board of Regents, ACNP</w:t>
      </w:r>
    </w:p>
    <w:p w14:paraId="0CF67FBA" w14:textId="77777777" w:rsidR="0031152E" w:rsidRPr="00C14B61" w:rsidRDefault="002428EB" w:rsidP="00311DE6">
      <w:pPr>
        <w:pStyle w:val="PlainText"/>
        <w:ind w:left="1440" w:hanging="144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</w:t>
      </w:r>
      <w:r w:rsidR="0040766E">
        <w:rPr>
          <w:rFonts w:ascii="Times New Roman" w:hAnsi="Times New Roman"/>
          <w:sz w:val="22"/>
          <w:szCs w:val="22"/>
        </w:rPr>
        <w:t>1</w:t>
      </w:r>
      <w:r w:rsidRPr="002428EB">
        <w:rPr>
          <w:rFonts w:ascii="Times New Roman" w:hAnsi="Times New Roman"/>
          <w:sz w:val="22"/>
          <w:szCs w:val="22"/>
        </w:rPr>
        <w:tab/>
        <w:t>Elected a Fellow of the American College of Nuclear Physicians (ACNP)</w:t>
      </w:r>
    </w:p>
    <w:p w14:paraId="678EA88F" w14:textId="77777777" w:rsidR="0031152E" w:rsidRPr="00C14B61" w:rsidRDefault="002428EB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1998 </w:t>
      </w:r>
      <w:r w:rsidRPr="002428EB">
        <w:rPr>
          <w:rFonts w:ascii="Times New Roman" w:hAnsi="Times New Roman"/>
          <w:sz w:val="22"/>
          <w:szCs w:val="22"/>
        </w:rPr>
        <w:tab/>
        <w:t>President's Award, ACNP, received as a member of the Proficiency Testing Imaging Committee</w:t>
      </w:r>
    </w:p>
    <w:p w14:paraId="66E5534F" w14:textId="77777777" w:rsidR="0031152E" w:rsidRPr="00C14B61" w:rsidRDefault="002428EB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1998</w:t>
      </w:r>
      <w:r w:rsidRPr="002428EB">
        <w:rPr>
          <w:rFonts w:ascii="Times New Roman" w:hAnsi="Times New Roman"/>
          <w:sz w:val="22"/>
          <w:szCs w:val="22"/>
        </w:rPr>
        <w:tab/>
        <w:t>Veteran Administration, Special Contribution Award</w:t>
      </w:r>
    </w:p>
    <w:p w14:paraId="06B9E3FB" w14:textId="77777777" w:rsidR="0031152E" w:rsidRPr="00C14B61" w:rsidRDefault="002428EB" w:rsidP="00076A8F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1998</w:t>
      </w:r>
      <w:r w:rsidRPr="002428EB">
        <w:rPr>
          <w:rFonts w:ascii="Times New Roman" w:hAnsi="Times New Roman"/>
          <w:sz w:val="22"/>
          <w:szCs w:val="22"/>
        </w:rPr>
        <w:tab/>
        <w:t>American College of Radiology, Distinguished Committee Service Award</w:t>
      </w:r>
    </w:p>
    <w:p w14:paraId="246BC557" w14:textId="77777777" w:rsidR="00DF04A5" w:rsidRPr="00C14B61" w:rsidRDefault="002428EB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1999</w:t>
      </w:r>
      <w:r w:rsidRPr="002428EB">
        <w:rPr>
          <w:rFonts w:ascii="Times New Roman" w:hAnsi="Times New Roman"/>
          <w:sz w:val="22"/>
          <w:szCs w:val="22"/>
        </w:rPr>
        <w:tab/>
        <w:t>Elected a Fellow of the American College of Radiology</w:t>
      </w:r>
      <w:r w:rsidR="00935928">
        <w:rPr>
          <w:rFonts w:ascii="Times New Roman" w:hAnsi="Times New Roman"/>
          <w:sz w:val="22"/>
          <w:szCs w:val="22"/>
        </w:rPr>
        <w:t xml:space="preserve"> (ACR)</w:t>
      </w:r>
    </w:p>
    <w:p w14:paraId="557E5413" w14:textId="77777777" w:rsidR="00E07D05" w:rsidRPr="00C14B61" w:rsidRDefault="002428EB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2005</w:t>
      </w:r>
      <w:r w:rsidRPr="002428EB">
        <w:rPr>
          <w:rFonts w:ascii="Times New Roman" w:hAnsi="Times New Roman"/>
          <w:sz w:val="22"/>
          <w:szCs w:val="22"/>
        </w:rPr>
        <w:tab/>
        <w:t>American College of Radiology, Distinguished Committee Service Award</w:t>
      </w:r>
    </w:p>
    <w:p w14:paraId="6A6C42F4" w14:textId="77777777" w:rsidR="00DF04A5" w:rsidRPr="00C14B61" w:rsidRDefault="002428EB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2006</w:t>
      </w:r>
      <w:r w:rsidRPr="002428EB">
        <w:rPr>
          <w:rFonts w:ascii="Times New Roman" w:hAnsi="Times New Roman"/>
          <w:sz w:val="22"/>
          <w:szCs w:val="22"/>
        </w:rPr>
        <w:tab/>
        <w:t xml:space="preserve">Listed in Best Doctors in America </w:t>
      </w:r>
    </w:p>
    <w:p w14:paraId="5651739D" w14:textId="77777777" w:rsidR="0031152E" w:rsidRDefault="002428EB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2006</w:t>
      </w:r>
      <w:r w:rsidRPr="002428EB">
        <w:rPr>
          <w:rFonts w:ascii="Times New Roman" w:hAnsi="Times New Roman"/>
          <w:sz w:val="22"/>
          <w:szCs w:val="22"/>
        </w:rPr>
        <w:tab/>
        <w:t>Elected a Fellow of the American College of Nuclear Medicine (ACNM)</w:t>
      </w:r>
    </w:p>
    <w:p w14:paraId="0DCD3A3C" w14:textId="77777777" w:rsidR="00935928" w:rsidRDefault="00935928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2007                  Elected a member of the Board of Directors, Society of Nuclear Medicine (SNM)</w:t>
      </w:r>
    </w:p>
    <w:p w14:paraId="153FCE5D" w14:textId="77777777" w:rsidR="001045E7" w:rsidRDefault="001045E7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</w:t>
      </w:r>
      <w:r w:rsidR="00CD073C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ab/>
        <w:t>Distinguished Service Award, SNM Academic Council</w:t>
      </w:r>
    </w:p>
    <w:p w14:paraId="4BDC92F6" w14:textId="77777777" w:rsidR="00056E77" w:rsidRDefault="00056E77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                  Distinguished Service Award, American Board of Radiology (ABR)</w:t>
      </w:r>
    </w:p>
    <w:p w14:paraId="67FEC4A7" w14:textId="77777777" w:rsidR="006A4283" w:rsidRDefault="006A4283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2011                  Elected a member of the Board of Directors, American College of Nuclear Medicine</w:t>
      </w:r>
    </w:p>
    <w:p w14:paraId="33CB19FA" w14:textId="77777777" w:rsidR="003B2BA7" w:rsidRDefault="003B2BA7" w:rsidP="003B2BA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 w:rsidRPr="003B2B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Ralph Robinson Memorial Lecturer, MVCSNM Annual Mtg, Lake of the Ozarks, MO</w:t>
      </w:r>
    </w:p>
    <w:p w14:paraId="11B06776" w14:textId="77777777" w:rsidR="00436FBC" w:rsidRDefault="00436FBC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</w:t>
      </w:r>
      <w:r w:rsidR="00111879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                 Distinguished Service Award, ABR</w:t>
      </w:r>
    </w:p>
    <w:p w14:paraId="377DD2F7" w14:textId="77777777" w:rsidR="002F521E" w:rsidRDefault="002F521E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2013                  President’s Award, American College of Nuclear Medicine (ACNM)</w:t>
      </w:r>
    </w:p>
    <w:p w14:paraId="711310F0" w14:textId="77777777" w:rsidR="003128E9" w:rsidRDefault="003128E9" w:rsidP="00436FBC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2013                  Lifetime Achievement Award, Academic Council, Society of Nuclea</w:t>
      </w:r>
      <w:r w:rsidR="00436FBC">
        <w:rPr>
          <w:rFonts w:ascii="Times New Roman" w:hAnsi="Times New Roman"/>
          <w:sz w:val="22"/>
          <w:szCs w:val="22"/>
        </w:rPr>
        <w:t>r Medicine and Molecular Imaging</w:t>
      </w:r>
      <w:r w:rsidR="0005313C">
        <w:rPr>
          <w:rFonts w:ascii="Times New Roman" w:hAnsi="Times New Roman"/>
          <w:sz w:val="22"/>
          <w:szCs w:val="22"/>
        </w:rPr>
        <w:t xml:space="preserve"> (SNMMI)</w:t>
      </w:r>
    </w:p>
    <w:p w14:paraId="037DC4C5" w14:textId="25D726FE" w:rsidR="00881440" w:rsidRDefault="00881440" w:rsidP="00436FBC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                  Presidential Address on the Value of a Medical Physicist, one of 4 presenters</w:t>
      </w:r>
      <w:r w:rsidR="009102C7">
        <w:rPr>
          <w:rFonts w:ascii="Times New Roman" w:hAnsi="Times New Roman"/>
          <w:sz w:val="22"/>
          <w:szCs w:val="22"/>
        </w:rPr>
        <w:t xml:space="preserve"> of the Plenary Session</w:t>
      </w:r>
      <w:r>
        <w:rPr>
          <w:rFonts w:ascii="Times New Roman" w:hAnsi="Times New Roman"/>
          <w:sz w:val="22"/>
          <w:szCs w:val="22"/>
        </w:rPr>
        <w:t>, American Association of Physicists in Medicine</w:t>
      </w:r>
      <w:r w:rsidR="00EA1677">
        <w:rPr>
          <w:rFonts w:ascii="Times New Roman" w:hAnsi="Times New Roman"/>
          <w:sz w:val="22"/>
          <w:szCs w:val="22"/>
        </w:rPr>
        <w:t xml:space="preserve"> (AAPM)</w:t>
      </w:r>
      <w:r>
        <w:rPr>
          <w:rFonts w:ascii="Times New Roman" w:hAnsi="Times New Roman"/>
          <w:sz w:val="22"/>
          <w:szCs w:val="22"/>
        </w:rPr>
        <w:t xml:space="preserve"> Annual M</w:t>
      </w:r>
      <w:r w:rsidR="0044071D">
        <w:rPr>
          <w:rFonts w:ascii="Times New Roman" w:hAnsi="Times New Roman"/>
          <w:sz w:val="22"/>
          <w:szCs w:val="22"/>
        </w:rPr>
        <w:t>ee</w:t>
      </w:r>
      <w:r>
        <w:rPr>
          <w:rFonts w:ascii="Times New Roman" w:hAnsi="Times New Roman"/>
          <w:sz w:val="22"/>
          <w:szCs w:val="22"/>
        </w:rPr>
        <w:t>t</w:t>
      </w:r>
      <w:r w:rsidR="0044071D"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g, Washington, DC, </w:t>
      </w:r>
      <w:proofErr w:type="gramStart"/>
      <w:r>
        <w:rPr>
          <w:rFonts w:ascii="Times New Roman" w:hAnsi="Times New Roman"/>
          <w:sz w:val="22"/>
          <w:szCs w:val="22"/>
        </w:rPr>
        <w:t>Aug,</w:t>
      </w:r>
      <w:proofErr w:type="gramEnd"/>
      <w:r>
        <w:rPr>
          <w:rFonts w:ascii="Times New Roman" w:hAnsi="Times New Roman"/>
          <w:sz w:val="22"/>
          <w:szCs w:val="22"/>
        </w:rPr>
        <w:t xml:space="preserve"> 2016 </w:t>
      </w:r>
    </w:p>
    <w:p w14:paraId="0AF27D88" w14:textId="77777777" w:rsidR="00881440" w:rsidRDefault="00881440" w:rsidP="00436FBC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                  Lifetime Achievement Award, American College of Nuclear Medicine (ACNM)</w:t>
      </w:r>
    </w:p>
    <w:p w14:paraId="13C67438" w14:textId="77777777" w:rsidR="00E64F07" w:rsidRDefault="009102C7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                  SNMMI President, 2017 – 2018</w:t>
      </w:r>
    </w:p>
    <w:p w14:paraId="3F654975" w14:textId="77777777" w:rsidR="005B6A3D" w:rsidRDefault="005B6A3D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                  Elected Fellow of SNMMI</w:t>
      </w:r>
    </w:p>
    <w:p w14:paraId="2BBFE16D" w14:textId="77777777" w:rsidR="001A4D2F" w:rsidRDefault="001A4D2F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                  Elected Fellow of AAPM</w:t>
      </w:r>
    </w:p>
    <w:p w14:paraId="7B37D6DB" w14:textId="2AE88F6D" w:rsidR="003F672E" w:rsidRDefault="003F672E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                  Keynote Address, LARS/PSW Chapter, SNMMI meeting, Los Angeles, Feb. 8.</w:t>
      </w:r>
    </w:p>
    <w:p w14:paraId="36D30092" w14:textId="04864EA9" w:rsidR="003334D1" w:rsidRDefault="003334D1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2020                  Volunteer Service Award, ABR </w:t>
      </w:r>
    </w:p>
    <w:p w14:paraId="2F8453E1" w14:textId="446246CC" w:rsidR="002237C8" w:rsidRDefault="002237C8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                  Listed in Marquis’ Who’s Who in America</w:t>
      </w:r>
    </w:p>
    <w:p w14:paraId="0548702F" w14:textId="613CD8E5" w:rsidR="003B4D2E" w:rsidRDefault="003B4D2E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2021                  President’s Award, ACNM </w:t>
      </w:r>
    </w:p>
    <w:p w14:paraId="17598844" w14:textId="5898A39F" w:rsidR="002C7024" w:rsidRDefault="002C7024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2022                  President’s Award, ACNM </w:t>
      </w:r>
    </w:p>
    <w:p w14:paraId="7A7914B0" w14:textId="57C7E380" w:rsidR="005A4306" w:rsidRDefault="005A4306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 w:rsidR="00B84ADA">
        <w:rPr>
          <w:rFonts w:ascii="Times New Roman" w:hAnsi="Times New Roman"/>
          <w:sz w:val="22"/>
          <w:szCs w:val="22"/>
        </w:rPr>
        <w:t xml:space="preserve">                  Lifetime Achievement Award, ABR</w:t>
      </w:r>
    </w:p>
    <w:p w14:paraId="518F9904" w14:textId="740B8AE6" w:rsidR="00483FAE" w:rsidRDefault="001E2355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2024                  </w:t>
      </w:r>
      <w:r w:rsidR="009F1161">
        <w:rPr>
          <w:rFonts w:ascii="Times New Roman" w:hAnsi="Times New Roman"/>
          <w:sz w:val="22"/>
          <w:szCs w:val="22"/>
        </w:rPr>
        <w:t xml:space="preserve">Lifetime </w:t>
      </w:r>
      <w:r w:rsidR="001A0571">
        <w:rPr>
          <w:rFonts w:ascii="Times New Roman" w:hAnsi="Times New Roman"/>
          <w:sz w:val="22"/>
          <w:szCs w:val="22"/>
        </w:rPr>
        <w:t>Achievement Award, GCNMC, SNMMI</w:t>
      </w:r>
      <w:r w:rsidR="003C32D9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3C32D9">
        <w:rPr>
          <w:rFonts w:ascii="Times New Roman" w:hAnsi="Times New Roman"/>
          <w:sz w:val="22"/>
          <w:szCs w:val="22"/>
        </w:rPr>
        <w:t>June,</w:t>
      </w:r>
      <w:proofErr w:type="gramEnd"/>
      <w:r w:rsidR="003C32D9">
        <w:rPr>
          <w:rFonts w:ascii="Times New Roman" w:hAnsi="Times New Roman"/>
          <w:sz w:val="22"/>
          <w:szCs w:val="22"/>
        </w:rPr>
        <w:t xml:space="preserve"> 2024</w:t>
      </w:r>
    </w:p>
    <w:p w14:paraId="0D38CCD8" w14:textId="7F8A77ED" w:rsidR="00FD0592" w:rsidRDefault="00FD0592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2024</w:t>
      </w:r>
      <w:r w:rsidR="007472C7">
        <w:rPr>
          <w:rFonts w:ascii="Times New Roman" w:hAnsi="Times New Roman"/>
          <w:sz w:val="22"/>
          <w:szCs w:val="22"/>
        </w:rPr>
        <w:t xml:space="preserve">                  </w:t>
      </w:r>
      <w:r w:rsidR="007C5150">
        <w:rPr>
          <w:rFonts w:ascii="Times New Roman" w:hAnsi="Times New Roman"/>
          <w:sz w:val="22"/>
          <w:szCs w:val="22"/>
        </w:rPr>
        <w:t xml:space="preserve">Marshall </w:t>
      </w:r>
      <w:proofErr w:type="spellStart"/>
      <w:r w:rsidR="007C5150">
        <w:rPr>
          <w:rFonts w:ascii="Times New Roman" w:hAnsi="Times New Roman"/>
          <w:sz w:val="22"/>
          <w:szCs w:val="22"/>
        </w:rPr>
        <w:t>Brucer</w:t>
      </w:r>
      <w:proofErr w:type="spellEnd"/>
      <w:r w:rsidR="007C5150">
        <w:rPr>
          <w:rFonts w:ascii="Times New Roman" w:hAnsi="Times New Roman"/>
          <w:sz w:val="22"/>
          <w:szCs w:val="22"/>
        </w:rPr>
        <w:t xml:space="preserve"> Award, S</w:t>
      </w:r>
      <w:r w:rsidR="00804AD2">
        <w:rPr>
          <w:rFonts w:ascii="Times New Roman" w:hAnsi="Times New Roman"/>
          <w:sz w:val="22"/>
          <w:szCs w:val="22"/>
        </w:rPr>
        <w:t>outheastern Chapter</w:t>
      </w:r>
      <w:r w:rsidR="00261065">
        <w:rPr>
          <w:rFonts w:ascii="Times New Roman" w:hAnsi="Times New Roman"/>
          <w:sz w:val="22"/>
          <w:szCs w:val="22"/>
        </w:rPr>
        <w:t>,</w:t>
      </w:r>
      <w:r w:rsidR="00A11213">
        <w:rPr>
          <w:rFonts w:ascii="Times New Roman" w:hAnsi="Times New Roman"/>
          <w:sz w:val="22"/>
          <w:szCs w:val="22"/>
        </w:rPr>
        <w:t xml:space="preserve"> </w:t>
      </w:r>
      <w:r w:rsidR="00261065">
        <w:rPr>
          <w:rFonts w:ascii="Times New Roman" w:hAnsi="Times New Roman"/>
          <w:sz w:val="22"/>
          <w:szCs w:val="22"/>
        </w:rPr>
        <w:t>SNMMI</w:t>
      </w:r>
      <w:r w:rsidR="00A11213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99211E">
        <w:rPr>
          <w:rFonts w:ascii="Times New Roman" w:hAnsi="Times New Roman"/>
          <w:sz w:val="22"/>
          <w:szCs w:val="22"/>
        </w:rPr>
        <w:t>Sept,</w:t>
      </w:r>
      <w:proofErr w:type="gramEnd"/>
      <w:r w:rsidR="0099211E">
        <w:rPr>
          <w:rFonts w:ascii="Times New Roman" w:hAnsi="Times New Roman"/>
          <w:sz w:val="22"/>
          <w:szCs w:val="22"/>
        </w:rPr>
        <w:t xml:space="preserve"> 2024</w:t>
      </w:r>
      <w:r w:rsidR="00261065">
        <w:rPr>
          <w:rFonts w:ascii="Times New Roman" w:hAnsi="Times New Roman"/>
          <w:sz w:val="22"/>
          <w:szCs w:val="22"/>
        </w:rPr>
        <w:t xml:space="preserve"> </w:t>
      </w:r>
    </w:p>
    <w:p w14:paraId="6B438071" w14:textId="77777777" w:rsidR="00553789" w:rsidRDefault="00553789" w:rsidP="00311DE6">
      <w:pPr>
        <w:pStyle w:val="PlainText"/>
        <w:ind w:left="1440" w:hanging="1440"/>
        <w:rPr>
          <w:rFonts w:ascii="Times New Roman" w:hAnsi="Times New Roman"/>
          <w:sz w:val="22"/>
          <w:szCs w:val="22"/>
        </w:rPr>
      </w:pPr>
    </w:p>
    <w:p w14:paraId="35F2AFAC" w14:textId="77777777" w:rsidR="002403AD" w:rsidRDefault="002403AD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283A7B9B" w14:textId="0C3059D3" w:rsidR="00346671" w:rsidRPr="00C14B61" w:rsidRDefault="002428E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2428EB">
        <w:rPr>
          <w:b/>
          <w:bCs/>
          <w:sz w:val="22"/>
          <w:szCs w:val="22"/>
        </w:rPr>
        <w:t>EDITORIAL RESPONSIBILITIES:</w:t>
      </w:r>
    </w:p>
    <w:p w14:paraId="66A4C073" w14:textId="77777777" w:rsidR="005A2D80" w:rsidRPr="00C14B61" w:rsidRDefault="002428E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2428EB">
        <w:rPr>
          <w:b/>
          <w:bCs/>
          <w:sz w:val="22"/>
          <w:szCs w:val="22"/>
        </w:rPr>
        <w:tab/>
      </w:r>
    </w:p>
    <w:p w14:paraId="5977DF22" w14:textId="77777777" w:rsidR="005A2D80" w:rsidRPr="00C14B61" w:rsidRDefault="002428EB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 w:rsidRPr="002428EB">
        <w:rPr>
          <w:bCs/>
          <w:sz w:val="22"/>
          <w:szCs w:val="22"/>
        </w:rPr>
        <w:t>1990-1991</w:t>
      </w:r>
      <w:r w:rsidRPr="002428EB">
        <w:rPr>
          <w:bCs/>
          <w:sz w:val="22"/>
          <w:szCs w:val="22"/>
        </w:rPr>
        <w:tab/>
        <w:t xml:space="preserve">Reviewer, International J </w:t>
      </w:r>
      <w:proofErr w:type="spellStart"/>
      <w:r w:rsidRPr="002428EB">
        <w:rPr>
          <w:bCs/>
          <w:sz w:val="22"/>
          <w:szCs w:val="22"/>
        </w:rPr>
        <w:t>Radiat</w:t>
      </w:r>
      <w:proofErr w:type="spellEnd"/>
      <w:r w:rsidRPr="002428EB">
        <w:rPr>
          <w:bCs/>
          <w:sz w:val="22"/>
          <w:szCs w:val="22"/>
        </w:rPr>
        <w:t xml:space="preserve"> </w:t>
      </w:r>
      <w:proofErr w:type="spellStart"/>
      <w:r w:rsidRPr="002428EB">
        <w:rPr>
          <w:bCs/>
          <w:sz w:val="22"/>
          <w:szCs w:val="22"/>
        </w:rPr>
        <w:t>Onc</w:t>
      </w:r>
      <w:proofErr w:type="spellEnd"/>
      <w:r w:rsidRPr="002428EB">
        <w:rPr>
          <w:bCs/>
          <w:sz w:val="22"/>
          <w:szCs w:val="22"/>
        </w:rPr>
        <w:t xml:space="preserve"> Biol Phys</w:t>
      </w:r>
    </w:p>
    <w:p w14:paraId="66B7EFA5" w14:textId="77777777" w:rsidR="001E5A27" w:rsidRDefault="002428EB">
      <w:pPr>
        <w:pStyle w:val="Header"/>
        <w:tabs>
          <w:tab w:val="clear" w:pos="4320"/>
          <w:tab w:val="clear" w:pos="8640"/>
        </w:tabs>
        <w:ind w:left="1440" w:hanging="1440"/>
        <w:rPr>
          <w:bCs/>
          <w:sz w:val="22"/>
          <w:szCs w:val="22"/>
        </w:rPr>
      </w:pPr>
      <w:r w:rsidRPr="002428EB">
        <w:rPr>
          <w:bCs/>
          <w:sz w:val="22"/>
          <w:szCs w:val="22"/>
        </w:rPr>
        <w:t xml:space="preserve">2003- </w:t>
      </w:r>
      <w:r w:rsidRPr="002428EB">
        <w:rPr>
          <w:bCs/>
          <w:sz w:val="22"/>
          <w:szCs w:val="22"/>
        </w:rPr>
        <w:tab/>
        <w:t xml:space="preserve">Reviewer, Nuclear Radiology Abstracts at RSNA, for publication in </w:t>
      </w:r>
      <w:proofErr w:type="spellStart"/>
      <w:r w:rsidRPr="002428EB">
        <w:rPr>
          <w:bCs/>
          <w:sz w:val="22"/>
          <w:szCs w:val="22"/>
        </w:rPr>
        <w:t>RadioGraphics</w:t>
      </w:r>
      <w:proofErr w:type="spellEnd"/>
    </w:p>
    <w:p w14:paraId="3971740B" w14:textId="77777777" w:rsidR="005D2947" w:rsidRDefault="005D2947">
      <w:pPr>
        <w:pStyle w:val="Header"/>
        <w:tabs>
          <w:tab w:val="clear" w:pos="4320"/>
          <w:tab w:val="clear" w:pos="8640"/>
        </w:tabs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2010 -                Member, Editorial Board, Clinical Nuclear Medicine</w:t>
      </w:r>
    </w:p>
    <w:p w14:paraId="507DA170" w14:textId="77777777" w:rsidR="00AB5B00" w:rsidRDefault="00AB5B00">
      <w:pPr>
        <w:pStyle w:val="Header"/>
        <w:tabs>
          <w:tab w:val="clear" w:pos="4320"/>
          <w:tab w:val="clear" w:pos="8640"/>
        </w:tabs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2012 - </w:t>
      </w:r>
      <w:r w:rsidR="00822DA2">
        <w:rPr>
          <w:bCs/>
          <w:sz w:val="22"/>
          <w:szCs w:val="22"/>
        </w:rPr>
        <w:t>2015</w:t>
      </w:r>
      <w:r>
        <w:rPr>
          <w:bCs/>
          <w:sz w:val="22"/>
          <w:szCs w:val="22"/>
        </w:rPr>
        <w:t xml:space="preserve">       Editorial Review Group</w:t>
      </w:r>
      <w:r w:rsidR="00135060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Chair for Diagnostic Radiology,</w:t>
      </w:r>
      <w:r w:rsidR="00354436">
        <w:rPr>
          <w:bCs/>
          <w:sz w:val="22"/>
          <w:szCs w:val="22"/>
        </w:rPr>
        <w:t xml:space="preserve"> D</w:t>
      </w:r>
      <w:r>
        <w:rPr>
          <w:bCs/>
          <w:sz w:val="22"/>
          <w:szCs w:val="22"/>
        </w:rPr>
        <w:t>oody Enterprises, Inc.</w:t>
      </w:r>
    </w:p>
    <w:p w14:paraId="7EA71E8D" w14:textId="77777777" w:rsidR="000B6B22" w:rsidRDefault="000B6B22">
      <w:pPr>
        <w:pStyle w:val="Header"/>
        <w:tabs>
          <w:tab w:val="clear" w:pos="4320"/>
          <w:tab w:val="clear" w:pos="8640"/>
        </w:tabs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2013 -                Reviewer, Health Physics, The Radiation Safety Journal</w:t>
      </w:r>
    </w:p>
    <w:p w14:paraId="6C4BF165" w14:textId="77777777" w:rsidR="0005313C" w:rsidRDefault="0005313C">
      <w:pPr>
        <w:pStyle w:val="Header"/>
        <w:tabs>
          <w:tab w:val="clear" w:pos="4320"/>
          <w:tab w:val="clear" w:pos="8640"/>
        </w:tabs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2013 -                Reviewer, </w:t>
      </w:r>
      <w:r w:rsidR="00F13628">
        <w:rPr>
          <w:bCs/>
          <w:sz w:val="22"/>
          <w:szCs w:val="22"/>
        </w:rPr>
        <w:t>Medical Physics</w:t>
      </w:r>
    </w:p>
    <w:p w14:paraId="3878985E" w14:textId="77777777" w:rsidR="00B83960" w:rsidRDefault="00B83960">
      <w:pPr>
        <w:pStyle w:val="Header"/>
        <w:tabs>
          <w:tab w:val="clear" w:pos="4320"/>
          <w:tab w:val="clear" w:pos="8640"/>
        </w:tabs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2014 -                Reviewer, </w:t>
      </w:r>
      <w:proofErr w:type="spellStart"/>
      <w:r>
        <w:rPr>
          <w:bCs/>
          <w:sz w:val="22"/>
          <w:szCs w:val="22"/>
        </w:rPr>
        <w:t>Radiographics</w:t>
      </w:r>
      <w:proofErr w:type="spellEnd"/>
      <w:r>
        <w:rPr>
          <w:bCs/>
          <w:sz w:val="22"/>
          <w:szCs w:val="22"/>
        </w:rPr>
        <w:t xml:space="preserve"> </w:t>
      </w:r>
    </w:p>
    <w:p w14:paraId="057A1E8D" w14:textId="77777777" w:rsidR="006169A5" w:rsidRDefault="006169A5">
      <w:pPr>
        <w:pStyle w:val="Header"/>
        <w:tabs>
          <w:tab w:val="clear" w:pos="4320"/>
          <w:tab w:val="clear" w:pos="8640"/>
        </w:tabs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2016 – </w:t>
      </w:r>
      <w:r w:rsidR="00881440">
        <w:rPr>
          <w:bCs/>
          <w:sz w:val="22"/>
          <w:szCs w:val="22"/>
        </w:rPr>
        <w:t xml:space="preserve">              </w:t>
      </w:r>
      <w:r>
        <w:rPr>
          <w:bCs/>
          <w:sz w:val="22"/>
          <w:szCs w:val="22"/>
        </w:rPr>
        <w:t>Reviewer, Journal of Nuclear Medicine</w:t>
      </w:r>
    </w:p>
    <w:p w14:paraId="38F2B6E1" w14:textId="77777777" w:rsidR="008E0BF7" w:rsidRDefault="008E0BF7">
      <w:pPr>
        <w:pStyle w:val="Header"/>
        <w:tabs>
          <w:tab w:val="clear" w:pos="4320"/>
          <w:tab w:val="clear" w:pos="8640"/>
        </w:tabs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2018 -                Reviewer, Thyroid</w:t>
      </w:r>
    </w:p>
    <w:p w14:paraId="525E9D4B" w14:textId="77777777" w:rsidR="006169A5" w:rsidRDefault="006169A5">
      <w:pPr>
        <w:pStyle w:val="Header"/>
        <w:tabs>
          <w:tab w:val="clear" w:pos="4320"/>
          <w:tab w:val="clear" w:pos="8640"/>
        </w:tabs>
        <w:ind w:left="1440" w:hanging="1440"/>
        <w:rPr>
          <w:bCs/>
          <w:sz w:val="22"/>
          <w:szCs w:val="22"/>
        </w:rPr>
      </w:pPr>
    </w:p>
    <w:p w14:paraId="12C531FF" w14:textId="77777777" w:rsidR="00050D64" w:rsidRDefault="00050D64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14:paraId="4D73D516" w14:textId="77777777" w:rsidR="00077FB2" w:rsidRDefault="00077FB2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14:paraId="13FAD3B8" w14:textId="77777777" w:rsidR="00077FB2" w:rsidRDefault="00077FB2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14:paraId="321BBEC2" w14:textId="11B221C3" w:rsidR="00512CEA" w:rsidRPr="00C14B61" w:rsidRDefault="00132AA2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</w:t>
      </w:r>
      <w:r w:rsidR="002428EB" w:rsidRPr="002428EB">
        <w:rPr>
          <w:b/>
          <w:sz w:val="22"/>
          <w:szCs w:val="22"/>
        </w:rPr>
        <w:t>ROFESSIONAL SOCIETIES AND ORGANIZATIONS:</w:t>
      </w:r>
    </w:p>
    <w:p w14:paraId="6D71D803" w14:textId="77777777" w:rsidR="00AD44BE" w:rsidRPr="00C14B61" w:rsidRDefault="00AD44BE" w:rsidP="00AD44B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4378EC7E" w14:textId="77777777" w:rsidR="002F501C" w:rsidRDefault="002428EB" w:rsidP="002F501C">
      <w:pPr>
        <w:pStyle w:val="PlainText"/>
        <w:ind w:left="2970" w:hanging="297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Academy of Radiology Research</w:t>
      </w:r>
      <w:r>
        <w:rPr>
          <w:rFonts w:ascii="Times New Roman" w:hAnsi="Times New Roman"/>
          <w:sz w:val="22"/>
          <w:szCs w:val="22"/>
        </w:rPr>
        <w:t xml:space="preserve">, Board member, </w:t>
      </w:r>
      <w:r w:rsidRPr="002428EB">
        <w:rPr>
          <w:rFonts w:ascii="Times New Roman" w:hAnsi="Times New Roman"/>
          <w:sz w:val="22"/>
          <w:szCs w:val="22"/>
        </w:rPr>
        <w:t>2005</w:t>
      </w:r>
      <w:r w:rsidR="00E64F07">
        <w:rPr>
          <w:rFonts w:ascii="Times New Roman" w:hAnsi="Times New Roman"/>
          <w:sz w:val="22"/>
          <w:szCs w:val="22"/>
        </w:rPr>
        <w:t xml:space="preserve"> </w:t>
      </w:r>
      <w:r w:rsidR="00BB72FA">
        <w:rPr>
          <w:rFonts w:ascii="Times New Roman" w:hAnsi="Times New Roman"/>
          <w:sz w:val="22"/>
          <w:szCs w:val="22"/>
        </w:rPr>
        <w:t>–</w:t>
      </w:r>
      <w:r w:rsidR="00B95E1D">
        <w:rPr>
          <w:rFonts w:ascii="Times New Roman" w:hAnsi="Times New Roman"/>
          <w:sz w:val="22"/>
          <w:szCs w:val="22"/>
        </w:rPr>
        <w:t xml:space="preserve"> 2014</w:t>
      </w:r>
    </w:p>
    <w:p w14:paraId="11156BED" w14:textId="77777777" w:rsidR="00BB72FA" w:rsidRPr="00C14B61" w:rsidRDefault="00BB72FA" w:rsidP="002F501C">
      <w:pPr>
        <w:pStyle w:val="PlainText"/>
        <w:ind w:left="2970" w:hanging="297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Public Relations Task Force, 2009 -</w:t>
      </w:r>
      <w:r w:rsidR="00653356">
        <w:rPr>
          <w:rFonts w:ascii="Times New Roman" w:hAnsi="Times New Roman"/>
          <w:sz w:val="22"/>
          <w:szCs w:val="22"/>
        </w:rPr>
        <w:t xml:space="preserve"> 2014</w:t>
      </w:r>
    </w:p>
    <w:p w14:paraId="5AAA87AA" w14:textId="77777777" w:rsidR="00125E1A" w:rsidRDefault="00125E1A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538D933" w14:textId="67198FB2" w:rsidR="0021594F" w:rsidRPr="00C14B61" w:rsidRDefault="002428EB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American Association of Physicists in Medicine (AAPM), member since 2006</w:t>
      </w:r>
    </w:p>
    <w:p w14:paraId="60F15A1C" w14:textId="77777777" w:rsidR="009F0E35" w:rsidRDefault="002428EB">
      <w:pPr>
        <w:pStyle w:val="Header"/>
        <w:tabs>
          <w:tab w:val="clear" w:pos="4320"/>
          <w:tab w:val="clear" w:pos="8640"/>
        </w:tabs>
        <w:ind w:right="-900" w:firstLine="720"/>
        <w:rPr>
          <w:sz w:val="22"/>
          <w:szCs w:val="22"/>
        </w:rPr>
      </w:pPr>
      <w:r w:rsidRPr="002428EB">
        <w:rPr>
          <w:sz w:val="22"/>
          <w:szCs w:val="22"/>
        </w:rPr>
        <w:t xml:space="preserve">Commission on </w:t>
      </w:r>
      <w:r w:rsidR="00C1127E">
        <w:rPr>
          <w:sz w:val="22"/>
          <w:szCs w:val="22"/>
        </w:rPr>
        <w:t>Accreditatio</w:t>
      </w:r>
      <w:r w:rsidRPr="002428EB">
        <w:rPr>
          <w:sz w:val="22"/>
          <w:szCs w:val="22"/>
        </w:rPr>
        <w:t xml:space="preserve">n of Medical Physics Educational Programs, </w:t>
      </w:r>
    </w:p>
    <w:p w14:paraId="261AC32F" w14:textId="77777777" w:rsidR="001E5A27" w:rsidRDefault="009F0E35">
      <w:pPr>
        <w:pStyle w:val="Header"/>
        <w:tabs>
          <w:tab w:val="clear" w:pos="4320"/>
          <w:tab w:val="clear" w:pos="8640"/>
        </w:tabs>
        <w:ind w:right="-900" w:firstLine="720"/>
        <w:rPr>
          <w:sz w:val="22"/>
          <w:szCs w:val="22"/>
        </w:rPr>
      </w:pPr>
      <w:r>
        <w:rPr>
          <w:sz w:val="22"/>
          <w:szCs w:val="22"/>
        </w:rPr>
        <w:t xml:space="preserve">      Graduate Education Program Review Committee, </w:t>
      </w:r>
      <w:r w:rsidR="002428EB" w:rsidRPr="002428EB">
        <w:rPr>
          <w:sz w:val="22"/>
          <w:szCs w:val="22"/>
        </w:rPr>
        <w:t>199</w:t>
      </w:r>
      <w:r w:rsidR="005C23EA">
        <w:rPr>
          <w:sz w:val="22"/>
          <w:szCs w:val="22"/>
        </w:rPr>
        <w:t>1</w:t>
      </w:r>
      <w:r>
        <w:rPr>
          <w:sz w:val="22"/>
          <w:szCs w:val="22"/>
        </w:rPr>
        <w:t xml:space="preserve"> - 2013</w:t>
      </w:r>
    </w:p>
    <w:p w14:paraId="6BBEA1D6" w14:textId="77777777" w:rsidR="001E5A27" w:rsidRDefault="002428EB">
      <w:pPr>
        <w:pStyle w:val="Header"/>
        <w:tabs>
          <w:tab w:val="clear" w:pos="4320"/>
          <w:tab w:val="clear" w:pos="8640"/>
        </w:tabs>
        <w:ind w:right="-900" w:firstLine="720"/>
        <w:rPr>
          <w:sz w:val="22"/>
          <w:szCs w:val="22"/>
        </w:rPr>
      </w:pPr>
      <w:r w:rsidRPr="002428EB">
        <w:rPr>
          <w:sz w:val="22"/>
          <w:szCs w:val="22"/>
        </w:rPr>
        <w:t>Committee on Teaching of Medical Physics to Radiology Residents, 2006</w:t>
      </w:r>
      <w:r w:rsidR="00F41FE1">
        <w:rPr>
          <w:sz w:val="22"/>
          <w:szCs w:val="22"/>
        </w:rPr>
        <w:t xml:space="preserve"> -</w:t>
      </w:r>
      <w:r w:rsidR="006516AC">
        <w:rPr>
          <w:sz w:val="22"/>
          <w:szCs w:val="22"/>
        </w:rPr>
        <w:t xml:space="preserve"> 2015</w:t>
      </w:r>
    </w:p>
    <w:p w14:paraId="0B537EB0" w14:textId="77777777" w:rsidR="0021594F" w:rsidRDefault="002428EB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Committee on Curriculum, 2006</w:t>
      </w:r>
      <w:r w:rsidR="00F41FE1">
        <w:rPr>
          <w:sz w:val="22"/>
          <w:szCs w:val="22"/>
        </w:rPr>
        <w:t xml:space="preserve"> </w:t>
      </w:r>
      <w:r w:rsidR="004126D0">
        <w:rPr>
          <w:sz w:val="22"/>
          <w:szCs w:val="22"/>
        </w:rPr>
        <w:t>–</w:t>
      </w:r>
    </w:p>
    <w:p w14:paraId="1D2FE7CD" w14:textId="77777777" w:rsidR="00186346" w:rsidRDefault="004126D0" w:rsidP="0018634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Nuclear Medicine Subcommittee 2010 </w:t>
      </w:r>
      <w:r w:rsidR="00CE4FE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04298">
        <w:rPr>
          <w:sz w:val="22"/>
          <w:szCs w:val="22"/>
        </w:rPr>
        <w:t>2019</w:t>
      </w:r>
    </w:p>
    <w:p w14:paraId="51DC7059" w14:textId="4C5C8763" w:rsidR="00CE4FE6" w:rsidRDefault="00CE4FE6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Committee on Radionuclide Therapy</w:t>
      </w:r>
      <w:r w:rsidR="002E6F35">
        <w:rPr>
          <w:sz w:val="22"/>
          <w:szCs w:val="22"/>
        </w:rPr>
        <w:t xml:space="preserve"> Subcommittee</w:t>
      </w:r>
      <w:r w:rsidR="00654AF5">
        <w:rPr>
          <w:sz w:val="22"/>
          <w:szCs w:val="22"/>
        </w:rPr>
        <w:t xml:space="preserve"> </w:t>
      </w:r>
      <w:r w:rsidR="005649B1">
        <w:rPr>
          <w:sz w:val="22"/>
          <w:szCs w:val="22"/>
        </w:rPr>
        <w:t xml:space="preserve">2018 - </w:t>
      </w:r>
    </w:p>
    <w:p w14:paraId="10CEEE1C" w14:textId="67D42FA2" w:rsidR="00CE4FE6" w:rsidRDefault="00CE4FE6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Committee on Training and Experience Requirements for NRC regulations – SNMMI representative</w:t>
      </w:r>
      <w:r w:rsidR="00394DFC">
        <w:rPr>
          <w:sz w:val="22"/>
          <w:szCs w:val="22"/>
        </w:rPr>
        <w:t xml:space="preserve"> 2018 </w:t>
      </w:r>
      <w:r w:rsidR="002E6F35">
        <w:rPr>
          <w:sz w:val="22"/>
          <w:szCs w:val="22"/>
        </w:rPr>
        <w:t>–</w:t>
      </w:r>
      <w:r w:rsidR="00394DFC">
        <w:rPr>
          <w:sz w:val="22"/>
          <w:szCs w:val="22"/>
        </w:rPr>
        <w:t xml:space="preserve"> 2019</w:t>
      </w:r>
    </w:p>
    <w:p w14:paraId="0F2EAF5F" w14:textId="69C01C56" w:rsidR="002E6F35" w:rsidRPr="00C14B61" w:rsidRDefault="002E6F35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DRRPCWP, 2021 - </w:t>
      </w:r>
    </w:p>
    <w:p w14:paraId="6D917199" w14:textId="77777777" w:rsidR="0021594F" w:rsidRPr="00C14B61" w:rsidRDefault="0021594F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</w:p>
    <w:p w14:paraId="7FBFFB15" w14:textId="77777777" w:rsidR="001E5A27" w:rsidRDefault="002428EB">
      <w:pPr>
        <w:pStyle w:val="Header"/>
        <w:tabs>
          <w:tab w:val="clear" w:pos="4320"/>
          <w:tab w:val="clear" w:pos="8640"/>
        </w:tabs>
        <w:ind w:firstLine="90"/>
        <w:rPr>
          <w:sz w:val="22"/>
          <w:szCs w:val="22"/>
        </w:rPr>
      </w:pPr>
      <w:r w:rsidRPr="002428EB">
        <w:rPr>
          <w:sz w:val="22"/>
          <w:szCs w:val="22"/>
        </w:rPr>
        <w:t>American Board of Radiology (ABR)</w:t>
      </w:r>
    </w:p>
    <w:p w14:paraId="03104241" w14:textId="77777777" w:rsidR="0021594F" w:rsidRPr="00C14B61" w:rsidRDefault="002428EB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Oral Board Examiner, 2003 –</w:t>
      </w:r>
      <w:r w:rsidR="001337E2">
        <w:rPr>
          <w:sz w:val="22"/>
          <w:szCs w:val="22"/>
        </w:rPr>
        <w:t xml:space="preserve"> 2014</w:t>
      </w:r>
    </w:p>
    <w:p w14:paraId="21CA6133" w14:textId="77777777" w:rsidR="00374556" w:rsidRPr="00C14B61" w:rsidRDefault="002428EB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Item writer for written board exam, 200</w:t>
      </w:r>
      <w:r>
        <w:rPr>
          <w:sz w:val="22"/>
          <w:szCs w:val="22"/>
        </w:rPr>
        <w:t>3</w:t>
      </w:r>
      <w:r w:rsidRPr="002428EB">
        <w:rPr>
          <w:sz w:val="22"/>
          <w:szCs w:val="22"/>
        </w:rPr>
        <w:t xml:space="preserve"> –</w:t>
      </w:r>
      <w:r w:rsidR="00822DA2">
        <w:rPr>
          <w:sz w:val="22"/>
          <w:szCs w:val="22"/>
        </w:rPr>
        <w:t xml:space="preserve"> 2014</w:t>
      </w:r>
    </w:p>
    <w:p w14:paraId="6BFFB419" w14:textId="77777777" w:rsidR="0021594F" w:rsidRDefault="002428EB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Examiner at November exams, 2005-2006</w:t>
      </w:r>
      <w:r w:rsidR="00F67762">
        <w:rPr>
          <w:sz w:val="22"/>
          <w:szCs w:val="22"/>
        </w:rPr>
        <w:t>; 2008</w:t>
      </w:r>
    </w:p>
    <w:p w14:paraId="4BAD1A5E" w14:textId="77777777" w:rsidR="0098327C" w:rsidRDefault="0098327C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Appointed Chief of Relief Examiners for June</w:t>
      </w:r>
      <w:r w:rsidR="009F0E35">
        <w:rPr>
          <w:sz w:val="22"/>
          <w:szCs w:val="22"/>
        </w:rPr>
        <w:t xml:space="preserve"> 2010</w:t>
      </w:r>
      <w:r>
        <w:rPr>
          <w:sz w:val="22"/>
          <w:szCs w:val="22"/>
        </w:rPr>
        <w:t xml:space="preserve"> oral exams, </w:t>
      </w:r>
      <w:proofErr w:type="gramStart"/>
      <w:r>
        <w:rPr>
          <w:sz w:val="22"/>
          <w:szCs w:val="22"/>
        </w:rPr>
        <w:t>December,</w:t>
      </w:r>
      <w:proofErr w:type="gramEnd"/>
      <w:r>
        <w:rPr>
          <w:sz w:val="22"/>
          <w:szCs w:val="22"/>
        </w:rPr>
        <w:t xml:space="preserve"> 2009</w:t>
      </w:r>
    </w:p>
    <w:p w14:paraId="4AD96895" w14:textId="77777777" w:rsidR="00500305" w:rsidRDefault="00A627BE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Certifying </w:t>
      </w:r>
      <w:r w:rsidR="00500305">
        <w:rPr>
          <w:sz w:val="22"/>
          <w:szCs w:val="22"/>
        </w:rPr>
        <w:t xml:space="preserve">Nuclear </w:t>
      </w:r>
      <w:r>
        <w:rPr>
          <w:sz w:val="22"/>
          <w:szCs w:val="22"/>
        </w:rPr>
        <w:t>Radiology</w:t>
      </w:r>
      <w:r w:rsidR="00500305">
        <w:rPr>
          <w:sz w:val="22"/>
          <w:szCs w:val="22"/>
        </w:rPr>
        <w:t xml:space="preserve"> Committee, </w:t>
      </w:r>
      <w:proofErr w:type="gramStart"/>
      <w:r w:rsidR="00500305">
        <w:rPr>
          <w:sz w:val="22"/>
          <w:szCs w:val="22"/>
        </w:rPr>
        <w:t>January,</w:t>
      </w:r>
      <w:proofErr w:type="gramEnd"/>
      <w:r w:rsidR="00500305">
        <w:rPr>
          <w:sz w:val="22"/>
          <w:szCs w:val="22"/>
        </w:rPr>
        <w:t xml:space="preserve"> 2010</w:t>
      </w:r>
      <w:r w:rsidR="004E2D85">
        <w:rPr>
          <w:sz w:val="22"/>
          <w:szCs w:val="22"/>
        </w:rPr>
        <w:t xml:space="preserve"> </w:t>
      </w:r>
      <w:r w:rsidR="001157FA">
        <w:rPr>
          <w:sz w:val="22"/>
          <w:szCs w:val="22"/>
        </w:rPr>
        <w:t>–</w:t>
      </w:r>
      <w:r w:rsidR="00F13628">
        <w:rPr>
          <w:sz w:val="22"/>
          <w:szCs w:val="22"/>
        </w:rPr>
        <w:t xml:space="preserve"> 2012</w:t>
      </w:r>
    </w:p>
    <w:p w14:paraId="118DED34" w14:textId="77777777" w:rsidR="001157FA" w:rsidRPr="00C14B61" w:rsidRDefault="001157FA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Diagnostic Radiology Standard Setting Group</w:t>
      </w:r>
      <w:r w:rsidR="001426F6">
        <w:rPr>
          <w:sz w:val="22"/>
          <w:szCs w:val="22"/>
        </w:rPr>
        <w:t xml:space="preserve">, 2013 </w:t>
      </w:r>
    </w:p>
    <w:p w14:paraId="0CD1ABE6" w14:textId="77777777" w:rsidR="002A7344" w:rsidRPr="00C14B61" w:rsidRDefault="002A7344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</w:p>
    <w:p w14:paraId="62BC5F62" w14:textId="77777777" w:rsidR="001E5A27" w:rsidRDefault="002428E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American Board of Science in Nuclear Medicine (ABSNM)</w:t>
      </w:r>
    </w:p>
    <w:p w14:paraId="6FA421B8" w14:textId="77777777" w:rsidR="0021594F" w:rsidRPr="00C14B61" w:rsidRDefault="002428EB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 xml:space="preserve">Board member, 2004 – </w:t>
      </w:r>
    </w:p>
    <w:p w14:paraId="06AE77FF" w14:textId="77777777" w:rsidR="0021594F" w:rsidRDefault="002428EB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Secretary/Treasurer – 2007 –</w:t>
      </w:r>
      <w:r w:rsidR="0051132E">
        <w:rPr>
          <w:sz w:val="22"/>
          <w:szCs w:val="22"/>
        </w:rPr>
        <w:t xml:space="preserve"> 2009</w:t>
      </w:r>
    </w:p>
    <w:p w14:paraId="6E3E37B1" w14:textId="77777777" w:rsidR="00D60548" w:rsidRDefault="00D60548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Credentials Committee, 2007 </w:t>
      </w:r>
      <w:r w:rsidR="002C7683">
        <w:rPr>
          <w:sz w:val="22"/>
          <w:szCs w:val="22"/>
        </w:rPr>
        <w:t>–</w:t>
      </w:r>
    </w:p>
    <w:p w14:paraId="63EB7B22" w14:textId="77777777" w:rsidR="00EB404E" w:rsidRDefault="00EB404E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Exam/Grading Committee, 2008 - </w:t>
      </w:r>
      <w:r w:rsidR="00524497">
        <w:rPr>
          <w:sz w:val="22"/>
          <w:szCs w:val="22"/>
        </w:rPr>
        <w:t>201</w:t>
      </w:r>
      <w:r w:rsidR="00691E5B">
        <w:rPr>
          <w:sz w:val="22"/>
          <w:szCs w:val="22"/>
        </w:rPr>
        <w:t>1</w:t>
      </w:r>
    </w:p>
    <w:p w14:paraId="5BDFAEAD" w14:textId="77777777" w:rsidR="002C7683" w:rsidRDefault="002C7683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Editor, Nuclear Medicine Science Syllabus, Fifth Edition, 2009</w:t>
      </w:r>
      <w:r w:rsidR="00DC6F18">
        <w:rPr>
          <w:sz w:val="22"/>
          <w:szCs w:val="22"/>
        </w:rPr>
        <w:t xml:space="preserve"> -</w:t>
      </w:r>
      <w:r w:rsidR="00CA0CF8">
        <w:rPr>
          <w:sz w:val="22"/>
          <w:szCs w:val="22"/>
        </w:rPr>
        <w:t xml:space="preserve"> </w:t>
      </w:r>
      <w:r w:rsidR="00A47A3D">
        <w:rPr>
          <w:sz w:val="22"/>
          <w:szCs w:val="22"/>
        </w:rPr>
        <w:t>2018</w:t>
      </w:r>
    </w:p>
    <w:p w14:paraId="2F3D0F32" w14:textId="77777777" w:rsidR="0051132E" w:rsidRDefault="0051132E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Vice President, 2009-2010</w:t>
      </w:r>
    </w:p>
    <w:p w14:paraId="547CBDAA" w14:textId="77777777" w:rsidR="00597454" w:rsidRPr="00C14B61" w:rsidRDefault="00597454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394DFC">
        <w:rPr>
          <w:b/>
          <w:bCs/>
          <w:sz w:val="22"/>
          <w:szCs w:val="22"/>
        </w:rPr>
        <w:t>President,</w:t>
      </w:r>
      <w:r>
        <w:rPr>
          <w:sz w:val="22"/>
          <w:szCs w:val="22"/>
        </w:rPr>
        <w:t xml:space="preserve"> 2010-2011</w:t>
      </w:r>
    </w:p>
    <w:p w14:paraId="50850E0E" w14:textId="77777777" w:rsidR="0021594F" w:rsidRPr="00C14B61" w:rsidRDefault="0021594F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</w:p>
    <w:p w14:paraId="1B790D20" w14:textId="2C18F666" w:rsidR="001E5A27" w:rsidRDefault="002428E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American Cancer Society, Monroe County Unit</w:t>
      </w:r>
    </w:p>
    <w:p w14:paraId="0DF93688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Board of Directors, 1990-1993</w:t>
      </w:r>
    </w:p>
    <w:p w14:paraId="2CADB1D6" w14:textId="77777777" w:rsidR="00803944" w:rsidRDefault="00803944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1E8C1B96" w14:textId="51AD3CB8" w:rsidR="0021594F" w:rsidRDefault="002428EB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American College of Nuclear Medicine</w:t>
      </w:r>
      <w:r w:rsidR="001157FA">
        <w:rPr>
          <w:sz w:val="22"/>
          <w:szCs w:val="22"/>
        </w:rPr>
        <w:t xml:space="preserve"> (ACNM merged with ACNP 9/1/2009)</w:t>
      </w:r>
      <w:r w:rsidRPr="002428EB">
        <w:rPr>
          <w:sz w:val="22"/>
          <w:szCs w:val="22"/>
        </w:rPr>
        <w:t>, member since 1998</w:t>
      </w:r>
    </w:p>
    <w:p w14:paraId="000B0FDB" w14:textId="4EE962CF" w:rsidR="004126D0" w:rsidRDefault="004126D0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Board of Directors, 2011 </w:t>
      </w:r>
      <w:r w:rsidR="003C3A5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C5E7C">
        <w:rPr>
          <w:sz w:val="22"/>
          <w:szCs w:val="22"/>
        </w:rPr>
        <w:t>2014</w:t>
      </w:r>
      <w:r w:rsidR="002237C8">
        <w:rPr>
          <w:sz w:val="22"/>
          <w:szCs w:val="22"/>
        </w:rPr>
        <w:t xml:space="preserve">; </w:t>
      </w:r>
      <w:r w:rsidR="00950566">
        <w:rPr>
          <w:sz w:val="22"/>
          <w:szCs w:val="22"/>
        </w:rPr>
        <w:t xml:space="preserve">2021 - </w:t>
      </w:r>
      <w:r w:rsidR="00DD338F">
        <w:rPr>
          <w:sz w:val="22"/>
          <w:szCs w:val="22"/>
        </w:rPr>
        <w:t xml:space="preserve"> </w:t>
      </w:r>
    </w:p>
    <w:p w14:paraId="436BE72D" w14:textId="7BE1897E" w:rsidR="003C3A55" w:rsidRDefault="003C3A55" w:rsidP="003C3A55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428EB">
        <w:rPr>
          <w:sz w:val="22"/>
          <w:szCs w:val="22"/>
        </w:rPr>
        <w:t>Government Relations Committee (ACN</w:t>
      </w:r>
      <w:r>
        <w:rPr>
          <w:sz w:val="22"/>
          <w:szCs w:val="22"/>
        </w:rPr>
        <w:t>M/SNM), 2014</w:t>
      </w:r>
      <w:r w:rsidRPr="002428EB">
        <w:rPr>
          <w:sz w:val="22"/>
          <w:szCs w:val="22"/>
        </w:rPr>
        <w:t xml:space="preserve"> – </w:t>
      </w:r>
      <w:r w:rsidR="008E404B">
        <w:rPr>
          <w:sz w:val="22"/>
          <w:szCs w:val="22"/>
        </w:rPr>
        <w:t>2016</w:t>
      </w:r>
    </w:p>
    <w:p w14:paraId="1D90800B" w14:textId="77777777" w:rsidR="00414D1A" w:rsidRDefault="00414D1A" w:rsidP="003C3A55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Chair, Bylaws Committee, 2015 - </w:t>
      </w:r>
      <w:r w:rsidR="00803944">
        <w:rPr>
          <w:sz w:val="22"/>
          <w:szCs w:val="22"/>
        </w:rPr>
        <w:t>2020</w:t>
      </w:r>
    </w:p>
    <w:p w14:paraId="5D2C105E" w14:textId="0B784257" w:rsidR="003B4D2E" w:rsidRDefault="006621CB" w:rsidP="003C3A55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Co-</w:t>
      </w:r>
      <w:r w:rsidR="00803944">
        <w:rPr>
          <w:sz w:val="22"/>
          <w:szCs w:val="22"/>
        </w:rPr>
        <w:t xml:space="preserve">Chair, Bylaws Committee, 2020 </w:t>
      </w:r>
      <w:r w:rsidR="003B4D2E">
        <w:rPr>
          <w:sz w:val="22"/>
          <w:szCs w:val="22"/>
        </w:rPr>
        <w:t>–</w:t>
      </w:r>
      <w:r w:rsidR="00803944">
        <w:rPr>
          <w:sz w:val="22"/>
          <w:szCs w:val="22"/>
        </w:rPr>
        <w:t xml:space="preserve"> </w:t>
      </w:r>
      <w:r w:rsidR="00FF26B0">
        <w:rPr>
          <w:sz w:val="22"/>
          <w:szCs w:val="22"/>
        </w:rPr>
        <w:t>2022</w:t>
      </w:r>
    </w:p>
    <w:p w14:paraId="4B8CED2D" w14:textId="382CE218" w:rsidR="00803944" w:rsidRDefault="003B4D2E" w:rsidP="003C3A55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ACNM Historian, 2021 </w:t>
      </w:r>
      <w:proofErr w:type="gramStart"/>
      <w:r>
        <w:rPr>
          <w:sz w:val="22"/>
          <w:szCs w:val="22"/>
        </w:rPr>
        <w:t xml:space="preserve">- </w:t>
      </w:r>
      <w:r w:rsidR="00803944">
        <w:rPr>
          <w:sz w:val="22"/>
          <w:szCs w:val="22"/>
        </w:rPr>
        <w:t xml:space="preserve"> </w:t>
      </w:r>
      <w:r w:rsidR="00681E4E">
        <w:rPr>
          <w:sz w:val="22"/>
          <w:szCs w:val="22"/>
        </w:rPr>
        <w:t>2027</w:t>
      </w:r>
      <w:proofErr w:type="gramEnd"/>
      <w:r w:rsidR="00681E4E">
        <w:rPr>
          <w:sz w:val="22"/>
          <w:szCs w:val="22"/>
        </w:rPr>
        <w:t xml:space="preserve"> </w:t>
      </w:r>
    </w:p>
    <w:p w14:paraId="433A141A" w14:textId="128576DA" w:rsidR="004C10D1" w:rsidRDefault="002237C8" w:rsidP="003C3A55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Chair, </w:t>
      </w:r>
      <w:r w:rsidR="004C10D1">
        <w:rPr>
          <w:sz w:val="22"/>
          <w:szCs w:val="22"/>
        </w:rPr>
        <w:t xml:space="preserve">International Day Engagement and Action Task Force, 2021 </w:t>
      </w:r>
      <w:r w:rsidR="00D427F4">
        <w:rPr>
          <w:sz w:val="22"/>
          <w:szCs w:val="22"/>
        </w:rPr>
        <w:t xml:space="preserve">– </w:t>
      </w:r>
      <w:r w:rsidR="009B226B">
        <w:rPr>
          <w:sz w:val="22"/>
          <w:szCs w:val="22"/>
        </w:rPr>
        <w:t>2022</w:t>
      </w:r>
    </w:p>
    <w:p w14:paraId="27B7F172" w14:textId="263B7087" w:rsidR="00D427F4" w:rsidRPr="00C14B61" w:rsidRDefault="00D427F4" w:rsidP="003C3A55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Publications Committee, 2022 -</w:t>
      </w:r>
    </w:p>
    <w:p w14:paraId="7873C69D" w14:textId="77777777" w:rsidR="00803944" w:rsidRDefault="00803944" w:rsidP="00364BE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0C976B20" w14:textId="77777777" w:rsidR="00364BEC" w:rsidRPr="00C14B61" w:rsidRDefault="002428EB" w:rsidP="00364BE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 xml:space="preserve">American College of Nuclear Physicians </w:t>
      </w:r>
      <w:r w:rsidR="001157FA">
        <w:rPr>
          <w:sz w:val="22"/>
          <w:szCs w:val="22"/>
        </w:rPr>
        <w:t xml:space="preserve">(ACNP) </w:t>
      </w:r>
      <w:r w:rsidRPr="002428EB">
        <w:rPr>
          <w:sz w:val="22"/>
          <w:szCs w:val="22"/>
        </w:rPr>
        <w:t xml:space="preserve">(member 1982- </w:t>
      </w:r>
      <w:r w:rsidR="002E38A6">
        <w:rPr>
          <w:sz w:val="22"/>
          <w:szCs w:val="22"/>
        </w:rPr>
        <w:t>2009</w:t>
      </w:r>
      <w:r w:rsidRPr="002428EB">
        <w:rPr>
          <w:sz w:val="22"/>
          <w:szCs w:val="22"/>
        </w:rPr>
        <w:t>)</w:t>
      </w:r>
    </w:p>
    <w:p w14:paraId="27F5684B" w14:textId="77777777" w:rsidR="00374556" w:rsidRPr="00C14B61" w:rsidRDefault="002428EB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Environmental Radiation Committee, 1988-2000</w:t>
      </w:r>
    </w:p>
    <w:p w14:paraId="0CAECB88" w14:textId="77777777" w:rsidR="001E5A27" w:rsidRDefault="002428EB">
      <w:pPr>
        <w:pStyle w:val="Header"/>
        <w:tabs>
          <w:tab w:val="clear" w:pos="4320"/>
          <w:tab w:val="clear" w:pos="8640"/>
        </w:tabs>
        <w:ind w:left="720"/>
        <w:rPr>
          <w:sz w:val="22"/>
          <w:szCs w:val="22"/>
        </w:rPr>
      </w:pPr>
      <w:r w:rsidRPr="002428EB">
        <w:rPr>
          <w:sz w:val="22"/>
          <w:szCs w:val="22"/>
        </w:rPr>
        <w:t>Quality Assurance and Practice Accreditation Committee, 1989-2000 (Vice-Chair, 1990-1991, 1994-1999; Chair, 1991-1993, 1999-2000)</w:t>
      </w:r>
    </w:p>
    <w:p w14:paraId="28C2E26B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Imaging (Proficiency Testing) Committee, ACNP representative, 1990-1994</w:t>
      </w:r>
    </w:p>
    <w:p w14:paraId="5774FDAF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Ad-hoc Committee on SPECT Quality Control, 1991-1992</w:t>
      </w:r>
    </w:p>
    <w:p w14:paraId="3E35021C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lastRenderedPageBreak/>
        <w:t>Board of Regents, 1993–1999, 2000-2007</w:t>
      </w:r>
    </w:p>
    <w:p w14:paraId="129EB65B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Executive Committee, 1993-1999</w:t>
      </w:r>
    </w:p>
    <w:p w14:paraId="6DC66DCA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Publications Committee, 1995-1998 (Vice-Chair, 1995-1997)</w:t>
      </w:r>
    </w:p>
    <w:p w14:paraId="706EC914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ACNP Scanner (newsletter), Associate Editor, 1995-1997, Editor, 1997-1999</w:t>
      </w:r>
    </w:p>
    <w:p w14:paraId="6524F747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 xml:space="preserve">ACNP representative to Society of Nuclear Medicine House of Delegates, 1996-1998 </w:t>
      </w:r>
    </w:p>
    <w:p w14:paraId="562F581A" w14:textId="7C500EB1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proofErr w:type="gramStart"/>
      <w:r w:rsidRPr="002428EB">
        <w:rPr>
          <w:sz w:val="22"/>
          <w:szCs w:val="22"/>
        </w:rPr>
        <w:t>Treasurer</w:t>
      </w:r>
      <w:r w:rsidR="00363ED2">
        <w:rPr>
          <w:sz w:val="22"/>
          <w:szCs w:val="22"/>
        </w:rPr>
        <w:t xml:space="preserve">; </w:t>
      </w:r>
      <w:r w:rsidRPr="002428EB">
        <w:rPr>
          <w:sz w:val="22"/>
          <w:szCs w:val="22"/>
        </w:rPr>
        <w:t xml:space="preserve"> and</w:t>
      </w:r>
      <w:proofErr w:type="gramEnd"/>
      <w:r w:rsidRPr="002428EB">
        <w:rPr>
          <w:sz w:val="22"/>
          <w:szCs w:val="22"/>
        </w:rPr>
        <w:t xml:space="preserve"> Chair, Finance Committee, 2001-2004</w:t>
      </w:r>
    </w:p>
    <w:p w14:paraId="7153BA34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President-Elect, 2004-2005</w:t>
      </w:r>
    </w:p>
    <w:p w14:paraId="341B5826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394DFC">
        <w:rPr>
          <w:b/>
          <w:bCs/>
          <w:sz w:val="22"/>
          <w:szCs w:val="22"/>
        </w:rPr>
        <w:t>President,</w:t>
      </w:r>
      <w:r w:rsidRPr="002428EB">
        <w:rPr>
          <w:sz w:val="22"/>
          <w:szCs w:val="22"/>
        </w:rPr>
        <w:t xml:space="preserve"> 2005-2006</w:t>
      </w:r>
    </w:p>
    <w:p w14:paraId="18117C01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Executive Council, 2005 -</w:t>
      </w:r>
      <w:r w:rsidR="00696388">
        <w:rPr>
          <w:sz w:val="22"/>
          <w:szCs w:val="22"/>
        </w:rPr>
        <w:t xml:space="preserve"> 2008</w:t>
      </w:r>
    </w:p>
    <w:p w14:paraId="71CEEFCD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Fellowship Committee, 200</w:t>
      </w:r>
      <w:r w:rsidR="00F25ED8">
        <w:rPr>
          <w:sz w:val="22"/>
          <w:szCs w:val="22"/>
        </w:rPr>
        <w:t>6</w:t>
      </w:r>
      <w:r w:rsidRPr="002428EB">
        <w:rPr>
          <w:sz w:val="22"/>
          <w:szCs w:val="22"/>
        </w:rPr>
        <w:t xml:space="preserve"> – </w:t>
      </w:r>
      <w:r w:rsidR="004126D0">
        <w:rPr>
          <w:sz w:val="22"/>
          <w:szCs w:val="22"/>
        </w:rPr>
        <w:t>2010</w:t>
      </w:r>
    </w:p>
    <w:p w14:paraId="2AD28994" w14:textId="77777777" w:rsidR="001E5A27" w:rsidRDefault="002428EB">
      <w:pPr>
        <w:pStyle w:val="Header"/>
        <w:tabs>
          <w:tab w:val="clear" w:pos="4320"/>
          <w:tab w:val="clear" w:pos="8640"/>
        </w:tabs>
        <w:ind w:left="720" w:firstLine="720"/>
        <w:rPr>
          <w:sz w:val="22"/>
          <w:szCs w:val="22"/>
        </w:rPr>
      </w:pPr>
      <w:r w:rsidRPr="002428EB">
        <w:rPr>
          <w:sz w:val="22"/>
          <w:szCs w:val="22"/>
        </w:rPr>
        <w:t>Chair, 200</w:t>
      </w:r>
      <w:r w:rsidR="00F25ED8">
        <w:rPr>
          <w:sz w:val="22"/>
          <w:szCs w:val="22"/>
        </w:rPr>
        <w:t>6</w:t>
      </w:r>
      <w:r w:rsidRPr="002428EB">
        <w:rPr>
          <w:sz w:val="22"/>
          <w:szCs w:val="22"/>
        </w:rPr>
        <w:t>-200</w:t>
      </w:r>
      <w:r w:rsidR="00F25ED8">
        <w:rPr>
          <w:sz w:val="22"/>
          <w:szCs w:val="22"/>
        </w:rPr>
        <w:t>7</w:t>
      </w:r>
    </w:p>
    <w:p w14:paraId="69F4C137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Nominating Committee, 200</w:t>
      </w:r>
      <w:r w:rsidR="00F25ED8">
        <w:rPr>
          <w:sz w:val="22"/>
          <w:szCs w:val="22"/>
        </w:rPr>
        <w:t>6</w:t>
      </w:r>
      <w:r w:rsidRPr="002428EB">
        <w:rPr>
          <w:sz w:val="22"/>
          <w:szCs w:val="22"/>
        </w:rPr>
        <w:t xml:space="preserve"> – </w:t>
      </w:r>
      <w:r w:rsidR="004126D0">
        <w:rPr>
          <w:sz w:val="22"/>
          <w:szCs w:val="22"/>
        </w:rPr>
        <w:t>2010</w:t>
      </w:r>
    </w:p>
    <w:p w14:paraId="6DA53BA3" w14:textId="77777777" w:rsidR="001E5A27" w:rsidRDefault="002428EB">
      <w:pPr>
        <w:pStyle w:val="Header"/>
        <w:tabs>
          <w:tab w:val="clear" w:pos="4320"/>
          <w:tab w:val="clear" w:pos="8640"/>
        </w:tabs>
        <w:ind w:left="720" w:firstLine="720"/>
        <w:rPr>
          <w:sz w:val="22"/>
          <w:szCs w:val="22"/>
        </w:rPr>
      </w:pPr>
      <w:r w:rsidRPr="002428EB">
        <w:rPr>
          <w:sz w:val="22"/>
          <w:szCs w:val="22"/>
        </w:rPr>
        <w:t>Chair, 200</w:t>
      </w:r>
      <w:r w:rsidR="00F25ED8">
        <w:rPr>
          <w:sz w:val="22"/>
          <w:szCs w:val="22"/>
        </w:rPr>
        <w:t>6</w:t>
      </w:r>
      <w:r w:rsidRPr="002428EB">
        <w:rPr>
          <w:sz w:val="22"/>
          <w:szCs w:val="22"/>
        </w:rPr>
        <w:t>-200</w:t>
      </w:r>
      <w:r w:rsidR="00F25ED8">
        <w:rPr>
          <w:sz w:val="22"/>
          <w:szCs w:val="22"/>
        </w:rPr>
        <w:t>7</w:t>
      </w:r>
    </w:p>
    <w:p w14:paraId="76EDC230" w14:textId="77777777" w:rsidR="00364BEC" w:rsidRPr="00C14B61" w:rsidRDefault="002428EB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 xml:space="preserve">Government Relations Committee (ACNP/SNM), 2005 – </w:t>
      </w:r>
      <w:r w:rsidR="006D184F">
        <w:rPr>
          <w:sz w:val="22"/>
          <w:szCs w:val="22"/>
        </w:rPr>
        <w:t>2011</w:t>
      </w:r>
    </w:p>
    <w:p w14:paraId="1A3FB3E2" w14:textId="77777777" w:rsidR="00364BEC" w:rsidRDefault="002428EB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 xml:space="preserve">Program Committee for the Annual Meeting, 2005 </w:t>
      </w:r>
      <w:r w:rsidR="00E64F07">
        <w:rPr>
          <w:sz w:val="22"/>
          <w:szCs w:val="22"/>
        </w:rPr>
        <w:t>–</w:t>
      </w:r>
      <w:r w:rsidRPr="002428EB">
        <w:rPr>
          <w:sz w:val="22"/>
          <w:szCs w:val="22"/>
        </w:rPr>
        <w:t xml:space="preserve"> </w:t>
      </w:r>
      <w:r w:rsidR="006D184F">
        <w:rPr>
          <w:sz w:val="22"/>
          <w:szCs w:val="22"/>
        </w:rPr>
        <w:t>2009</w:t>
      </w:r>
    </w:p>
    <w:p w14:paraId="18E4B61A" w14:textId="77777777" w:rsidR="00EB404E" w:rsidRDefault="00EB404E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</w:p>
    <w:p w14:paraId="192AC47C" w14:textId="77777777" w:rsidR="0021594F" w:rsidRPr="00C14B61" w:rsidRDefault="002428EB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American College of Radiology (ACR), member since 1989</w:t>
      </w:r>
    </w:p>
    <w:p w14:paraId="18C09600" w14:textId="77777777" w:rsidR="0021594F" w:rsidRPr="00C14B61" w:rsidRDefault="002428EB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Committee on Radiologic Units, Standards and Protection, 1991-1997</w:t>
      </w:r>
    </w:p>
    <w:p w14:paraId="2F474662" w14:textId="77777777" w:rsidR="0021594F" w:rsidRPr="00C14B61" w:rsidRDefault="002428EB" w:rsidP="00374556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 xml:space="preserve">Committee on Human Resources, 1991-1998, 2006 - </w:t>
      </w:r>
      <w:r w:rsidR="004126D0">
        <w:rPr>
          <w:sz w:val="22"/>
          <w:szCs w:val="22"/>
        </w:rPr>
        <w:t>2010</w:t>
      </w:r>
    </w:p>
    <w:p w14:paraId="5C63E2E9" w14:textId="77777777" w:rsidR="001E5A27" w:rsidRDefault="002428EB">
      <w:pPr>
        <w:pStyle w:val="Header"/>
        <w:tabs>
          <w:tab w:val="clear" w:pos="4320"/>
          <w:tab w:val="clear" w:pos="8640"/>
        </w:tabs>
        <w:ind w:firstLine="1080"/>
        <w:rPr>
          <w:sz w:val="22"/>
          <w:szCs w:val="22"/>
        </w:rPr>
      </w:pPr>
      <w:r w:rsidRPr="002428EB">
        <w:rPr>
          <w:sz w:val="22"/>
          <w:szCs w:val="22"/>
        </w:rPr>
        <w:t>Chair, 2006</w:t>
      </w:r>
      <w:r w:rsidR="00E64F07">
        <w:rPr>
          <w:sz w:val="22"/>
          <w:szCs w:val="22"/>
        </w:rPr>
        <w:t xml:space="preserve"> -</w:t>
      </w:r>
      <w:r w:rsidR="004126D0">
        <w:rPr>
          <w:sz w:val="22"/>
          <w:szCs w:val="22"/>
        </w:rPr>
        <w:t xml:space="preserve"> 2010</w:t>
      </w:r>
    </w:p>
    <w:p w14:paraId="7F04DF28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Reviewer for Quality Assurance Program in Nuclear Radiology, 1997</w:t>
      </w:r>
      <w:r w:rsidR="00BA2B99">
        <w:rPr>
          <w:sz w:val="22"/>
          <w:szCs w:val="22"/>
        </w:rPr>
        <w:t xml:space="preserve"> - </w:t>
      </w:r>
    </w:p>
    <w:p w14:paraId="78F1EB8D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 xml:space="preserve">Nuclear Medicine Accreditation Committee, member, 1997 </w:t>
      </w:r>
      <w:r w:rsidR="004126D0">
        <w:rPr>
          <w:sz w:val="22"/>
          <w:szCs w:val="22"/>
        </w:rPr>
        <w:t>–</w:t>
      </w:r>
      <w:r w:rsidRPr="002428EB">
        <w:rPr>
          <w:sz w:val="22"/>
          <w:szCs w:val="22"/>
        </w:rPr>
        <w:t xml:space="preserve"> 2004</w:t>
      </w:r>
      <w:r w:rsidR="004126D0">
        <w:rPr>
          <w:sz w:val="22"/>
          <w:szCs w:val="22"/>
        </w:rPr>
        <w:t xml:space="preserve">, 2010 - </w:t>
      </w:r>
    </w:p>
    <w:p w14:paraId="73E68152" w14:textId="77777777" w:rsidR="00374556" w:rsidRPr="00C14B61" w:rsidRDefault="002428EB" w:rsidP="00AD44BE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 w:rsidRPr="002428EB">
        <w:rPr>
          <w:sz w:val="22"/>
          <w:szCs w:val="22"/>
        </w:rPr>
        <w:t>Item writer for Radiology In-Service Exam, 2004-</w:t>
      </w:r>
      <w:r w:rsidR="00186346">
        <w:rPr>
          <w:sz w:val="22"/>
          <w:szCs w:val="22"/>
        </w:rPr>
        <w:t xml:space="preserve"> 2014</w:t>
      </w:r>
    </w:p>
    <w:p w14:paraId="6CFC25CA" w14:textId="77777777" w:rsidR="00374556" w:rsidRPr="00C14B61" w:rsidRDefault="002428EB" w:rsidP="00AD44BE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 w:rsidRPr="002428EB">
        <w:rPr>
          <w:sz w:val="22"/>
          <w:szCs w:val="22"/>
        </w:rPr>
        <w:t xml:space="preserve">Councilor from Missouri, 2005 – </w:t>
      </w:r>
      <w:r w:rsidR="00F00D9B">
        <w:rPr>
          <w:sz w:val="22"/>
          <w:szCs w:val="22"/>
        </w:rPr>
        <w:t>2011</w:t>
      </w:r>
    </w:p>
    <w:p w14:paraId="2042B217" w14:textId="77777777" w:rsidR="00374556" w:rsidRPr="00C14B61" w:rsidRDefault="002428EB" w:rsidP="00AD44BE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 w:rsidRPr="002428EB">
        <w:rPr>
          <w:sz w:val="22"/>
          <w:szCs w:val="22"/>
        </w:rPr>
        <w:t xml:space="preserve">ACR </w:t>
      </w:r>
      <w:proofErr w:type="spellStart"/>
      <w:r w:rsidRPr="002428EB">
        <w:rPr>
          <w:sz w:val="22"/>
          <w:szCs w:val="22"/>
        </w:rPr>
        <w:t>InterSociety</w:t>
      </w:r>
      <w:proofErr w:type="spellEnd"/>
      <w:r w:rsidRPr="002428EB">
        <w:rPr>
          <w:sz w:val="22"/>
          <w:szCs w:val="22"/>
        </w:rPr>
        <w:t xml:space="preserve"> Summer Conference, ACNP representative, 2005</w:t>
      </w:r>
      <w:r w:rsidR="00F00D9B">
        <w:rPr>
          <w:sz w:val="22"/>
          <w:szCs w:val="22"/>
        </w:rPr>
        <w:t xml:space="preserve"> </w:t>
      </w:r>
    </w:p>
    <w:p w14:paraId="39B6F200" w14:textId="77777777" w:rsidR="0021594F" w:rsidRPr="00C14B61" w:rsidRDefault="002428EB" w:rsidP="00AD44BE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 w:rsidRPr="002428EB">
        <w:rPr>
          <w:sz w:val="22"/>
          <w:szCs w:val="22"/>
        </w:rPr>
        <w:t>Nuclear Medicine Commission, 2006 –</w:t>
      </w:r>
      <w:r w:rsidR="004126D0">
        <w:rPr>
          <w:sz w:val="22"/>
          <w:szCs w:val="22"/>
        </w:rPr>
        <w:t xml:space="preserve"> 2010</w:t>
      </w:r>
      <w:r w:rsidR="00DB2DFD">
        <w:rPr>
          <w:sz w:val="22"/>
          <w:szCs w:val="22"/>
        </w:rPr>
        <w:t xml:space="preserve">, 2011 - </w:t>
      </w:r>
      <w:r w:rsidR="00EC73A6">
        <w:rPr>
          <w:sz w:val="22"/>
          <w:szCs w:val="22"/>
        </w:rPr>
        <w:t>2016</w:t>
      </w:r>
    </w:p>
    <w:p w14:paraId="3A6EB514" w14:textId="77777777" w:rsidR="0021594F" w:rsidRDefault="002428EB" w:rsidP="00AD44BE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 w:rsidRPr="002428EB">
        <w:rPr>
          <w:sz w:val="22"/>
          <w:szCs w:val="22"/>
        </w:rPr>
        <w:t xml:space="preserve">ACR </w:t>
      </w:r>
      <w:proofErr w:type="spellStart"/>
      <w:r w:rsidRPr="002428EB">
        <w:rPr>
          <w:sz w:val="22"/>
          <w:szCs w:val="22"/>
        </w:rPr>
        <w:t>InterSociety</w:t>
      </w:r>
      <w:proofErr w:type="spellEnd"/>
      <w:r w:rsidRPr="002428EB">
        <w:rPr>
          <w:sz w:val="22"/>
          <w:szCs w:val="22"/>
        </w:rPr>
        <w:t xml:space="preserve"> Executive Committee, 200</w:t>
      </w:r>
      <w:r>
        <w:rPr>
          <w:sz w:val="22"/>
          <w:szCs w:val="22"/>
        </w:rPr>
        <w:t>5</w:t>
      </w:r>
      <w:r w:rsidRPr="002428EB">
        <w:rPr>
          <w:sz w:val="22"/>
          <w:szCs w:val="22"/>
        </w:rPr>
        <w:t>-2008</w:t>
      </w:r>
    </w:p>
    <w:p w14:paraId="44259A41" w14:textId="77777777" w:rsidR="00134C9F" w:rsidRDefault="00134C9F" w:rsidP="00AD44BE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>
        <w:rPr>
          <w:sz w:val="22"/>
          <w:szCs w:val="22"/>
        </w:rPr>
        <w:t>ACR Practice Standards Committee</w:t>
      </w:r>
      <w:r w:rsidR="00F41FE1">
        <w:rPr>
          <w:sz w:val="22"/>
          <w:szCs w:val="22"/>
        </w:rPr>
        <w:t xml:space="preserve">, 2008 </w:t>
      </w:r>
      <w:r w:rsidR="00BB72FA">
        <w:rPr>
          <w:sz w:val="22"/>
          <w:szCs w:val="22"/>
        </w:rPr>
        <w:t>–</w:t>
      </w:r>
      <w:r w:rsidR="00F41FE1">
        <w:rPr>
          <w:sz w:val="22"/>
          <w:szCs w:val="22"/>
        </w:rPr>
        <w:t xml:space="preserve"> </w:t>
      </w:r>
    </w:p>
    <w:p w14:paraId="719B8F38" w14:textId="77777777" w:rsidR="00BB72FA" w:rsidRDefault="00BB72FA" w:rsidP="00AD44BE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>
        <w:rPr>
          <w:sz w:val="22"/>
          <w:szCs w:val="22"/>
        </w:rPr>
        <w:t xml:space="preserve">Reference Committee III </w:t>
      </w:r>
      <w:r w:rsidR="005463FA">
        <w:rPr>
          <w:sz w:val="22"/>
          <w:szCs w:val="22"/>
        </w:rPr>
        <w:t>(</w:t>
      </w:r>
      <w:r>
        <w:rPr>
          <w:sz w:val="22"/>
          <w:szCs w:val="22"/>
        </w:rPr>
        <w:t xml:space="preserve">Nuclear Medicine and Ultrasound), 2010 </w:t>
      </w:r>
    </w:p>
    <w:p w14:paraId="77D24EDA" w14:textId="77777777" w:rsidR="004126D0" w:rsidRDefault="00F00D9B" w:rsidP="00AD44BE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>
        <w:rPr>
          <w:sz w:val="22"/>
          <w:szCs w:val="22"/>
        </w:rPr>
        <w:t xml:space="preserve">Reference Committee I (Nuclear Medicine and Ultrasound), </w:t>
      </w:r>
      <w:r w:rsidR="004126D0">
        <w:rPr>
          <w:sz w:val="22"/>
          <w:szCs w:val="22"/>
        </w:rPr>
        <w:t>2011</w:t>
      </w:r>
    </w:p>
    <w:p w14:paraId="5A27F69B" w14:textId="77777777" w:rsidR="00AC58E7" w:rsidRDefault="00AC58E7" w:rsidP="00AD44BE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>
        <w:rPr>
          <w:sz w:val="22"/>
          <w:szCs w:val="22"/>
        </w:rPr>
        <w:t xml:space="preserve">Nuclear </w:t>
      </w:r>
      <w:r w:rsidR="008450B2">
        <w:rPr>
          <w:sz w:val="22"/>
          <w:szCs w:val="22"/>
        </w:rPr>
        <w:t>Medicine representative, Human R</w:t>
      </w:r>
      <w:r>
        <w:rPr>
          <w:sz w:val="22"/>
          <w:szCs w:val="22"/>
        </w:rPr>
        <w:t xml:space="preserve">esources Commission, 2011 </w:t>
      </w:r>
      <w:r w:rsidR="00A617E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F521E">
        <w:rPr>
          <w:sz w:val="22"/>
          <w:szCs w:val="22"/>
        </w:rPr>
        <w:t>2012</w:t>
      </w:r>
    </w:p>
    <w:p w14:paraId="4A2C8A6D" w14:textId="77777777" w:rsidR="007C796A" w:rsidRDefault="007C796A" w:rsidP="007C796A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>
        <w:rPr>
          <w:sz w:val="22"/>
          <w:szCs w:val="22"/>
        </w:rPr>
        <w:t>Chair, Practice Parameter on Skeletal Scintigraphy, 2013, 2014, 2017</w:t>
      </w:r>
    </w:p>
    <w:p w14:paraId="29C74394" w14:textId="77777777" w:rsidR="00A617E1" w:rsidRDefault="00523F10" w:rsidP="00AD44BE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>
        <w:rPr>
          <w:sz w:val="22"/>
          <w:szCs w:val="22"/>
        </w:rPr>
        <w:t xml:space="preserve">Practice </w:t>
      </w:r>
      <w:r w:rsidR="00A617E1">
        <w:rPr>
          <w:sz w:val="22"/>
          <w:szCs w:val="22"/>
        </w:rPr>
        <w:t xml:space="preserve">Guidelines </w:t>
      </w:r>
      <w:r>
        <w:rPr>
          <w:sz w:val="22"/>
          <w:szCs w:val="22"/>
        </w:rPr>
        <w:t xml:space="preserve">and Standards </w:t>
      </w:r>
      <w:r w:rsidR="00A617E1">
        <w:rPr>
          <w:sz w:val="22"/>
          <w:szCs w:val="22"/>
        </w:rPr>
        <w:t xml:space="preserve">Committee, </w:t>
      </w:r>
      <w:r w:rsidR="00377AD1">
        <w:rPr>
          <w:sz w:val="22"/>
          <w:szCs w:val="22"/>
        </w:rPr>
        <w:t>N</w:t>
      </w:r>
      <w:r w:rsidR="002F521E">
        <w:rPr>
          <w:sz w:val="22"/>
          <w:szCs w:val="22"/>
        </w:rPr>
        <w:t xml:space="preserve">uclear </w:t>
      </w:r>
      <w:r w:rsidR="00377AD1">
        <w:rPr>
          <w:sz w:val="22"/>
          <w:szCs w:val="22"/>
        </w:rPr>
        <w:t>M</w:t>
      </w:r>
      <w:r w:rsidR="002F521E">
        <w:rPr>
          <w:sz w:val="22"/>
          <w:szCs w:val="22"/>
        </w:rPr>
        <w:t>edicine</w:t>
      </w:r>
      <w:r w:rsidR="00377AD1">
        <w:rPr>
          <w:sz w:val="22"/>
          <w:szCs w:val="22"/>
        </w:rPr>
        <w:t xml:space="preserve"> </w:t>
      </w:r>
      <w:r w:rsidR="00A617E1">
        <w:rPr>
          <w:sz w:val="22"/>
          <w:szCs w:val="22"/>
        </w:rPr>
        <w:t xml:space="preserve">Co-Chair, 2012 </w:t>
      </w:r>
      <w:r w:rsidR="00ED079F">
        <w:rPr>
          <w:sz w:val="22"/>
          <w:szCs w:val="22"/>
        </w:rPr>
        <w:t>–</w:t>
      </w:r>
      <w:r w:rsidR="00A617E1">
        <w:rPr>
          <w:sz w:val="22"/>
          <w:szCs w:val="22"/>
        </w:rPr>
        <w:t xml:space="preserve"> </w:t>
      </w:r>
      <w:r w:rsidR="00506E0B">
        <w:rPr>
          <w:sz w:val="22"/>
          <w:szCs w:val="22"/>
        </w:rPr>
        <w:t>2016</w:t>
      </w:r>
    </w:p>
    <w:p w14:paraId="5C783F49" w14:textId="77777777" w:rsidR="00ED079F" w:rsidRDefault="00ED079F" w:rsidP="00AD44BE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>
        <w:rPr>
          <w:sz w:val="22"/>
          <w:szCs w:val="22"/>
        </w:rPr>
        <w:t xml:space="preserve">Appropriateness Criteria, MSK Panels, 2014 </w:t>
      </w:r>
      <w:r w:rsidR="00462D4F">
        <w:rPr>
          <w:sz w:val="22"/>
          <w:szCs w:val="22"/>
        </w:rPr>
        <w:t>–</w:t>
      </w:r>
      <w:r w:rsidR="00C06291">
        <w:rPr>
          <w:sz w:val="22"/>
          <w:szCs w:val="22"/>
        </w:rPr>
        <w:t xml:space="preserve"> </w:t>
      </w:r>
      <w:r w:rsidR="009102C7">
        <w:rPr>
          <w:sz w:val="22"/>
          <w:szCs w:val="22"/>
        </w:rPr>
        <w:t>2017</w:t>
      </w:r>
    </w:p>
    <w:p w14:paraId="0C20A80B" w14:textId="77777777" w:rsidR="00462D4F" w:rsidRDefault="00462D4F" w:rsidP="00462D4F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>
        <w:rPr>
          <w:sz w:val="22"/>
          <w:szCs w:val="22"/>
        </w:rPr>
        <w:t xml:space="preserve">Reference Committee III (Nuclear Medicine and Ultrasound), 2018 </w:t>
      </w:r>
    </w:p>
    <w:p w14:paraId="5BDB5D46" w14:textId="68A2EFF6" w:rsidR="00C60C93" w:rsidRDefault="00C60C93" w:rsidP="00462D4F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>
        <w:rPr>
          <w:sz w:val="22"/>
          <w:szCs w:val="22"/>
        </w:rPr>
        <w:t xml:space="preserve">Society (SNMMI) representative </w:t>
      </w:r>
      <w:r w:rsidR="00F91615">
        <w:rPr>
          <w:sz w:val="22"/>
          <w:szCs w:val="22"/>
        </w:rPr>
        <w:t>to</w:t>
      </w:r>
      <w:r>
        <w:rPr>
          <w:sz w:val="22"/>
          <w:szCs w:val="22"/>
        </w:rPr>
        <w:t xml:space="preserve"> Reference Committees, 2019</w:t>
      </w:r>
    </w:p>
    <w:p w14:paraId="4DDC9080" w14:textId="0B9B4391" w:rsidR="00394DFC" w:rsidRDefault="00394DFC" w:rsidP="00462D4F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  <w:r>
        <w:rPr>
          <w:sz w:val="22"/>
          <w:szCs w:val="22"/>
        </w:rPr>
        <w:t xml:space="preserve">SNMMI representative to the ACR Council, 2017 – 2020 </w:t>
      </w:r>
    </w:p>
    <w:p w14:paraId="5E7BD256" w14:textId="77777777" w:rsidR="00D83799" w:rsidRPr="00C14B61" w:rsidRDefault="00D83799" w:rsidP="00462D4F">
      <w:pPr>
        <w:pStyle w:val="Header"/>
        <w:tabs>
          <w:tab w:val="clear" w:pos="4320"/>
          <w:tab w:val="clear" w:pos="8640"/>
        </w:tabs>
        <w:ind w:left="270" w:firstLine="450"/>
        <w:rPr>
          <w:sz w:val="22"/>
          <w:szCs w:val="22"/>
        </w:rPr>
      </w:pPr>
    </w:p>
    <w:p w14:paraId="62EA4000" w14:textId="77777777" w:rsidR="0021594F" w:rsidRPr="00C14B61" w:rsidRDefault="002428EB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American Registry of Radiologic Technologists (ARRT)</w:t>
      </w:r>
    </w:p>
    <w:p w14:paraId="4FA61F9C" w14:textId="77777777" w:rsidR="00374556" w:rsidRPr="00C14B61" w:rsidRDefault="002428EB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Nuclear Medicine Technology Job Analysis Committee, 1992-1994</w:t>
      </w:r>
    </w:p>
    <w:p w14:paraId="331774D2" w14:textId="77777777" w:rsidR="001E5A27" w:rsidRDefault="002428EB">
      <w:pPr>
        <w:pStyle w:val="Header"/>
        <w:tabs>
          <w:tab w:val="clear" w:pos="4320"/>
          <w:tab w:val="clear" w:pos="8640"/>
        </w:tabs>
        <w:ind w:left="1080" w:hanging="360"/>
        <w:rPr>
          <w:sz w:val="22"/>
          <w:szCs w:val="22"/>
        </w:rPr>
      </w:pPr>
      <w:r w:rsidRPr="002428EB">
        <w:rPr>
          <w:sz w:val="22"/>
          <w:szCs w:val="22"/>
        </w:rPr>
        <w:t>Nuclear Medicine Technology Exam Committee, ACR representative, 19</w:t>
      </w:r>
      <w:r w:rsidR="00ED079F">
        <w:rPr>
          <w:sz w:val="22"/>
          <w:szCs w:val="22"/>
        </w:rPr>
        <w:t>8</w:t>
      </w:r>
      <w:r w:rsidRPr="002428EB">
        <w:rPr>
          <w:sz w:val="22"/>
          <w:szCs w:val="22"/>
        </w:rPr>
        <w:t>8-1991, 1994-1999</w:t>
      </w:r>
    </w:p>
    <w:p w14:paraId="25E96B44" w14:textId="77777777" w:rsidR="001E20F8" w:rsidRDefault="001E20F8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06C4D46B" w14:textId="77777777" w:rsidR="0021594F" w:rsidRPr="00C14B61" w:rsidRDefault="002428EB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 xml:space="preserve">American Society of Nuclear Cardiology, member </w:t>
      </w:r>
      <w:r w:rsidR="001E20F8">
        <w:rPr>
          <w:sz w:val="22"/>
          <w:szCs w:val="22"/>
        </w:rPr>
        <w:t>1</w:t>
      </w:r>
      <w:r w:rsidRPr="002428EB">
        <w:rPr>
          <w:sz w:val="22"/>
          <w:szCs w:val="22"/>
        </w:rPr>
        <w:t>993</w:t>
      </w:r>
      <w:r w:rsidR="001E20F8">
        <w:rPr>
          <w:sz w:val="22"/>
          <w:szCs w:val="22"/>
        </w:rPr>
        <w:t xml:space="preserve"> - 2019</w:t>
      </w:r>
    </w:p>
    <w:p w14:paraId="4815AFA3" w14:textId="77777777" w:rsidR="0021594F" w:rsidRPr="00C14B61" w:rsidRDefault="0021594F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02FFE4D9" w14:textId="12423B61" w:rsidR="0021594F" w:rsidRPr="00C14B61" w:rsidRDefault="002428EB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Association of Program Directors in Radiology (APDR), member 2002</w:t>
      </w:r>
      <w:r w:rsidR="00E125DC">
        <w:rPr>
          <w:sz w:val="22"/>
          <w:szCs w:val="22"/>
        </w:rPr>
        <w:t>-2021</w:t>
      </w:r>
    </w:p>
    <w:p w14:paraId="2DFB0A23" w14:textId="30B603DA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 xml:space="preserve">Nuclear Medicine </w:t>
      </w:r>
      <w:r w:rsidR="00134C9F">
        <w:rPr>
          <w:sz w:val="22"/>
          <w:szCs w:val="22"/>
        </w:rPr>
        <w:t xml:space="preserve">Program Directors </w:t>
      </w:r>
      <w:r w:rsidRPr="002428EB">
        <w:rPr>
          <w:sz w:val="22"/>
          <w:szCs w:val="22"/>
        </w:rPr>
        <w:t xml:space="preserve">Committee, 2005 – </w:t>
      </w:r>
      <w:r w:rsidR="00E125DC">
        <w:rPr>
          <w:sz w:val="22"/>
          <w:szCs w:val="22"/>
        </w:rPr>
        <w:t>2021</w:t>
      </w:r>
    </w:p>
    <w:p w14:paraId="12C0A820" w14:textId="70A2AD09" w:rsidR="00597454" w:rsidRDefault="00A627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Board R</w:t>
      </w:r>
      <w:r w:rsidR="00597454">
        <w:rPr>
          <w:sz w:val="22"/>
          <w:szCs w:val="22"/>
        </w:rPr>
        <w:t xml:space="preserve">eview Guidelines Committee, 2010 - </w:t>
      </w:r>
      <w:r w:rsidR="00F160A1">
        <w:rPr>
          <w:sz w:val="22"/>
          <w:szCs w:val="22"/>
        </w:rPr>
        <w:t>2018</w:t>
      </w:r>
    </w:p>
    <w:p w14:paraId="03FEA214" w14:textId="77777777" w:rsidR="001E5A27" w:rsidRDefault="001E5A27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</w:p>
    <w:p w14:paraId="5A9C938F" w14:textId="1D83B344" w:rsidR="00F33AD4" w:rsidRDefault="002428EB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Association of University Radiologists (AUR), member 200</w:t>
      </w:r>
      <w:r w:rsidR="00535F11">
        <w:rPr>
          <w:sz w:val="22"/>
          <w:szCs w:val="22"/>
        </w:rPr>
        <w:t>2</w:t>
      </w:r>
      <w:r w:rsidR="00E125DC">
        <w:rPr>
          <w:sz w:val="22"/>
          <w:szCs w:val="22"/>
        </w:rPr>
        <w:t>-2021</w:t>
      </w:r>
    </w:p>
    <w:p w14:paraId="43D5BAED" w14:textId="33E1F9CF" w:rsidR="00134C9F" w:rsidRDefault="00134C9F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Program Planning Committee, 2008 </w:t>
      </w:r>
      <w:r w:rsidR="00F33AD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804078">
        <w:rPr>
          <w:sz w:val="22"/>
          <w:szCs w:val="22"/>
        </w:rPr>
        <w:t>2020</w:t>
      </w:r>
    </w:p>
    <w:p w14:paraId="7970F81A" w14:textId="77777777" w:rsidR="00BA14A3" w:rsidRDefault="00BA14A3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Chief, Nuclear </w:t>
      </w:r>
      <w:r w:rsidR="00462D4F">
        <w:rPr>
          <w:sz w:val="22"/>
          <w:szCs w:val="22"/>
        </w:rPr>
        <w:t>M</w:t>
      </w:r>
      <w:r>
        <w:rPr>
          <w:sz w:val="22"/>
          <w:szCs w:val="22"/>
        </w:rPr>
        <w:t>edicine Section, 2018-2020</w:t>
      </w:r>
    </w:p>
    <w:p w14:paraId="38B03678" w14:textId="19EE719E" w:rsidR="00F33AD4" w:rsidRPr="00C14B61" w:rsidRDefault="00F33AD4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Georgia Radiological Society, member, 2013 - </w:t>
      </w:r>
      <w:r w:rsidR="00194D19">
        <w:rPr>
          <w:sz w:val="22"/>
          <w:szCs w:val="22"/>
        </w:rPr>
        <w:t>2018</w:t>
      </w:r>
    </w:p>
    <w:p w14:paraId="5B267155" w14:textId="77777777" w:rsidR="0021594F" w:rsidRPr="00C14B61" w:rsidRDefault="0021594F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6CD6BE9D" w14:textId="77777777" w:rsidR="0098327C" w:rsidRPr="00C14B61" w:rsidRDefault="00F065A2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Health Physics Society, member, </w:t>
      </w:r>
      <w:r w:rsidR="002428EB" w:rsidRPr="002428EB">
        <w:rPr>
          <w:sz w:val="22"/>
          <w:szCs w:val="22"/>
        </w:rPr>
        <w:t>1991</w:t>
      </w:r>
      <w:r>
        <w:rPr>
          <w:sz w:val="22"/>
          <w:szCs w:val="22"/>
        </w:rPr>
        <w:t xml:space="preserve"> - </w:t>
      </w:r>
    </w:p>
    <w:p w14:paraId="055B8D17" w14:textId="77777777" w:rsidR="00861381" w:rsidRPr="00C14B61" w:rsidRDefault="00861381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24406F2B" w14:textId="77777777" w:rsidR="002F501C" w:rsidRDefault="002428EB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International Society of Clinical Densitometry (ISCD), member</w:t>
      </w:r>
      <w:r w:rsidR="00F065A2">
        <w:rPr>
          <w:sz w:val="22"/>
          <w:szCs w:val="22"/>
        </w:rPr>
        <w:t xml:space="preserve">, </w:t>
      </w:r>
      <w:r w:rsidRPr="002428EB">
        <w:rPr>
          <w:sz w:val="22"/>
          <w:szCs w:val="22"/>
        </w:rPr>
        <w:t>2005</w:t>
      </w:r>
      <w:r w:rsidR="00F065A2">
        <w:rPr>
          <w:sz w:val="22"/>
          <w:szCs w:val="22"/>
        </w:rPr>
        <w:t xml:space="preserve"> - </w:t>
      </w:r>
    </w:p>
    <w:p w14:paraId="28DC7707" w14:textId="77777777" w:rsidR="006C171D" w:rsidRDefault="006C171D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24436F47" w14:textId="72CC761F" w:rsidR="0098327C" w:rsidRDefault="0098327C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Intersocietal Commission for the Accreditation of CT Laboratories (ICACTL)</w:t>
      </w:r>
    </w:p>
    <w:p w14:paraId="4A10C9F7" w14:textId="77777777" w:rsidR="0098327C" w:rsidRDefault="0098327C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  <w:t>Board of Directors, 2007-</w:t>
      </w:r>
      <w:r w:rsidR="00F13628">
        <w:rPr>
          <w:sz w:val="22"/>
          <w:szCs w:val="22"/>
        </w:rPr>
        <w:t xml:space="preserve"> 201</w:t>
      </w:r>
      <w:r w:rsidR="00F33AD4">
        <w:rPr>
          <w:sz w:val="22"/>
          <w:szCs w:val="22"/>
        </w:rPr>
        <w:t>4</w:t>
      </w:r>
    </w:p>
    <w:p w14:paraId="0120D40A" w14:textId="77777777" w:rsidR="0098327C" w:rsidRDefault="0098327C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337E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Vice-President, 2009 </w:t>
      </w:r>
      <w:r w:rsidR="006F6E6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C58E7">
        <w:rPr>
          <w:sz w:val="22"/>
          <w:szCs w:val="22"/>
        </w:rPr>
        <w:t>201</w:t>
      </w:r>
      <w:r w:rsidR="00146E4C">
        <w:rPr>
          <w:sz w:val="22"/>
          <w:szCs w:val="22"/>
        </w:rPr>
        <w:t>4</w:t>
      </w:r>
    </w:p>
    <w:p w14:paraId="637325CC" w14:textId="77777777" w:rsidR="004E7EBB" w:rsidRDefault="004E7EBB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537DFCB8" w14:textId="5710BB9E" w:rsidR="006F6E64" w:rsidRDefault="006F6E64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Medical Association of Georgia</w:t>
      </w:r>
    </w:p>
    <w:p w14:paraId="2354FC95" w14:textId="77777777" w:rsidR="006F6E64" w:rsidRDefault="006F6E64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Member, 2012 – </w:t>
      </w:r>
      <w:r w:rsidR="00194D19">
        <w:rPr>
          <w:sz w:val="22"/>
          <w:szCs w:val="22"/>
        </w:rPr>
        <w:t>2018</w:t>
      </w:r>
    </w:p>
    <w:p w14:paraId="0E6A9C86" w14:textId="1BD13C3D" w:rsidR="006F6E64" w:rsidRDefault="006F6E64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Delegate, House of Delegates, 2013 – </w:t>
      </w:r>
      <w:r w:rsidR="00A779E6">
        <w:rPr>
          <w:sz w:val="22"/>
          <w:szCs w:val="22"/>
        </w:rPr>
        <w:t>2015</w:t>
      </w:r>
      <w:r w:rsidR="00510DD7">
        <w:rPr>
          <w:sz w:val="22"/>
          <w:szCs w:val="22"/>
        </w:rPr>
        <w:t xml:space="preserve"> </w:t>
      </w:r>
    </w:p>
    <w:p w14:paraId="711CA366" w14:textId="77777777" w:rsidR="00A7748C" w:rsidRDefault="00A7748C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4694FEBD" w14:textId="76189630" w:rsidR="00510DD7" w:rsidRDefault="00510DD7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Miami Cancer Research Center, </w:t>
      </w:r>
      <w:r w:rsidR="00746368">
        <w:rPr>
          <w:sz w:val="22"/>
          <w:szCs w:val="22"/>
        </w:rPr>
        <w:t xml:space="preserve">Advisory </w:t>
      </w:r>
      <w:r w:rsidR="00AE4B5D">
        <w:rPr>
          <w:sz w:val="22"/>
          <w:szCs w:val="22"/>
        </w:rPr>
        <w:t xml:space="preserve">Board Member, 2019 </w:t>
      </w:r>
      <w:r w:rsidR="005F621B">
        <w:rPr>
          <w:sz w:val="22"/>
          <w:szCs w:val="22"/>
        </w:rPr>
        <w:t>–</w:t>
      </w:r>
      <w:r w:rsidR="00AE4B5D">
        <w:rPr>
          <w:sz w:val="22"/>
          <w:szCs w:val="22"/>
        </w:rPr>
        <w:t xml:space="preserve"> </w:t>
      </w:r>
    </w:p>
    <w:p w14:paraId="2006E27C" w14:textId="77777777" w:rsidR="005F621B" w:rsidRDefault="005F621B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40DC1990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Missouri Radiological Society (MRS)</w:t>
      </w:r>
    </w:p>
    <w:p w14:paraId="56CD7DC1" w14:textId="77777777" w:rsidR="002F501C" w:rsidRPr="00C14B61" w:rsidRDefault="002428EB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President-Elect, 2005-2006</w:t>
      </w:r>
    </w:p>
    <w:p w14:paraId="245E4A27" w14:textId="77777777" w:rsidR="002F501C" w:rsidRDefault="002428EB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B101C4">
        <w:rPr>
          <w:b/>
          <w:bCs/>
          <w:sz w:val="22"/>
          <w:szCs w:val="22"/>
        </w:rPr>
        <w:t>President</w:t>
      </w:r>
      <w:r w:rsidRPr="002428EB">
        <w:rPr>
          <w:sz w:val="22"/>
          <w:szCs w:val="22"/>
        </w:rPr>
        <w:t>, 2006-2007</w:t>
      </w:r>
    </w:p>
    <w:p w14:paraId="504F895E" w14:textId="77777777" w:rsidR="00134C9F" w:rsidRDefault="00134C9F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Councilor, 2005 </w:t>
      </w:r>
      <w:r w:rsidR="00691E5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C58E7">
        <w:rPr>
          <w:sz w:val="22"/>
          <w:szCs w:val="22"/>
        </w:rPr>
        <w:t>2011</w:t>
      </w:r>
    </w:p>
    <w:p w14:paraId="1655B4C4" w14:textId="77777777" w:rsidR="00691E5B" w:rsidRDefault="00691E5B" w:rsidP="00691E5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71047FF8" w14:textId="77777777" w:rsidR="002F501C" w:rsidRPr="00C14B61" w:rsidRDefault="002428EB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National Association of VA Chiefs in Nuclear Medicine, member 1994-2001</w:t>
      </w:r>
    </w:p>
    <w:p w14:paraId="39E17C15" w14:textId="77777777" w:rsidR="002F501C" w:rsidRDefault="002428EB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New York State Radiological Society, member 1988-1993</w:t>
      </w:r>
    </w:p>
    <w:p w14:paraId="1A6215E3" w14:textId="77777777" w:rsidR="002742E6" w:rsidRDefault="002742E6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FEE5A4A" w14:textId="7708C973" w:rsidR="002742E6" w:rsidRDefault="002742E6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Nuclear Medicine Technology Certification Board (NMTCB)</w:t>
      </w:r>
    </w:p>
    <w:p w14:paraId="360AA4E5" w14:textId="2BD51B2C" w:rsidR="002742E6" w:rsidRDefault="002742E6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Board of Directors, 2012 </w:t>
      </w:r>
      <w:r w:rsidR="0005313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735E9">
        <w:rPr>
          <w:sz w:val="22"/>
          <w:szCs w:val="22"/>
        </w:rPr>
        <w:t>2019</w:t>
      </w:r>
    </w:p>
    <w:p w14:paraId="5164C121" w14:textId="77777777" w:rsidR="0005313C" w:rsidRDefault="0005313C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Credentials Committee, 2012 – </w:t>
      </w:r>
      <w:r w:rsidR="006735E9">
        <w:rPr>
          <w:sz w:val="22"/>
          <w:szCs w:val="22"/>
        </w:rPr>
        <w:t>2019</w:t>
      </w:r>
    </w:p>
    <w:p w14:paraId="2151E3F6" w14:textId="77777777" w:rsidR="0005313C" w:rsidRDefault="0005313C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NMAA exam committee, 2012 – </w:t>
      </w:r>
      <w:r w:rsidR="006735E9">
        <w:rPr>
          <w:sz w:val="22"/>
          <w:szCs w:val="22"/>
        </w:rPr>
        <w:t>2019</w:t>
      </w:r>
    </w:p>
    <w:p w14:paraId="5DA30718" w14:textId="77777777" w:rsidR="0005313C" w:rsidRDefault="0005313C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Task Analysis committee, 2012 </w:t>
      </w:r>
      <w:r w:rsidR="001157F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735E9">
        <w:rPr>
          <w:sz w:val="22"/>
          <w:szCs w:val="22"/>
        </w:rPr>
        <w:t>2019</w:t>
      </w:r>
    </w:p>
    <w:p w14:paraId="5253FC6F" w14:textId="77777777" w:rsidR="001157FA" w:rsidRDefault="00F33AD4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Radiation S</w:t>
      </w:r>
      <w:r w:rsidR="001157FA">
        <w:rPr>
          <w:sz w:val="22"/>
          <w:szCs w:val="22"/>
        </w:rPr>
        <w:t xml:space="preserve">afety Subcommittee, 2012 </w:t>
      </w:r>
      <w:r w:rsidR="00506E0B">
        <w:rPr>
          <w:sz w:val="22"/>
          <w:szCs w:val="22"/>
        </w:rPr>
        <w:t>–</w:t>
      </w:r>
      <w:r w:rsidR="001157FA">
        <w:rPr>
          <w:sz w:val="22"/>
          <w:szCs w:val="22"/>
        </w:rPr>
        <w:t xml:space="preserve"> </w:t>
      </w:r>
      <w:r w:rsidR="006735E9">
        <w:rPr>
          <w:sz w:val="22"/>
          <w:szCs w:val="22"/>
        </w:rPr>
        <w:t>2019</w:t>
      </w:r>
    </w:p>
    <w:p w14:paraId="7B080A8F" w14:textId="77777777" w:rsidR="007C2D0C" w:rsidRDefault="007C2D0C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Disciplinary Committee, 2012 - </w:t>
      </w:r>
      <w:r w:rsidR="006735E9">
        <w:rPr>
          <w:sz w:val="22"/>
          <w:szCs w:val="22"/>
        </w:rPr>
        <w:t>2019</w:t>
      </w:r>
    </w:p>
    <w:p w14:paraId="7E8A00CA" w14:textId="77777777" w:rsidR="007C2D0C" w:rsidRDefault="007C2D0C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Accreditation Committee, 2015 –</w:t>
      </w:r>
      <w:r w:rsidR="006735E9">
        <w:rPr>
          <w:sz w:val="22"/>
          <w:szCs w:val="22"/>
        </w:rPr>
        <w:t xml:space="preserve"> 2019</w:t>
      </w:r>
    </w:p>
    <w:p w14:paraId="0F4D3481" w14:textId="77777777" w:rsidR="007C2D0C" w:rsidRDefault="007C2D0C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Examination Committee, 2015 - </w:t>
      </w:r>
      <w:r w:rsidR="006735E9">
        <w:rPr>
          <w:sz w:val="22"/>
          <w:szCs w:val="22"/>
        </w:rPr>
        <w:t>2019</w:t>
      </w:r>
    </w:p>
    <w:p w14:paraId="1FE3FABA" w14:textId="77777777" w:rsidR="00506E0B" w:rsidRPr="00C14B61" w:rsidRDefault="00506E0B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Examination (Entry Level Exam) Committee 2016 - </w:t>
      </w:r>
      <w:r w:rsidR="006735E9">
        <w:rPr>
          <w:sz w:val="22"/>
          <w:szCs w:val="22"/>
        </w:rPr>
        <w:t>2019</w:t>
      </w:r>
    </w:p>
    <w:p w14:paraId="08167E73" w14:textId="77777777" w:rsidR="002F501C" w:rsidRPr="00C14B61" w:rsidRDefault="002F501C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61FDC330" w14:textId="77777777" w:rsidR="002F501C" w:rsidRDefault="002428EB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Radiological Society of North America (RSNA), member since 197</w:t>
      </w:r>
      <w:r w:rsidR="00383C03">
        <w:rPr>
          <w:sz w:val="22"/>
          <w:szCs w:val="22"/>
        </w:rPr>
        <w:t>8</w:t>
      </w:r>
    </w:p>
    <w:p w14:paraId="5F35F83B" w14:textId="2C8ED9F8" w:rsidR="00E64F07" w:rsidRDefault="00E64F07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Abstract reviewer for Nuclear Medicine, </w:t>
      </w:r>
      <w:proofErr w:type="spellStart"/>
      <w:r>
        <w:rPr>
          <w:sz w:val="22"/>
          <w:szCs w:val="22"/>
        </w:rPr>
        <w:t>Radiographics</w:t>
      </w:r>
      <w:proofErr w:type="spellEnd"/>
      <w:r>
        <w:rPr>
          <w:sz w:val="22"/>
          <w:szCs w:val="22"/>
        </w:rPr>
        <w:t xml:space="preserve">, 2004 </w:t>
      </w:r>
      <w:r w:rsidR="002510B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8150C">
        <w:rPr>
          <w:sz w:val="22"/>
          <w:szCs w:val="22"/>
        </w:rPr>
        <w:t>2023</w:t>
      </w:r>
    </w:p>
    <w:p w14:paraId="3480C993" w14:textId="77777777" w:rsidR="002510B9" w:rsidRDefault="002510B9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Program Committee, 2009 </w:t>
      </w:r>
      <w:r w:rsidR="0061437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128E9">
        <w:rPr>
          <w:sz w:val="22"/>
          <w:szCs w:val="22"/>
        </w:rPr>
        <w:t>2012</w:t>
      </w:r>
    </w:p>
    <w:p w14:paraId="4BC1D395" w14:textId="77777777" w:rsidR="00614374" w:rsidRPr="00C14B61" w:rsidRDefault="00614374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Chair, Nuclear and Molecular Imaging Subcommittee, </w:t>
      </w:r>
      <w:proofErr w:type="spellStart"/>
      <w:r>
        <w:rPr>
          <w:sz w:val="22"/>
          <w:szCs w:val="22"/>
        </w:rPr>
        <w:t>RadLex</w:t>
      </w:r>
      <w:proofErr w:type="spellEnd"/>
      <w:r>
        <w:rPr>
          <w:sz w:val="22"/>
          <w:szCs w:val="22"/>
        </w:rPr>
        <w:t xml:space="preserve"> Project, 2013 - </w:t>
      </w:r>
      <w:r w:rsidR="00031EA1">
        <w:rPr>
          <w:sz w:val="22"/>
          <w:szCs w:val="22"/>
        </w:rPr>
        <w:t>2015</w:t>
      </w:r>
    </w:p>
    <w:p w14:paraId="65DEEA65" w14:textId="77777777" w:rsidR="002F501C" w:rsidRDefault="002F501C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3D31AC8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Society of Nuclear Medicine</w:t>
      </w:r>
      <w:r w:rsidR="00C81DDE">
        <w:rPr>
          <w:sz w:val="22"/>
          <w:szCs w:val="22"/>
        </w:rPr>
        <w:t xml:space="preserve"> and Molecular Imaging</w:t>
      </w:r>
      <w:r w:rsidRPr="002428EB">
        <w:rPr>
          <w:sz w:val="22"/>
          <w:szCs w:val="22"/>
        </w:rPr>
        <w:t xml:space="preserve"> (</w:t>
      </w:r>
      <w:r w:rsidR="00134C9F">
        <w:rPr>
          <w:sz w:val="22"/>
          <w:szCs w:val="22"/>
        </w:rPr>
        <w:t>SNM</w:t>
      </w:r>
      <w:r w:rsidR="00C81DDE">
        <w:rPr>
          <w:sz w:val="22"/>
          <w:szCs w:val="22"/>
        </w:rPr>
        <w:t>MI</w:t>
      </w:r>
      <w:r w:rsidR="00134C9F">
        <w:rPr>
          <w:sz w:val="22"/>
          <w:szCs w:val="22"/>
        </w:rPr>
        <w:t xml:space="preserve">), </w:t>
      </w:r>
      <w:r w:rsidRPr="002428EB">
        <w:rPr>
          <w:sz w:val="22"/>
          <w:szCs w:val="22"/>
        </w:rPr>
        <w:t xml:space="preserve">member </w:t>
      </w:r>
      <w:r w:rsidR="00134C9F">
        <w:rPr>
          <w:sz w:val="22"/>
          <w:szCs w:val="22"/>
        </w:rPr>
        <w:t xml:space="preserve">since </w:t>
      </w:r>
      <w:r w:rsidRPr="002428EB">
        <w:rPr>
          <w:sz w:val="22"/>
          <w:szCs w:val="22"/>
        </w:rPr>
        <w:t xml:space="preserve">1981 </w:t>
      </w:r>
    </w:p>
    <w:p w14:paraId="44B72853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Radiobiological Effects of Ionizing Radiation, 1990-</w:t>
      </w:r>
      <w:r w:rsidR="00B52609">
        <w:rPr>
          <w:sz w:val="22"/>
          <w:szCs w:val="22"/>
        </w:rPr>
        <w:t xml:space="preserve"> 2000</w:t>
      </w:r>
      <w:r w:rsidRPr="002428EB">
        <w:rPr>
          <w:sz w:val="22"/>
          <w:szCs w:val="22"/>
        </w:rPr>
        <w:t xml:space="preserve"> </w:t>
      </w:r>
    </w:p>
    <w:p w14:paraId="4192BE6F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Subcommittee on Procedure Guidelines, 1995-1999</w:t>
      </w:r>
    </w:p>
    <w:p w14:paraId="35A090B3" w14:textId="77777777" w:rsidR="002F501C" w:rsidRPr="00C14B61" w:rsidRDefault="00134C9F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Chair, Procedure G</w:t>
      </w:r>
      <w:r w:rsidR="002428EB" w:rsidRPr="002428EB">
        <w:rPr>
          <w:sz w:val="22"/>
          <w:szCs w:val="22"/>
        </w:rPr>
        <w:t xml:space="preserve">uideline for Parathyroid Scintigraphy, 1995- </w:t>
      </w:r>
    </w:p>
    <w:p w14:paraId="6BDBFDD7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Committee on Continuing Education, 1996- (Chair, 1996-2000)</w:t>
      </w:r>
    </w:p>
    <w:p w14:paraId="71A600A3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Commission on Education, 1996-</w:t>
      </w:r>
      <w:r w:rsidR="00CE20C3">
        <w:rPr>
          <w:sz w:val="22"/>
          <w:szCs w:val="22"/>
        </w:rPr>
        <w:t xml:space="preserve"> 2010</w:t>
      </w:r>
      <w:r w:rsidRPr="002428EB">
        <w:rPr>
          <w:sz w:val="22"/>
          <w:szCs w:val="22"/>
        </w:rPr>
        <w:t xml:space="preserve"> (Chair, 2000-2001)</w:t>
      </w:r>
    </w:p>
    <w:p w14:paraId="08735DD6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Computer Technology Assessment Committee, 1998-1999</w:t>
      </w:r>
    </w:p>
    <w:p w14:paraId="4CE38E84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Delegate, House of Delegates, 1998-2000, 2005-2007</w:t>
      </w:r>
      <w:r w:rsidR="00EB2D72">
        <w:rPr>
          <w:sz w:val="22"/>
          <w:szCs w:val="22"/>
        </w:rPr>
        <w:t xml:space="preserve">, 2009 </w:t>
      </w:r>
      <w:r w:rsidR="002F521E">
        <w:rPr>
          <w:sz w:val="22"/>
          <w:szCs w:val="22"/>
        </w:rPr>
        <w:t>–</w:t>
      </w:r>
      <w:r w:rsidR="00EB2D72">
        <w:rPr>
          <w:sz w:val="22"/>
          <w:szCs w:val="22"/>
        </w:rPr>
        <w:t xml:space="preserve"> </w:t>
      </w:r>
      <w:r w:rsidR="002F521E">
        <w:rPr>
          <w:sz w:val="22"/>
          <w:szCs w:val="22"/>
        </w:rPr>
        <w:t>2012</w:t>
      </w:r>
    </w:p>
    <w:p w14:paraId="50DF4B7F" w14:textId="77777777" w:rsidR="00AD44BE" w:rsidRDefault="002428EB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 xml:space="preserve">QA Imaging/Phantom Committee, 2000- </w:t>
      </w:r>
      <w:r w:rsidR="000C6A65">
        <w:rPr>
          <w:sz w:val="22"/>
          <w:szCs w:val="22"/>
        </w:rPr>
        <w:t>2010</w:t>
      </w:r>
      <w:r w:rsidR="002F521E">
        <w:rPr>
          <w:sz w:val="22"/>
          <w:szCs w:val="22"/>
        </w:rPr>
        <w:t>, 2012 -</w:t>
      </w:r>
      <w:r w:rsidR="00031EA1">
        <w:rPr>
          <w:sz w:val="22"/>
          <w:szCs w:val="22"/>
        </w:rPr>
        <w:t xml:space="preserve"> 2016</w:t>
      </w:r>
    </w:p>
    <w:p w14:paraId="21603668" w14:textId="77777777" w:rsidR="00AD44BE" w:rsidRPr="00C14B61" w:rsidRDefault="002428EB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Academic Council, 2004-</w:t>
      </w:r>
      <w:r w:rsidR="006735E9">
        <w:rPr>
          <w:sz w:val="22"/>
          <w:szCs w:val="22"/>
        </w:rPr>
        <w:t xml:space="preserve"> 2018</w:t>
      </w:r>
    </w:p>
    <w:p w14:paraId="03140382" w14:textId="77777777" w:rsidR="00AD44BE" w:rsidRPr="00C14B61" w:rsidRDefault="002428EB" w:rsidP="00AD44BE">
      <w:pPr>
        <w:pStyle w:val="Header"/>
        <w:tabs>
          <w:tab w:val="clear" w:pos="4320"/>
          <w:tab w:val="clear" w:pos="8640"/>
        </w:tabs>
        <w:ind w:left="720" w:firstLine="720"/>
        <w:rPr>
          <w:sz w:val="22"/>
          <w:szCs w:val="22"/>
        </w:rPr>
      </w:pPr>
      <w:r w:rsidRPr="002428EB">
        <w:rPr>
          <w:sz w:val="22"/>
          <w:szCs w:val="22"/>
        </w:rPr>
        <w:t>Treasurer, 2005-2007</w:t>
      </w:r>
    </w:p>
    <w:p w14:paraId="31D74FE5" w14:textId="77777777" w:rsidR="00123AC3" w:rsidRPr="00C14B61" w:rsidRDefault="002428EB" w:rsidP="00AD44BE">
      <w:pPr>
        <w:pStyle w:val="Header"/>
        <w:tabs>
          <w:tab w:val="clear" w:pos="4320"/>
          <w:tab w:val="clear" w:pos="8640"/>
        </w:tabs>
        <w:ind w:left="720"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Program Committee, 2006 -</w:t>
      </w:r>
      <w:r w:rsidR="00F50E28">
        <w:rPr>
          <w:sz w:val="22"/>
          <w:szCs w:val="22"/>
        </w:rPr>
        <w:t xml:space="preserve"> 2008</w:t>
      </w:r>
      <w:r>
        <w:rPr>
          <w:sz w:val="22"/>
          <w:szCs w:val="22"/>
        </w:rPr>
        <w:t xml:space="preserve"> </w:t>
      </w:r>
    </w:p>
    <w:p w14:paraId="2C20CA7A" w14:textId="77777777" w:rsidR="00AD44BE" w:rsidRDefault="002428EB" w:rsidP="00AD44BE">
      <w:pPr>
        <w:pStyle w:val="Header"/>
        <w:tabs>
          <w:tab w:val="clear" w:pos="4320"/>
          <w:tab w:val="clear" w:pos="8640"/>
        </w:tabs>
        <w:ind w:left="720" w:firstLine="720"/>
        <w:rPr>
          <w:sz w:val="22"/>
          <w:szCs w:val="22"/>
        </w:rPr>
      </w:pPr>
      <w:r w:rsidRPr="002428EB">
        <w:rPr>
          <w:sz w:val="22"/>
          <w:szCs w:val="22"/>
        </w:rPr>
        <w:t>Vice President, 2007-</w:t>
      </w:r>
      <w:r w:rsidR="00F2453E">
        <w:rPr>
          <w:sz w:val="22"/>
          <w:szCs w:val="22"/>
        </w:rPr>
        <w:t xml:space="preserve"> 2008</w:t>
      </w:r>
    </w:p>
    <w:p w14:paraId="01048357" w14:textId="77777777" w:rsidR="00F2453E" w:rsidRDefault="00F2453E" w:rsidP="00AD44BE">
      <w:pPr>
        <w:pStyle w:val="Header"/>
        <w:tabs>
          <w:tab w:val="clear" w:pos="4320"/>
          <w:tab w:val="clear" w:pos="8640"/>
        </w:tabs>
        <w:ind w:left="720" w:firstLine="720"/>
        <w:rPr>
          <w:sz w:val="22"/>
          <w:szCs w:val="22"/>
        </w:rPr>
      </w:pPr>
      <w:r w:rsidRPr="00B101C4">
        <w:rPr>
          <w:b/>
          <w:bCs/>
          <w:sz w:val="22"/>
          <w:szCs w:val="22"/>
        </w:rPr>
        <w:t>President,</w:t>
      </w:r>
      <w:r>
        <w:rPr>
          <w:sz w:val="22"/>
          <w:szCs w:val="22"/>
        </w:rPr>
        <w:t xml:space="preserve"> 2008 </w:t>
      </w:r>
      <w:r w:rsidR="00F00D9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51132E">
        <w:rPr>
          <w:sz w:val="22"/>
          <w:szCs w:val="22"/>
        </w:rPr>
        <w:t>2010</w:t>
      </w:r>
      <w:r w:rsidR="00F00D9B">
        <w:rPr>
          <w:sz w:val="22"/>
          <w:szCs w:val="22"/>
        </w:rPr>
        <w:t>; 2011-2012</w:t>
      </w:r>
    </w:p>
    <w:p w14:paraId="252F4BFE" w14:textId="77777777" w:rsidR="00650B68" w:rsidRPr="00C14B61" w:rsidRDefault="00650B68" w:rsidP="00AD44BE">
      <w:pPr>
        <w:pStyle w:val="Header"/>
        <w:tabs>
          <w:tab w:val="clear" w:pos="4320"/>
          <w:tab w:val="clear" w:pos="8640"/>
        </w:tabs>
        <w:ind w:left="720" w:firstLine="720"/>
        <w:rPr>
          <w:sz w:val="22"/>
          <w:szCs w:val="22"/>
        </w:rPr>
      </w:pPr>
      <w:r>
        <w:rPr>
          <w:sz w:val="22"/>
          <w:szCs w:val="22"/>
        </w:rPr>
        <w:t>Immediate Past President, 2010-2011, 2012-2014</w:t>
      </w:r>
    </w:p>
    <w:p w14:paraId="22830945" w14:textId="77777777" w:rsidR="00AD44BE" w:rsidRPr="00C14B61" w:rsidRDefault="002428EB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Outreach Task Force, Chair, 2005-</w:t>
      </w:r>
      <w:r w:rsidR="000C6A65">
        <w:rPr>
          <w:sz w:val="22"/>
          <w:szCs w:val="22"/>
        </w:rPr>
        <w:t xml:space="preserve"> 2009</w:t>
      </w:r>
    </w:p>
    <w:p w14:paraId="180771AD" w14:textId="77777777" w:rsidR="00AD44BE" w:rsidRPr="00C14B61" w:rsidRDefault="002428EB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Health Care Policy and Practice, 2005-</w:t>
      </w:r>
      <w:r w:rsidR="00DF43A2">
        <w:rPr>
          <w:sz w:val="22"/>
          <w:szCs w:val="22"/>
        </w:rPr>
        <w:t xml:space="preserve"> 2008</w:t>
      </w:r>
    </w:p>
    <w:p w14:paraId="70A0AE42" w14:textId="77777777" w:rsidR="001E5A27" w:rsidRDefault="002428EB">
      <w:pPr>
        <w:pStyle w:val="Header"/>
        <w:tabs>
          <w:tab w:val="clear" w:pos="4320"/>
          <w:tab w:val="clear" w:pos="8640"/>
        </w:tabs>
        <w:ind w:left="1170" w:hanging="450"/>
        <w:rPr>
          <w:sz w:val="22"/>
          <w:szCs w:val="22"/>
        </w:rPr>
      </w:pPr>
      <w:r w:rsidRPr="002428EB">
        <w:rPr>
          <w:sz w:val="22"/>
          <w:szCs w:val="22"/>
        </w:rPr>
        <w:t>Representative, Intersocietal Commission for the Accreditation of Computed Tomography Laboratories, 2006</w:t>
      </w:r>
      <w:r w:rsidR="00EB2D72">
        <w:rPr>
          <w:sz w:val="22"/>
          <w:szCs w:val="22"/>
        </w:rPr>
        <w:t xml:space="preserve"> -</w:t>
      </w:r>
      <w:r w:rsidR="00650B68">
        <w:rPr>
          <w:sz w:val="22"/>
          <w:szCs w:val="22"/>
        </w:rPr>
        <w:t xml:space="preserve"> 201</w:t>
      </w:r>
      <w:r w:rsidR="005C4908">
        <w:rPr>
          <w:sz w:val="22"/>
          <w:szCs w:val="22"/>
        </w:rPr>
        <w:t>4</w:t>
      </w:r>
    </w:p>
    <w:p w14:paraId="5F4A0935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proofErr w:type="spellStart"/>
      <w:r w:rsidRPr="002428EB">
        <w:rPr>
          <w:sz w:val="22"/>
          <w:szCs w:val="22"/>
        </w:rPr>
        <w:t>RadLex</w:t>
      </w:r>
      <w:proofErr w:type="spellEnd"/>
      <w:r w:rsidRPr="002428EB">
        <w:rPr>
          <w:sz w:val="22"/>
          <w:szCs w:val="22"/>
        </w:rPr>
        <w:t xml:space="preserve"> Task Force for Nuclear Medicine, Chair, 2006 –</w:t>
      </w:r>
      <w:r w:rsidR="000C6A65">
        <w:rPr>
          <w:sz w:val="22"/>
          <w:szCs w:val="22"/>
        </w:rPr>
        <w:t xml:space="preserve"> 2009</w:t>
      </w:r>
    </w:p>
    <w:p w14:paraId="365015CA" w14:textId="0211C4A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Molecular Imaging Education Task Force, 2006</w:t>
      </w:r>
      <w:r w:rsidR="00EB2D72">
        <w:rPr>
          <w:sz w:val="22"/>
          <w:szCs w:val="22"/>
        </w:rPr>
        <w:t xml:space="preserve"> </w:t>
      </w:r>
      <w:r w:rsidRPr="002428EB">
        <w:rPr>
          <w:sz w:val="22"/>
          <w:szCs w:val="22"/>
        </w:rPr>
        <w:t>-</w:t>
      </w:r>
      <w:r w:rsidR="0008380F">
        <w:rPr>
          <w:sz w:val="22"/>
          <w:szCs w:val="22"/>
        </w:rPr>
        <w:t xml:space="preserve"> 2009</w:t>
      </w:r>
    </w:p>
    <w:p w14:paraId="3960B090" w14:textId="10A15EEB" w:rsidR="002F501C" w:rsidRPr="00C14B61" w:rsidRDefault="0051132E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428EB" w:rsidRPr="002428EB">
        <w:rPr>
          <w:sz w:val="22"/>
          <w:szCs w:val="22"/>
        </w:rPr>
        <w:t xml:space="preserve">Subcommittees on Physics and </w:t>
      </w:r>
      <w:r w:rsidR="00DF43A2">
        <w:rPr>
          <w:sz w:val="22"/>
          <w:szCs w:val="22"/>
        </w:rPr>
        <w:t xml:space="preserve">Instrumentation, and Radiation </w:t>
      </w:r>
      <w:r w:rsidR="002428EB" w:rsidRPr="002428EB">
        <w:rPr>
          <w:sz w:val="22"/>
          <w:szCs w:val="22"/>
        </w:rPr>
        <w:t>Biology, 2006-</w:t>
      </w:r>
      <w:r w:rsidR="0008380F">
        <w:rPr>
          <w:sz w:val="22"/>
          <w:szCs w:val="22"/>
        </w:rPr>
        <w:t>2009</w:t>
      </w:r>
    </w:p>
    <w:p w14:paraId="4D625768" w14:textId="77777777" w:rsidR="002F501C" w:rsidRPr="00C14B61" w:rsidRDefault="00164734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Molecular Imaging Advocacy T</w:t>
      </w:r>
      <w:r w:rsidR="002428EB" w:rsidRPr="002428EB">
        <w:rPr>
          <w:sz w:val="22"/>
          <w:szCs w:val="22"/>
        </w:rPr>
        <w:t>ask Force, 2006-</w:t>
      </w:r>
      <w:r w:rsidR="0051132E">
        <w:rPr>
          <w:sz w:val="22"/>
          <w:szCs w:val="22"/>
        </w:rPr>
        <w:t xml:space="preserve"> 2009</w:t>
      </w:r>
    </w:p>
    <w:p w14:paraId="50C01B7A" w14:textId="7F20F812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Practice Standards Task Force, 2006-</w:t>
      </w:r>
      <w:r w:rsidR="00A70A45">
        <w:rPr>
          <w:sz w:val="22"/>
          <w:szCs w:val="22"/>
        </w:rPr>
        <w:t xml:space="preserve"> 2018</w:t>
      </w:r>
    </w:p>
    <w:p w14:paraId="74EB0A55" w14:textId="19A94F69" w:rsidR="00AD44BE" w:rsidRPr="00C14B61" w:rsidRDefault="00F41FE1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Quality Assurance Task F</w:t>
      </w:r>
      <w:r w:rsidR="002428EB" w:rsidRPr="002428EB">
        <w:rPr>
          <w:sz w:val="22"/>
          <w:szCs w:val="22"/>
        </w:rPr>
        <w:t xml:space="preserve">orce, 2006- </w:t>
      </w:r>
      <w:r w:rsidR="00A70A45">
        <w:rPr>
          <w:sz w:val="22"/>
          <w:szCs w:val="22"/>
        </w:rPr>
        <w:t>2020</w:t>
      </w:r>
    </w:p>
    <w:p w14:paraId="77F8581C" w14:textId="77777777" w:rsidR="00AD44BE" w:rsidRPr="00C14B61" w:rsidRDefault="002428EB" w:rsidP="00AD44B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 xml:space="preserve">Nominating Committee, 2007- </w:t>
      </w:r>
      <w:r w:rsidR="00F2453E">
        <w:rPr>
          <w:sz w:val="22"/>
          <w:szCs w:val="22"/>
        </w:rPr>
        <w:t>2008</w:t>
      </w:r>
      <w:r w:rsidR="00C10346">
        <w:rPr>
          <w:sz w:val="22"/>
          <w:szCs w:val="22"/>
        </w:rPr>
        <w:t xml:space="preserve">, 2012  </w:t>
      </w:r>
    </w:p>
    <w:p w14:paraId="0D59267B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Director-at-Large, Board of Directors, 2007</w:t>
      </w:r>
      <w:r w:rsidR="00134C9F">
        <w:rPr>
          <w:sz w:val="22"/>
          <w:szCs w:val="22"/>
        </w:rPr>
        <w:t xml:space="preserve"> –</w:t>
      </w:r>
      <w:r w:rsidR="002F521E">
        <w:rPr>
          <w:sz w:val="22"/>
          <w:szCs w:val="22"/>
        </w:rPr>
        <w:t xml:space="preserve"> 2013</w:t>
      </w:r>
    </w:p>
    <w:p w14:paraId="3025FD59" w14:textId="77777777" w:rsidR="00134C9F" w:rsidRDefault="00134C9F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Membership Committee, 2008 </w:t>
      </w:r>
      <w:r w:rsidR="00D67B0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E38A6">
        <w:rPr>
          <w:sz w:val="22"/>
          <w:szCs w:val="22"/>
        </w:rPr>
        <w:t>2013</w:t>
      </w:r>
    </w:p>
    <w:p w14:paraId="3C750FCE" w14:textId="77777777" w:rsidR="00F2453E" w:rsidRDefault="00D67B0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Committee on Councils and C</w:t>
      </w:r>
      <w:r w:rsidR="00F2453E">
        <w:rPr>
          <w:sz w:val="22"/>
          <w:szCs w:val="22"/>
        </w:rPr>
        <w:t>enters</w:t>
      </w:r>
      <w:r>
        <w:rPr>
          <w:sz w:val="22"/>
          <w:szCs w:val="22"/>
        </w:rPr>
        <w:t>, 2008 –</w:t>
      </w:r>
      <w:r w:rsidR="00B95E1D">
        <w:rPr>
          <w:sz w:val="22"/>
          <w:szCs w:val="22"/>
        </w:rPr>
        <w:t xml:space="preserve"> 2014</w:t>
      </w:r>
    </w:p>
    <w:p w14:paraId="71EC2ED2" w14:textId="77777777" w:rsidR="00650B68" w:rsidRDefault="00650B68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Chair, 2012 - 2014</w:t>
      </w:r>
    </w:p>
    <w:p w14:paraId="0CCD1817" w14:textId="77777777" w:rsidR="00F2453E" w:rsidRDefault="00F2453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Nuclear Oncology Council, 2008 –</w:t>
      </w:r>
      <w:r w:rsidR="000C6A65">
        <w:rPr>
          <w:sz w:val="22"/>
          <w:szCs w:val="22"/>
        </w:rPr>
        <w:t xml:space="preserve"> 2010</w:t>
      </w:r>
    </w:p>
    <w:p w14:paraId="3321F01D" w14:textId="77777777" w:rsidR="00F2453E" w:rsidRDefault="00F2453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  <w:t xml:space="preserve">Elected Board member, 2008 - </w:t>
      </w:r>
      <w:r w:rsidR="000C6A65">
        <w:rPr>
          <w:sz w:val="22"/>
          <w:szCs w:val="22"/>
        </w:rPr>
        <w:t>2010</w:t>
      </w:r>
    </w:p>
    <w:p w14:paraId="3805667F" w14:textId="77777777" w:rsidR="00DF43A2" w:rsidRDefault="00F2453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Appointed to the Membership Committee, 2008</w:t>
      </w:r>
      <w:r w:rsidR="001A2612">
        <w:rPr>
          <w:sz w:val="22"/>
          <w:szCs w:val="22"/>
        </w:rPr>
        <w:t xml:space="preserve"> </w:t>
      </w:r>
      <w:r w:rsidR="00DF43A2">
        <w:rPr>
          <w:sz w:val="22"/>
          <w:szCs w:val="22"/>
        </w:rPr>
        <w:t>–</w:t>
      </w:r>
      <w:r w:rsidR="000C6A65">
        <w:rPr>
          <w:sz w:val="22"/>
          <w:szCs w:val="22"/>
        </w:rPr>
        <w:t xml:space="preserve"> 2010</w:t>
      </w:r>
    </w:p>
    <w:p w14:paraId="4239E76F" w14:textId="77777777" w:rsidR="00D67B0C" w:rsidRDefault="00DF43A2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Advanced Practice Task Force, 2008 </w:t>
      </w:r>
      <w:r w:rsidR="00D60548">
        <w:rPr>
          <w:sz w:val="22"/>
          <w:szCs w:val="22"/>
        </w:rPr>
        <w:t>–</w:t>
      </w:r>
      <w:r w:rsidR="00D67B0C">
        <w:rPr>
          <w:sz w:val="22"/>
          <w:szCs w:val="22"/>
        </w:rPr>
        <w:t xml:space="preserve"> </w:t>
      </w:r>
      <w:r w:rsidR="004E2D85">
        <w:rPr>
          <w:sz w:val="22"/>
          <w:szCs w:val="22"/>
        </w:rPr>
        <w:t>2010</w:t>
      </w:r>
    </w:p>
    <w:p w14:paraId="42706A3C" w14:textId="77777777" w:rsidR="004E2D85" w:rsidRDefault="004E2D85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Advanced Associate Council, 2010 – </w:t>
      </w:r>
    </w:p>
    <w:p w14:paraId="6DA862A0" w14:textId="77777777" w:rsidR="004E2D85" w:rsidRDefault="004E2D85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  <w:t xml:space="preserve">Elected Board member, 2011 - </w:t>
      </w:r>
      <w:r w:rsidR="005C4908">
        <w:rPr>
          <w:sz w:val="22"/>
          <w:szCs w:val="22"/>
        </w:rPr>
        <w:t>2014</w:t>
      </w:r>
    </w:p>
    <w:p w14:paraId="6FDC845D" w14:textId="77777777" w:rsidR="00D60548" w:rsidRDefault="00D60548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Abstract reviewer for Annual meeting, 2009</w:t>
      </w:r>
      <w:r w:rsidR="004B262E">
        <w:rPr>
          <w:sz w:val="22"/>
          <w:szCs w:val="22"/>
        </w:rPr>
        <w:t>,</w:t>
      </w:r>
      <w:r w:rsidR="00691E5B">
        <w:rPr>
          <w:sz w:val="22"/>
          <w:szCs w:val="22"/>
        </w:rPr>
        <w:t xml:space="preserve"> </w:t>
      </w:r>
      <w:r w:rsidR="004B262E">
        <w:rPr>
          <w:sz w:val="22"/>
          <w:szCs w:val="22"/>
        </w:rPr>
        <w:t>2010</w:t>
      </w:r>
      <w:r w:rsidR="00691E5B">
        <w:rPr>
          <w:sz w:val="22"/>
          <w:szCs w:val="22"/>
        </w:rPr>
        <w:t>, 2011, 2012</w:t>
      </w:r>
      <w:r w:rsidR="0079402A">
        <w:rPr>
          <w:sz w:val="22"/>
          <w:szCs w:val="22"/>
        </w:rPr>
        <w:t>, 2015</w:t>
      </w:r>
      <w:r>
        <w:rPr>
          <w:sz w:val="22"/>
          <w:szCs w:val="22"/>
        </w:rPr>
        <w:t xml:space="preserve"> </w:t>
      </w:r>
    </w:p>
    <w:p w14:paraId="79CEE7E1" w14:textId="77777777" w:rsidR="0051132E" w:rsidRDefault="004F22FA" w:rsidP="00CE20C3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CT Task Force, 2009 </w:t>
      </w:r>
      <w:r w:rsidR="0051132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91E5B">
        <w:rPr>
          <w:sz w:val="22"/>
          <w:szCs w:val="22"/>
        </w:rPr>
        <w:t>2010</w:t>
      </w:r>
    </w:p>
    <w:p w14:paraId="11A2ABEF" w14:textId="77777777" w:rsidR="0051132E" w:rsidRDefault="0051132E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SNM/ACNP Joint Government Relations Committee, 2005 </w:t>
      </w:r>
      <w:r w:rsidR="00A7139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BE2FF4">
        <w:rPr>
          <w:sz w:val="22"/>
          <w:szCs w:val="22"/>
        </w:rPr>
        <w:t>2011</w:t>
      </w:r>
      <w:r w:rsidR="00ED079F">
        <w:rPr>
          <w:sz w:val="22"/>
          <w:szCs w:val="22"/>
        </w:rPr>
        <w:t>, 2013 -</w:t>
      </w:r>
      <w:r w:rsidR="00031EA1">
        <w:rPr>
          <w:sz w:val="22"/>
          <w:szCs w:val="22"/>
        </w:rPr>
        <w:t xml:space="preserve"> 2019</w:t>
      </w:r>
    </w:p>
    <w:p w14:paraId="28AAB9C8" w14:textId="77777777" w:rsidR="00A71391" w:rsidRDefault="00A71391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SNM Presidential Task Force on Nuclear Medicine Jobs</w:t>
      </w:r>
      <w:r w:rsidR="004A2F02">
        <w:rPr>
          <w:sz w:val="22"/>
          <w:szCs w:val="22"/>
        </w:rPr>
        <w:t xml:space="preserve">, 2010 </w:t>
      </w:r>
      <w:r w:rsidR="00472BA3">
        <w:rPr>
          <w:sz w:val="22"/>
          <w:szCs w:val="22"/>
        </w:rPr>
        <w:t>–</w:t>
      </w:r>
      <w:r w:rsidR="00652A56">
        <w:rPr>
          <w:sz w:val="22"/>
          <w:szCs w:val="22"/>
        </w:rPr>
        <w:t xml:space="preserve"> 2011</w:t>
      </w:r>
    </w:p>
    <w:p w14:paraId="38A5EBD9" w14:textId="747A5CF9" w:rsidR="00472BA3" w:rsidRDefault="00472BA3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Computer and Instrumentation Council</w:t>
      </w:r>
      <w:r w:rsidR="000C6A65">
        <w:rPr>
          <w:sz w:val="22"/>
          <w:szCs w:val="22"/>
        </w:rPr>
        <w:t xml:space="preserve">, 2010 - </w:t>
      </w:r>
      <w:r w:rsidR="002B2E11">
        <w:rPr>
          <w:sz w:val="22"/>
          <w:szCs w:val="22"/>
        </w:rPr>
        <w:t>2013</w:t>
      </w:r>
    </w:p>
    <w:p w14:paraId="5055B487" w14:textId="77777777" w:rsidR="00472BA3" w:rsidRDefault="00472BA3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  <w:t>Elected Board member, 2010</w:t>
      </w:r>
      <w:r w:rsidR="000C6A65">
        <w:rPr>
          <w:sz w:val="22"/>
          <w:szCs w:val="22"/>
        </w:rPr>
        <w:t xml:space="preserve"> </w:t>
      </w:r>
      <w:r w:rsidR="00DE136F">
        <w:rPr>
          <w:sz w:val="22"/>
          <w:szCs w:val="22"/>
        </w:rPr>
        <w:t>–</w:t>
      </w:r>
      <w:r w:rsidR="000C6A65">
        <w:rPr>
          <w:sz w:val="22"/>
          <w:szCs w:val="22"/>
        </w:rPr>
        <w:t xml:space="preserve"> </w:t>
      </w:r>
      <w:r w:rsidR="003C627B">
        <w:rPr>
          <w:sz w:val="22"/>
          <w:szCs w:val="22"/>
        </w:rPr>
        <w:t>2012</w:t>
      </w:r>
    </w:p>
    <w:p w14:paraId="02FB90F0" w14:textId="4DFC3632" w:rsidR="00DE136F" w:rsidRDefault="00DE136F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Committee on Ethics, 2011 –</w:t>
      </w:r>
      <w:r w:rsidR="00B65E88">
        <w:rPr>
          <w:sz w:val="22"/>
          <w:szCs w:val="22"/>
        </w:rPr>
        <w:t xml:space="preserve"> 202</w:t>
      </w:r>
      <w:r w:rsidR="002B2E11">
        <w:rPr>
          <w:sz w:val="22"/>
          <w:szCs w:val="22"/>
        </w:rPr>
        <w:t>2</w:t>
      </w:r>
    </w:p>
    <w:p w14:paraId="07F3FE43" w14:textId="12A7C2C9" w:rsidR="00DE136F" w:rsidRDefault="00DE136F" w:rsidP="00DE136F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Committee on Chapters, 20</w:t>
      </w:r>
      <w:r w:rsidR="00A40651">
        <w:rPr>
          <w:sz w:val="22"/>
          <w:szCs w:val="22"/>
        </w:rPr>
        <w:t>05-2007, 20</w:t>
      </w:r>
      <w:r>
        <w:rPr>
          <w:sz w:val="22"/>
          <w:szCs w:val="22"/>
        </w:rPr>
        <w:t xml:space="preserve">11 – </w:t>
      </w:r>
      <w:r w:rsidR="00691E5B">
        <w:rPr>
          <w:sz w:val="22"/>
          <w:szCs w:val="22"/>
        </w:rPr>
        <w:t>2012</w:t>
      </w:r>
      <w:r w:rsidR="00F160A1">
        <w:rPr>
          <w:sz w:val="22"/>
          <w:szCs w:val="22"/>
        </w:rPr>
        <w:t>, 2019 - 2021</w:t>
      </w:r>
    </w:p>
    <w:p w14:paraId="366E173A" w14:textId="77777777" w:rsidR="00DE136F" w:rsidRDefault="00DE136F" w:rsidP="00DE136F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PET Center of Excellence</w:t>
      </w:r>
    </w:p>
    <w:p w14:paraId="387DD019" w14:textId="77777777" w:rsidR="00DE136F" w:rsidRDefault="00DE136F" w:rsidP="00DE136F">
      <w:pPr>
        <w:pStyle w:val="Header"/>
        <w:tabs>
          <w:tab w:val="clear" w:pos="4320"/>
          <w:tab w:val="clear" w:pos="8640"/>
        </w:tabs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B0AD5">
        <w:rPr>
          <w:sz w:val="22"/>
          <w:szCs w:val="22"/>
        </w:rPr>
        <w:t>M</w:t>
      </w:r>
      <w:r>
        <w:rPr>
          <w:sz w:val="22"/>
          <w:szCs w:val="22"/>
        </w:rPr>
        <w:t>ember,</w:t>
      </w:r>
      <w:r w:rsidR="009B0AD5">
        <w:rPr>
          <w:sz w:val="22"/>
          <w:szCs w:val="22"/>
        </w:rPr>
        <w:t xml:space="preserve"> Board of Dir</w:t>
      </w:r>
      <w:r w:rsidR="00327FE7">
        <w:rPr>
          <w:sz w:val="22"/>
          <w:szCs w:val="22"/>
        </w:rPr>
        <w:t>e</w:t>
      </w:r>
      <w:r w:rsidR="009B0AD5">
        <w:rPr>
          <w:sz w:val="22"/>
          <w:szCs w:val="22"/>
        </w:rPr>
        <w:t>ctors,</w:t>
      </w:r>
      <w:r>
        <w:rPr>
          <w:sz w:val="22"/>
          <w:szCs w:val="22"/>
        </w:rPr>
        <w:t xml:space="preserve"> 2011</w:t>
      </w:r>
      <w:r w:rsidR="00174CBD">
        <w:rPr>
          <w:sz w:val="22"/>
          <w:szCs w:val="22"/>
        </w:rPr>
        <w:t>-</w:t>
      </w:r>
      <w:r w:rsidR="003A74F9">
        <w:rPr>
          <w:sz w:val="22"/>
          <w:szCs w:val="22"/>
        </w:rPr>
        <w:t xml:space="preserve"> 2014</w:t>
      </w:r>
      <w:r w:rsidR="009B0AD5">
        <w:rPr>
          <w:sz w:val="22"/>
          <w:szCs w:val="22"/>
        </w:rPr>
        <w:t>, 2017-20</w:t>
      </w:r>
      <w:r w:rsidR="00327FE7">
        <w:rPr>
          <w:sz w:val="22"/>
          <w:szCs w:val="22"/>
        </w:rPr>
        <w:t>20</w:t>
      </w:r>
    </w:p>
    <w:p w14:paraId="4DA516F0" w14:textId="77777777" w:rsidR="00C81DDE" w:rsidRDefault="00C81DDE" w:rsidP="00DE136F">
      <w:pPr>
        <w:pStyle w:val="Header"/>
        <w:tabs>
          <w:tab w:val="clear" w:pos="4320"/>
          <w:tab w:val="clear" w:pos="8640"/>
        </w:tabs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Secretary/Treasurer, 2013 </w:t>
      </w:r>
      <w:r w:rsidR="006A0CC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A74F9">
        <w:rPr>
          <w:sz w:val="22"/>
          <w:szCs w:val="22"/>
        </w:rPr>
        <w:t>2015</w:t>
      </w:r>
    </w:p>
    <w:p w14:paraId="516DD672" w14:textId="77777777" w:rsidR="006A0CC1" w:rsidRDefault="006A0CC1" w:rsidP="00DE136F">
      <w:pPr>
        <w:pStyle w:val="Header"/>
        <w:tabs>
          <w:tab w:val="clear" w:pos="4320"/>
          <w:tab w:val="clear" w:pos="8640"/>
        </w:tabs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Chair, PET Tracer Encyclopedia Task Force</w:t>
      </w:r>
      <w:r w:rsidR="009F0E35">
        <w:rPr>
          <w:sz w:val="22"/>
          <w:szCs w:val="22"/>
        </w:rPr>
        <w:t xml:space="preserve">, 2013 </w:t>
      </w:r>
      <w:r w:rsidR="00F065A2">
        <w:rPr>
          <w:sz w:val="22"/>
          <w:szCs w:val="22"/>
        </w:rPr>
        <w:t>–</w:t>
      </w:r>
      <w:r w:rsidR="0061092D">
        <w:rPr>
          <w:sz w:val="22"/>
          <w:szCs w:val="22"/>
        </w:rPr>
        <w:t xml:space="preserve"> 2017</w:t>
      </w:r>
    </w:p>
    <w:p w14:paraId="7DC8A468" w14:textId="0D63DF33" w:rsidR="00F065A2" w:rsidRDefault="00F065A2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Committee on Quality</w:t>
      </w:r>
      <w:r w:rsidR="00F50E28">
        <w:rPr>
          <w:sz w:val="22"/>
          <w:szCs w:val="22"/>
        </w:rPr>
        <w:t xml:space="preserve"> and Evidence</w:t>
      </w:r>
      <w:r>
        <w:rPr>
          <w:sz w:val="22"/>
          <w:szCs w:val="22"/>
        </w:rPr>
        <w:t xml:space="preserve">, member, 2014 </w:t>
      </w:r>
      <w:r w:rsidR="00F0119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22989">
        <w:rPr>
          <w:sz w:val="22"/>
          <w:szCs w:val="22"/>
        </w:rPr>
        <w:t>2021</w:t>
      </w:r>
    </w:p>
    <w:p w14:paraId="1558378C" w14:textId="77777777" w:rsidR="00AF46AB" w:rsidRDefault="00DF1E63" w:rsidP="00DF1E6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Elected Vice President-Elect 2015, Vice President-Elect 2015-2016 </w:t>
      </w:r>
      <w:r w:rsidR="00A926A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</w:t>
      </w:r>
      <w:r w:rsidR="00AF46AB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</w:t>
      </w:r>
      <w:r w:rsidR="00AF46AB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President-Elect </w:t>
      </w:r>
      <w:proofErr w:type="gramStart"/>
      <w:r w:rsidR="00AF46AB">
        <w:rPr>
          <w:sz w:val="22"/>
          <w:szCs w:val="22"/>
        </w:rPr>
        <w:t>June,</w:t>
      </w:r>
      <w:proofErr w:type="gramEnd"/>
      <w:r w:rsidR="00AF46AB">
        <w:rPr>
          <w:sz w:val="22"/>
          <w:szCs w:val="22"/>
        </w:rPr>
        <w:t xml:space="preserve"> </w:t>
      </w:r>
      <w:r>
        <w:rPr>
          <w:sz w:val="22"/>
          <w:szCs w:val="22"/>
        </w:rPr>
        <w:t>2016</w:t>
      </w:r>
      <w:r w:rsidR="00AF46AB">
        <w:rPr>
          <w:sz w:val="22"/>
          <w:szCs w:val="22"/>
        </w:rPr>
        <w:t xml:space="preserve"> – June, </w:t>
      </w:r>
      <w:r>
        <w:rPr>
          <w:sz w:val="22"/>
          <w:szCs w:val="22"/>
        </w:rPr>
        <w:t xml:space="preserve">2017 </w:t>
      </w:r>
    </w:p>
    <w:p w14:paraId="7457C2CF" w14:textId="77777777" w:rsidR="00DF1E63" w:rsidRDefault="00DF1E63" w:rsidP="00DF1E6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B101C4">
        <w:rPr>
          <w:b/>
          <w:bCs/>
          <w:sz w:val="22"/>
          <w:szCs w:val="22"/>
        </w:rPr>
        <w:t>President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June,</w:t>
      </w:r>
      <w:proofErr w:type="gramEnd"/>
      <w:r>
        <w:rPr>
          <w:sz w:val="22"/>
          <w:szCs w:val="22"/>
        </w:rPr>
        <w:t xml:space="preserve"> 2017</w:t>
      </w:r>
      <w:r w:rsidR="0091173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9117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June, 2018 </w:t>
      </w:r>
    </w:p>
    <w:p w14:paraId="65D96DF1" w14:textId="77777777" w:rsidR="00050D64" w:rsidRDefault="00B91434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Pathways to the Future of Nuclear Medici</w:t>
      </w:r>
      <w:r w:rsidR="00C0562C">
        <w:rPr>
          <w:sz w:val="22"/>
          <w:szCs w:val="22"/>
        </w:rPr>
        <w:t xml:space="preserve">ne Task Force, Vice Chair, 2016, Chair, 2016 </w:t>
      </w:r>
      <w:r w:rsidR="00050D64">
        <w:rPr>
          <w:sz w:val="22"/>
          <w:szCs w:val="22"/>
        </w:rPr>
        <w:t>–</w:t>
      </w:r>
      <w:r w:rsidR="004D6C7A">
        <w:rPr>
          <w:sz w:val="22"/>
          <w:szCs w:val="22"/>
        </w:rPr>
        <w:t xml:space="preserve"> 2017</w:t>
      </w:r>
    </w:p>
    <w:p w14:paraId="615BA25F" w14:textId="77777777" w:rsidR="00B91434" w:rsidRDefault="00050D64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Immediate Past President, June 2018 – </w:t>
      </w:r>
      <w:proofErr w:type="gramStart"/>
      <w:r>
        <w:rPr>
          <w:sz w:val="22"/>
          <w:szCs w:val="22"/>
        </w:rPr>
        <w:t>June,</w:t>
      </w:r>
      <w:proofErr w:type="gramEnd"/>
      <w:r>
        <w:rPr>
          <w:sz w:val="22"/>
          <w:szCs w:val="22"/>
        </w:rPr>
        <w:t xml:space="preserve"> 2019</w:t>
      </w:r>
      <w:r w:rsidR="00B91434">
        <w:rPr>
          <w:sz w:val="22"/>
          <w:szCs w:val="22"/>
        </w:rPr>
        <w:t xml:space="preserve"> </w:t>
      </w:r>
    </w:p>
    <w:p w14:paraId="1370FEF7" w14:textId="77777777" w:rsidR="00C3654A" w:rsidRDefault="00DE1DB7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21E88">
        <w:rPr>
          <w:sz w:val="22"/>
          <w:szCs w:val="22"/>
        </w:rPr>
        <w:t>T</w:t>
      </w:r>
      <w:r w:rsidR="00C3654A">
        <w:rPr>
          <w:sz w:val="22"/>
          <w:szCs w:val="22"/>
        </w:rPr>
        <w:t>raining and Experience Committee, Vice Chair, 2018</w:t>
      </w:r>
    </w:p>
    <w:p w14:paraId="70F20525" w14:textId="5E2DA064" w:rsidR="009B4F42" w:rsidRDefault="00DE1DB7" w:rsidP="00C3654A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Grants and Awards Committee 2018 – </w:t>
      </w:r>
      <w:r w:rsidR="00B65E88">
        <w:rPr>
          <w:sz w:val="22"/>
          <w:szCs w:val="22"/>
        </w:rPr>
        <w:t>2020</w:t>
      </w:r>
    </w:p>
    <w:p w14:paraId="0FBC5E38" w14:textId="77777777" w:rsidR="00DE1DB7" w:rsidRDefault="00DE1DB7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Vice Chair 2018-2019</w:t>
      </w:r>
    </w:p>
    <w:p w14:paraId="487754E6" w14:textId="77777777" w:rsidR="00010DDA" w:rsidRDefault="00010DDA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Chair 2019-2020</w:t>
      </w:r>
    </w:p>
    <w:p w14:paraId="2500CB21" w14:textId="77777777" w:rsidR="00010DDA" w:rsidRDefault="00010DDA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Training and Experience Requirements for Authorized Users Committee, 2018</w:t>
      </w:r>
    </w:p>
    <w:p w14:paraId="2A7D8715" w14:textId="77F3F1B4" w:rsidR="00026FAD" w:rsidRDefault="00026FAD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Government Relations Committee, 2017-</w:t>
      </w:r>
      <w:r w:rsidR="002E6F35">
        <w:rPr>
          <w:sz w:val="22"/>
          <w:szCs w:val="22"/>
        </w:rPr>
        <w:t>present</w:t>
      </w:r>
      <w:r w:rsidR="00652A67">
        <w:rPr>
          <w:sz w:val="22"/>
          <w:szCs w:val="22"/>
        </w:rPr>
        <w:t xml:space="preserve"> (term ends 6/2024)</w:t>
      </w:r>
    </w:p>
    <w:p w14:paraId="2CB3FF28" w14:textId="77777777" w:rsidR="00026FAD" w:rsidRDefault="00026FAD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Chair, Grants and Awards Committee, 2019 – </w:t>
      </w:r>
      <w:r w:rsidR="00031EA1">
        <w:rPr>
          <w:sz w:val="22"/>
          <w:szCs w:val="22"/>
        </w:rPr>
        <w:t>2020</w:t>
      </w:r>
    </w:p>
    <w:p w14:paraId="105062CC" w14:textId="77777777" w:rsidR="00026FAD" w:rsidRDefault="00026FAD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Chair, Fellowship Committee, 2019-2020 </w:t>
      </w:r>
    </w:p>
    <w:p w14:paraId="76EAE799" w14:textId="48E85975" w:rsidR="00650CC4" w:rsidRDefault="00650CC4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Member, Board of Directors, Education and Research Foundation for Nuclear Medicine, 2019 </w:t>
      </w:r>
      <w:r w:rsidR="008A5B58">
        <w:rPr>
          <w:sz w:val="22"/>
          <w:szCs w:val="22"/>
        </w:rPr>
        <w:t>–</w:t>
      </w:r>
      <w:r>
        <w:rPr>
          <w:sz w:val="22"/>
          <w:szCs w:val="22"/>
        </w:rPr>
        <w:t xml:space="preserve"> 2020</w:t>
      </w:r>
      <w:r w:rsidR="008A5B58">
        <w:rPr>
          <w:sz w:val="22"/>
          <w:szCs w:val="22"/>
        </w:rPr>
        <w:t xml:space="preserve"> </w:t>
      </w:r>
    </w:p>
    <w:p w14:paraId="14BCBF70" w14:textId="5041D0EA" w:rsidR="00F160A1" w:rsidRDefault="00F160A1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Committee on Procedure Standards, 2014 </w:t>
      </w:r>
      <w:r w:rsidR="001E086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22989">
        <w:rPr>
          <w:sz w:val="22"/>
          <w:szCs w:val="22"/>
        </w:rPr>
        <w:t>present</w:t>
      </w:r>
      <w:r w:rsidR="001E0862">
        <w:rPr>
          <w:sz w:val="22"/>
          <w:szCs w:val="22"/>
        </w:rPr>
        <w:t xml:space="preserve"> </w:t>
      </w:r>
    </w:p>
    <w:p w14:paraId="7ECD6159" w14:textId="43C69B2D" w:rsidR="001E0862" w:rsidRDefault="001E0862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Committee on Consensus in Thyroid Cancer (Martinique Group) SNMMI rep., 2018-2020</w:t>
      </w:r>
    </w:p>
    <w:p w14:paraId="6C208EE3" w14:textId="4B766D6F" w:rsidR="001E0862" w:rsidRDefault="001E0862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SNMMI representative/Team Leader, 2019-2020</w:t>
      </w:r>
    </w:p>
    <w:p w14:paraId="19512739" w14:textId="5EE6728B" w:rsidR="00622989" w:rsidRDefault="00622989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Committee on Radiopharmaceutical Therapy Registry Oversight, 2020 </w:t>
      </w:r>
      <w:r w:rsidR="00C4339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</w:p>
    <w:p w14:paraId="36EFBB3E" w14:textId="09803A4D" w:rsidR="00C43397" w:rsidRDefault="009243C2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Committee on Quality and Patient Safety in Nuclear Medicine</w:t>
      </w:r>
      <w:r w:rsidR="005C0A87">
        <w:rPr>
          <w:sz w:val="22"/>
          <w:szCs w:val="22"/>
        </w:rPr>
        <w:t xml:space="preserve">, 2022 </w:t>
      </w:r>
      <w:r w:rsidR="005F0CF9">
        <w:rPr>
          <w:sz w:val="22"/>
          <w:szCs w:val="22"/>
        </w:rPr>
        <w:t>–</w:t>
      </w:r>
      <w:r w:rsidR="005C0A87">
        <w:rPr>
          <w:sz w:val="22"/>
          <w:szCs w:val="22"/>
        </w:rPr>
        <w:t xml:space="preserve"> </w:t>
      </w:r>
    </w:p>
    <w:p w14:paraId="726E0DC3" w14:textId="00F7393C" w:rsidR="005F0CF9" w:rsidRDefault="005F0CF9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History Committee</w:t>
      </w:r>
      <w:r w:rsidR="00AB3E18">
        <w:rPr>
          <w:sz w:val="22"/>
          <w:szCs w:val="22"/>
        </w:rPr>
        <w:t xml:space="preserve">, 2023 </w:t>
      </w:r>
      <w:r w:rsidR="00E075EA">
        <w:rPr>
          <w:sz w:val="22"/>
          <w:szCs w:val="22"/>
        </w:rPr>
        <w:t>–</w:t>
      </w:r>
      <w:r w:rsidR="00AB3E18">
        <w:rPr>
          <w:sz w:val="22"/>
          <w:szCs w:val="22"/>
        </w:rPr>
        <w:t xml:space="preserve"> </w:t>
      </w:r>
    </w:p>
    <w:p w14:paraId="628508E4" w14:textId="6FF245D3" w:rsidR="00E075EA" w:rsidRDefault="00E075EA" w:rsidP="00F065A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Radio</w:t>
      </w:r>
      <w:r w:rsidR="00220852">
        <w:rPr>
          <w:sz w:val="22"/>
          <w:szCs w:val="22"/>
        </w:rPr>
        <w:t xml:space="preserve">pharmaceutical Therapy Task Force, 2024 - </w:t>
      </w:r>
    </w:p>
    <w:p w14:paraId="2CC3E154" w14:textId="77777777" w:rsidR="002F501C" w:rsidRDefault="00533E66" w:rsidP="00650B68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1A81A05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Society of Nuclear Medicine, Eastern Great Lakes Chapter (member 1988-1993)</w:t>
      </w:r>
    </w:p>
    <w:p w14:paraId="58FB2F18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Treasurer, 1990-1992</w:t>
      </w:r>
    </w:p>
    <w:p w14:paraId="374AA088" w14:textId="77777777" w:rsidR="002F501C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Secretary and Associate Treasurer, 1992-1993</w:t>
      </w:r>
    </w:p>
    <w:p w14:paraId="313FB4A5" w14:textId="77777777" w:rsidR="00AB3E18" w:rsidRDefault="00AB3E18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</w:p>
    <w:p w14:paraId="47A7E5CA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Society of Nuclear Medicine, Mid Missouri Subchapter</w:t>
      </w:r>
    </w:p>
    <w:p w14:paraId="0F275864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President-Elect, 1998-1999</w:t>
      </w:r>
    </w:p>
    <w:p w14:paraId="7376BE48" w14:textId="5A4AF078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3334D1">
        <w:rPr>
          <w:b/>
          <w:bCs/>
          <w:sz w:val="22"/>
          <w:szCs w:val="22"/>
        </w:rPr>
        <w:t>President</w:t>
      </w:r>
      <w:r w:rsidR="003334D1">
        <w:rPr>
          <w:sz w:val="22"/>
          <w:szCs w:val="22"/>
        </w:rPr>
        <w:t xml:space="preserve">, </w:t>
      </w:r>
      <w:r w:rsidRPr="002428EB">
        <w:rPr>
          <w:sz w:val="22"/>
          <w:szCs w:val="22"/>
        </w:rPr>
        <w:t>1999-2000</w:t>
      </w:r>
    </w:p>
    <w:p w14:paraId="2D6EB4B6" w14:textId="77777777" w:rsidR="002F501C" w:rsidRDefault="002F501C" w:rsidP="0021594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0B177AF8" w14:textId="27F9AD59" w:rsidR="002F501C" w:rsidRPr="00C14B61" w:rsidRDefault="002428EB" w:rsidP="002F501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Society of Nuclear Medicine, Missouri Valley Chapter (</w:t>
      </w:r>
      <w:r w:rsidR="00134C9F">
        <w:rPr>
          <w:sz w:val="22"/>
          <w:szCs w:val="22"/>
        </w:rPr>
        <w:t xml:space="preserve">MVCSNM), </w:t>
      </w:r>
      <w:r w:rsidRPr="002428EB">
        <w:rPr>
          <w:sz w:val="22"/>
          <w:szCs w:val="22"/>
        </w:rPr>
        <w:t>member</w:t>
      </w:r>
      <w:r w:rsidR="008E7C6C">
        <w:rPr>
          <w:sz w:val="22"/>
          <w:szCs w:val="22"/>
        </w:rPr>
        <w:t>,</w:t>
      </w:r>
      <w:r w:rsidRPr="002428EB">
        <w:rPr>
          <w:sz w:val="22"/>
          <w:szCs w:val="22"/>
        </w:rPr>
        <w:t xml:space="preserve"> 1994</w:t>
      </w:r>
      <w:r w:rsidR="002E38A6">
        <w:rPr>
          <w:sz w:val="22"/>
          <w:szCs w:val="22"/>
        </w:rPr>
        <w:t>-2012</w:t>
      </w:r>
    </w:p>
    <w:p w14:paraId="1ED52F32" w14:textId="77777777" w:rsidR="001E5A27" w:rsidRDefault="002428EB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Councilor, 1995-1999</w:t>
      </w:r>
    </w:p>
    <w:p w14:paraId="7380665B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Scientific Program Co-Chair, 1999</w:t>
      </w:r>
    </w:p>
    <w:p w14:paraId="1FE39F0E" w14:textId="77777777" w:rsidR="002F501C" w:rsidRPr="00C14B61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Scientific Program Chair and President-Elect, 2003-2005</w:t>
      </w:r>
    </w:p>
    <w:p w14:paraId="7A59A86F" w14:textId="77777777" w:rsidR="002F501C" w:rsidRDefault="002428EB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B101C4">
        <w:rPr>
          <w:b/>
          <w:bCs/>
          <w:sz w:val="22"/>
          <w:szCs w:val="22"/>
        </w:rPr>
        <w:t>President</w:t>
      </w:r>
      <w:r w:rsidRPr="002428EB">
        <w:rPr>
          <w:sz w:val="22"/>
          <w:szCs w:val="22"/>
        </w:rPr>
        <w:t>, 2005-2007</w:t>
      </w:r>
      <w:r w:rsidR="00B95E1D">
        <w:rPr>
          <w:sz w:val="22"/>
          <w:szCs w:val="22"/>
        </w:rPr>
        <w:t>, 2011-2012</w:t>
      </w:r>
    </w:p>
    <w:p w14:paraId="5C9FAE0C" w14:textId="77777777" w:rsidR="00134C9F" w:rsidRDefault="00134C9F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Executive Council, 2003 </w:t>
      </w:r>
      <w:r w:rsidR="00D67B0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653356">
        <w:rPr>
          <w:sz w:val="22"/>
          <w:szCs w:val="22"/>
        </w:rPr>
        <w:t>2012</w:t>
      </w:r>
    </w:p>
    <w:p w14:paraId="74E4E8C9" w14:textId="77777777" w:rsidR="00D67B0C" w:rsidRDefault="00D67B0C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Nominating Committee Chair, 2007 -</w:t>
      </w:r>
      <w:r w:rsidR="001A2612">
        <w:rPr>
          <w:sz w:val="22"/>
          <w:szCs w:val="22"/>
        </w:rPr>
        <w:t xml:space="preserve"> 2009</w:t>
      </w:r>
    </w:p>
    <w:p w14:paraId="0CC34C7A" w14:textId="77777777" w:rsidR="00572EBF" w:rsidRDefault="00572EBF" w:rsidP="002F501C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President Elect</w:t>
      </w:r>
      <w:r w:rsidR="00A71391">
        <w:rPr>
          <w:sz w:val="22"/>
          <w:szCs w:val="22"/>
        </w:rPr>
        <w:t xml:space="preserve"> and Scientific Program Chair</w:t>
      </w:r>
      <w:r>
        <w:rPr>
          <w:sz w:val="22"/>
          <w:szCs w:val="22"/>
        </w:rPr>
        <w:t>, 2009-2011</w:t>
      </w:r>
    </w:p>
    <w:p w14:paraId="3B5995B3" w14:textId="77777777" w:rsidR="002E38A6" w:rsidRDefault="002E38A6" w:rsidP="002E38A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41BEC31B" w14:textId="77777777" w:rsidR="002E38A6" w:rsidRDefault="002E38A6" w:rsidP="002E38A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SNMMI, Southeast Chapter, member 2012 </w:t>
      </w:r>
      <w:r w:rsidR="006F6E6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</w:p>
    <w:p w14:paraId="4E4FCCFB" w14:textId="77777777" w:rsidR="006F6E64" w:rsidRDefault="006F6E64" w:rsidP="002E38A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Elected Board member, </w:t>
      </w:r>
      <w:r w:rsidR="000403B1">
        <w:rPr>
          <w:sz w:val="22"/>
          <w:szCs w:val="22"/>
        </w:rPr>
        <w:t xml:space="preserve">Executive Council, </w:t>
      </w:r>
      <w:r>
        <w:rPr>
          <w:sz w:val="22"/>
          <w:szCs w:val="22"/>
        </w:rPr>
        <w:t xml:space="preserve">2013 </w:t>
      </w:r>
      <w:r w:rsidR="00F065A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</w:p>
    <w:p w14:paraId="6677A1C8" w14:textId="77777777" w:rsidR="00F065A2" w:rsidRDefault="00F065A2" w:rsidP="002E38A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Scientific Program Chair for the 2015 annual meeting</w:t>
      </w:r>
      <w:r w:rsidR="005A71FB">
        <w:rPr>
          <w:sz w:val="22"/>
          <w:szCs w:val="22"/>
        </w:rPr>
        <w:t xml:space="preserve">, </w:t>
      </w:r>
      <w:proofErr w:type="gramStart"/>
      <w:r w:rsidR="005A71FB">
        <w:rPr>
          <w:sz w:val="22"/>
          <w:szCs w:val="22"/>
        </w:rPr>
        <w:t>October,</w:t>
      </w:r>
      <w:proofErr w:type="gramEnd"/>
      <w:r w:rsidR="005A71FB">
        <w:rPr>
          <w:sz w:val="22"/>
          <w:szCs w:val="22"/>
        </w:rPr>
        <w:t xml:space="preserve"> 2015</w:t>
      </w:r>
    </w:p>
    <w:p w14:paraId="16866561" w14:textId="77777777" w:rsidR="00F1338E" w:rsidRDefault="00F1338E" w:rsidP="002E38A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Elected Secretary/Treasurer 2016 </w:t>
      </w:r>
      <w:r w:rsidR="0026523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6523D">
        <w:rPr>
          <w:sz w:val="22"/>
          <w:szCs w:val="22"/>
        </w:rPr>
        <w:t>2018</w:t>
      </w:r>
    </w:p>
    <w:p w14:paraId="3CEBE70C" w14:textId="77777777" w:rsidR="0026523D" w:rsidRDefault="0026523D" w:rsidP="002E38A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President-Elect, 2018-2019</w:t>
      </w:r>
      <w:r w:rsidR="006735E9">
        <w:rPr>
          <w:sz w:val="22"/>
          <w:szCs w:val="22"/>
        </w:rPr>
        <w:t xml:space="preserve"> </w:t>
      </w:r>
    </w:p>
    <w:p w14:paraId="410B82AA" w14:textId="4774CECB" w:rsidR="006735E9" w:rsidRDefault="006735E9" w:rsidP="002E38A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101C4">
        <w:rPr>
          <w:b/>
          <w:bCs/>
          <w:sz w:val="22"/>
          <w:szCs w:val="22"/>
        </w:rPr>
        <w:t>President,</w:t>
      </w:r>
      <w:r>
        <w:rPr>
          <w:sz w:val="22"/>
          <w:szCs w:val="22"/>
        </w:rPr>
        <w:t xml:space="preserve"> 2019-202</w:t>
      </w:r>
      <w:r w:rsidR="0049231F">
        <w:rPr>
          <w:sz w:val="22"/>
          <w:szCs w:val="22"/>
        </w:rPr>
        <w:t>1</w:t>
      </w:r>
    </w:p>
    <w:p w14:paraId="084E099E" w14:textId="06A19F52" w:rsidR="00231CFE" w:rsidRDefault="00231CFE" w:rsidP="002E38A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Chair, Nominating Committee</w:t>
      </w:r>
      <w:r w:rsidR="00E4366D">
        <w:rPr>
          <w:sz w:val="22"/>
          <w:szCs w:val="22"/>
        </w:rPr>
        <w:t xml:space="preserve">, 2021 </w:t>
      </w:r>
      <w:r w:rsidR="008004F5">
        <w:rPr>
          <w:sz w:val="22"/>
          <w:szCs w:val="22"/>
        </w:rPr>
        <w:t xml:space="preserve">– 2022 </w:t>
      </w:r>
    </w:p>
    <w:p w14:paraId="4FF66E67" w14:textId="2E41F9F6" w:rsidR="008004F5" w:rsidRPr="00C14B61" w:rsidRDefault="008004F5" w:rsidP="002E38A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2E1C50">
        <w:rPr>
          <w:sz w:val="22"/>
          <w:szCs w:val="22"/>
        </w:rPr>
        <w:t xml:space="preserve">Chair, Marshall </w:t>
      </w:r>
      <w:proofErr w:type="spellStart"/>
      <w:r w:rsidR="002E1C50">
        <w:rPr>
          <w:sz w:val="22"/>
          <w:szCs w:val="22"/>
        </w:rPr>
        <w:t>Brucer</w:t>
      </w:r>
      <w:proofErr w:type="spellEnd"/>
      <w:r w:rsidR="002E1C50">
        <w:rPr>
          <w:sz w:val="22"/>
          <w:szCs w:val="22"/>
        </w:rPr>
        <w:t xml:space="preserve"> Award Committee</w:t>
      </w:r>
      <w:r w:rsidR="00536506">
        <w:rPr>
          <w:sz w:val="22"/>
          <w:szCs w:val="22"/>
        </w:rPr>
        <w:t xml:space="preserve"> 2022</w:t>
      </w:r>
    </w:p>
    <w:p w14:paraId="71A07C49" w14:textId="77777777" w:rsidR="00643BFA" w:rsidRDefault="00643BFA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4CCF621" w14:textId="74FAEBDD" w:rsidR="00F33AD4" w:rsidRDefault="00F33AD4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South Carolina Radiological Society, member, 2012</w:t>
      </w:r>
      <w:r w:rsidR="001D0B6B">
        <w:rPr>
          <w:sz w:val="22"/>
          <w:szCs w:val="22"/>
        </w:rPr>
        <w:t xml:space="preserve">, 2019 - </w:t>
      </w:r>
      <w:r w:rsidR="00536506">
        <w:rPr>
          <w:sz w:val="22"/>
          <w:szCs w:val="22"/>
        </w:rPr>
        <w:t>present</w:t>
      </w:r>
    </w:p>
    <w:p w14:paraId="360B2256" w14:textId="77777777" w:rsidR="00DD6319" w:rsidRDefault="00DD6319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6431089E" w14:textId="77777777" w:rsidR="00643BFA" w:rsidRDefault="002428E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sz w:val="22"/>
          <w:szCs w:val="22"/>
        </w:rPr>
        <w:t>Southern California Skeletal Society, member 1980-1984</w:t>
      </w:r>
    </w:p>
    <w:p w14:paraId="48248B43" w14:textId="77777777" w:rsidR="00570C03" w:rsidRDefault="00570C0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CFF5877" w14:textId="6529F7C1" w:rsidR="00570C03" w:rsidRDefault="00570C0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World Association of Radiopharmaceutical and Molecular Therapy (WARMTH) member, 2018</w:t>
      </w:r>
      <w:r w:rsidR="008F01DA">
        <w:rPr>
          <w:sz w:val="22"/>
          <w:szCs w:val="22"/>
        </w:rPr>
        <w:t xml:space="preserve"> -</w:t>
      </w:r>
      <w:r w:rsidR="0049231F">
        <w:rPr>
          <w:sz w:val="22"/>
          <w:szCs w:val="22"/>
        </w:rPr>
        <w:t xml:space="preserve"> </w:t>
      </w:r>
    </w:p>
    <w:p w14:paraId="2AF19FE1" w14:textId="77777777" w:rsidR="00570C03" w:rsidRDefault="00570C0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128F3BA1" w14:textId="77777777" w:rsidR="0098327C" w:rsidRDefault="0098327C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World Federation of Nuclear Medicine and Biology</w:t>
      </w:r>
    </w:p>
    <w:p w14:paraId="1BEF4E81" w14:textId="77777777" w:rsidR="0098327C" w:rsidRDefault="001A261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ab/>
        <w:t>Appointed to E</w:t>
      </w:r>
      <w:r w:rsidR="003E2893">
        <w:rPr>
          <w:sz w:val="22"/>
          <w:szCs w:val="22"/>
        </w:rPr>
        <w:t>ducation S</w:t>
      </w:r>
      <w:r w:rsidR="00B00D49">
        <w:rPr>
          <w:sz w:val="22"/>
          <w:szCs w:val="22"/>
        </w:rPr>
        <w:t>ubcommittee for the 2010 A</w:t>
      </w:r>
      <w:r w:rsidR="0098327C">
        <w:rPr>
          <w:sz w:val="22"/>
          <w:szCs w:val="22"/>
        </w:rPr>
        <w:t xml:space="preserve">nnual </w:t>
      </w:r>
      <w:r w:rsidR="00B00D49">
        <w:rPr>
          <w:sz w:val="22"/>
          <w:szCs w:val="22"/>
        </w:rPr>
        <w:t>C</w:t>
      </w:r>
      <w:r>
        <w:rPr>
          <w:sz w:val="22"/>
          <w:szCs w:val="22"/>
        </w:rPr>
        <w:t>ongress</w:t>
      </w:r>
      <w:r w:rsidR="0098327C">
        <w:rPr>
          <w:sz w:val="22"/>
          <w:szCs w:val="22"/>
        </w:rPr>
        <w:t>, 2009</w:t>
      </w:r>
      <w:r w:rsidR="000C6A65">
        <w:rPr>
          <w:sz w:val="22"/>
          <w:szCs w:val="22"/>
        </w:rPr>
        <w:t xml:space="preserve"> </w:t>
      </w:r>
      <w:r w:rsidR="00031EA1">
        <w:rPr>
          <w:sz w:val="22"/>
          <w:szCs w:val="22"/>
        </w:rPr>
        <w:t>–</w:t>
      </w:r>
      <w:r w:rsidR="000C6A65">
        <w:rPr>
          <w:sz w:val="22"/>
          <w:szCs w:val="22"/>
        </w:rPr>
        <w:t xml:space="preserve"> 2010</w:t>
      </w:r>
    </w:p>
    <w:p w14:paraId="46A37B7C" w14:textId="77777777" w:rsidR="00031EA1" w:rsidRDefault="00031EA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SNMMI representative on WFNMB Executive Board 2017 </w:t>
      </w:r>
      <w:r w:rsidR="00DE2F27">
        <w:rPr>
          <w:sz w:val="22"/>
          <w:szCs w:val="22"/>
        </w:rPr>
        <w:t>–</w:t>
      </w:r>
      <w:r>
        <w:rPr>
          <w:sz w:val="22"/>
          <w:szCs w:val="22"/>
        </w:rPr>
        <w:t xml:space="preserve"> 2018</w:t>
      </w:r>
    </w:p>
    <w:p w14:paraId="08C52EF9" w14:textId="77777777" w:rsidR="00DE2F27" w:rsidRDefault="00DE2F2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0FA7C1A7" w14:textId="4273A1BE" w:rsidR="00DE2F27" w:rsidRDefault="00DE2F2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World Molecular Imaging Society</w:t>
      </w:r>
      <w:r w:rsidR="00950566">
        <w:rPr>
          <w:sz w:val="22"/>
          <w:szCs w:val="22"/>
        </w:rPr>
        <w:t xml:space="preserve"> (WMIS)</w:t>
      </w:r>
      <w:r>
        <w:rPr>
          <w:sz w:val="22"/>
          <w:szCs w:val="22"/>
        </w:rPr>
        <w:t>, member since 2011</w:t>
      </w:r>
    </w:p>
    <w:p w14:paraId="31BCEA2D" w14:textId="77777777" w:rsidR="00DE2F27" w:rsidRDefault="00DE2F27" w:rsidP="00DE2F27">
      <w:pPr>
        <w:pStyle w:val="Header"/>
        <w:tabs>
          <w:tab w:val="clear" w:pos="4320"/>
          <w:tab w:val="clear" w:pos="8640"/>
        </w:tabs>
        <w:ind w:firstLine="720"/>
        <w:rPr>
          <w:sz w:val="22"/>
          <w:szCs w:val="22"/>
        </w:rPr>
      </w:pPr>
      <w:r w:rsidRPr="002428EB">
        <w:rPr>
          <w:sz w:val="22"/>
          <w:szCs w:val="22"/>
        </w:rPr>
        <w:t>Institute for Clinical PET (became AMI), member 2000-2001</w:t>
      </w:r>
    </w:p>
    <w:p w14:paraId="37709744" w14:textId="77777777" w:rsidR="00DE2F27" w:rsidRPr="00C14B61" w:rsidRDefault="00DE2F27" w:rsidP="00DE2F2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2428EB">
        <w:rPr>
          <w:sz w:val="22"/>
          <w:szCs w:val="22"/>
        </w:rPr>
        <w:t>Academy of Molecular Imaging (AMI), member since 2001</w:t>
      </w:r>
    </w:p>
    <w:p w14:paraId="7567DA26" w14:textId="77777777" w:rsidR="00F065A2" w:rsidRDefault="00F065A2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14:paraId="1F29D655" w14:textId="77777777" w:rsidR="006C171D" w:rsidRDefault="006C171D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14:paraId="3EA12CCD" w14:textId="77777777" w:rsidR="006C171D" w:rsidRDefault="006C171D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14:paraId="2C28EAD4" w14:textId="23102D28" w:rsidR="004E7EBB" w:rsidRPr="00CF17BD" w:rsidRDefault="00CF17BD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 w:rsidRPr="00CF17BD">
        <w:rPr>
          <w:bCs/>
          <w:sz w:val="22"/>
          <w:szCs w:val="22"/>
        </w:rPr>
        <w:lastRenderedPageBreak/>
        <w:t xml:space="preserve">XLNT </w:t>
      </w:r>
      <w:r>
        <w:rPr>
          <w:bCs/>
          <w:sz w:val="22"/>
          <w:szCs w:val="22"/>
        </w:rPr>
        <w:t xml:space="preserve">Foundation                                                                                                                                                       </w:t>
      </w:r>
    </w:p>
    <w:p w14:paraId="38C586C8" w14:textId="4DA43992" w:rsidR="00031EA1" w:rsidRDefault="00CF17BD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 w:rsidRPr="00CF17BD">
        <w:rPr>
          <w:bCs/>
          <w:sz w:val="22"/>
          <w:szCs w:val="22"/>
        </w:rPr>
        <w:t xml:space="preserve">             Member, </w:t>
      </w:r>
      <w:r>
        <w:rPr>
          <w:bCs/>
          <w:sz w:val="22"/>
          <w:szCs w:val="22"/>
        </w:rPr>
        <w:t xml:space="preserve">Board of Directors, 2019 </w:t>
      </w:r>
      <w:r w:rsidR="0055378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</w:p>
    <w:p w14:paraId="304165F4" w14:textId="36273710" w:rsidR="003B4D2E" w:rsidRDefault="003B4D2E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Chairman, Board of Directors, 2020 </w:t>
      </w:r>
      <w:r w:rsidR="00F752B8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</w:p>
    <w:p w14:paraId="761E010A" w14:textId="313F4AE3" w:rsidR="00F752B8" w:rsidRDefault="00F752B8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Pr="00D82B4F">
        <w:rPr>
          <w:b/>
          <w:sz w:val="22"/>
          <w:szCs w:val="22"/>
        </w:rPr>
        <w:t>President</w:t>
      </w:r>
      <w:r w:rsidR="00D1739A">
        <w:rPr>
          <w:bCs/>
          <w:sz w:val="22"/>
          <w:szCs w:val="22"/>
        </w:rPr>
        <w:t>, 2023 -</w:t>
      </w:r>
      <w:r w:rsidR="009C6A95">
        <w:rPr>
          <w:bCs/>
          <w:sz w:val="22"/>
          <w:szCs w:val="22"/>
        </w:rPr>
        <w:t xml:space="preserve"> 2024</w:t>
      </w:r>
    </w:p>
    <w:p w14:paraId="70BF8716" w14:textId="77777777" w:rsidR="00553789" w:rsidRPr="00CF17BD" w:rsidRDefault="00553789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14:paraId="0CD0703D" w14:textId="088AC534" w:rsidR="00512CEA" w:rsidRPr="00C14B61" w:rsidRDefault="002428EB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2428EB">
        <w:rPr>
          <w:b/>
          <w:sz w:val="22"/>
          <w:szCs w:val="22"/>
        </w:rPr>
        <w:t>MAJOR INVITED PROFESSORSHIPS AND LECTURESHIPS:</w:t>
      </w:r>
    </w:p>
    <w:p w14:paraId="336E95E0" w14:textId="77777777" w:rsidR="001A7E40" w:rsidRDefault="001A7E40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14:paraId="34787151" w14:textId="77777777" w:rsidR="00E53AE2" w:rsidRDefault="00E53AE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E53AE2">
        <w:rPr>
          <w:sz w:val="22"/>
          <w:szCs w:val="22"/>
        </w:rPr>
        <w:t>Visiting Professor</w:t>
      </w:r>
      <w:r>
        <w:rPr>
          <w:sz w:val="22"/>
          <w:szCs w:val="22"/>
        </w:rPr>
        <w:t>, Ellis Hospital, Schenectady, NY, 1986</w:t>
      </w:r>
    </w:p>
    <w:p w14:paraId="0B9FFA15" w14:textId="77777777" w:rsidR="00E53AE2" w:rsidRDefault="00E53AE2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Greater NY Chapter, SNM,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1986</w:t>
      </w:r>
    </w:p>
    <w:p w14:paraId="1349C050" w14:textId="77777777" w:rsidR="00AE213F" w:rsidRPr="00E53AE2" w:rsidRDefault="00AE213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Invited Lecturer, Brooklyn Nuclear Medicine Club, 1988</w:t>
      </w:r>
    </w:p>
    <w:p w14:paraId="0F6377E2" w14:textId="77777777" w:rsidR="003075FE" w:rsidRDefault="003075FE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Visiting Professor, University of Wisconsin, Madison, Wisconsin, </w:t>
      </w:r>
      <w:proofErr w:type="gramStart"/>
      <w:r w:rsidR="001F0845">
        <w:rPr>
          <w:sz w:val="22"/>
          <w:szCs w:val="22"/>
        </w:rPr>
        <w:t>August,</w:t>
      </w:r>
      <w:proofErr w:type="gramEnd"/>
      <w:r w:rsidR="001F0845">
        <w:rPr>
          <w:sz w:val="22"/>
          <w:szCs w:val="22"/>
        </w:rPr>
        <w:t xml:space="preserve"> </w:t>
      </w:r>
      <w:r>
        <w:rPr>
          <w:sz w:val="22"/>
          <w:szCs w:val="22"/>
        </w:rPr>
        <w:t>199</w:t>
      </w:r>
      <w:r w:rsidR="001F0845">
        <w:rPr>
          <w:sz w:val="22"/>
          <w:szCs w:val="22"/>
        </w:rPr>
        <w:t>1</w:t>
      </w:r>
    </w:p>
    <w:p w14:paraId="4FFEF23E" w14:textId="2CFA3B7F" w:rsidR="001E5A27" w:rsidRDefault="002428EB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L</w:t>
      </w:r>
      <w:r w:rsidR="00ED685D">
        <w:rPr>
          <w:sz w:val="22"/>
          <w:szCs w:val="22"/>
        </w:rPr>
        <w:t>ecturer as part of the Nuclear M</w:t>
      </w:r>
      <w:r>
        <w:rPr>
          <w:sz w:val="22"/>
          <w:szCs w:val="22"/>
        </w:rPr>
        <w:t>edicine</w:t>
      </w:r>
      <w:r w:rsidR="00ED685D">
        <w:rPr>
          <w:sz w:val="22"/>
          <w:szCs w:val="22"/>
        </w:rPr>
        <w:t xml:space="preserve"> R</w:t>
      </w:r>
      <w:r w:rsidR="001E5A27">
        <w:rPr>
          <w:sz w:val="22"/>
          <w:szCs w:val="22"/>
        </w:rPr>
        <w:t>eview Course, National Naval M</w:t>
      </w:r>
      <w:r>
        <w:rPr>
          <w:sz w:val="22"/>
          <w:szCs w:val="22"/>
        </w:rPr>
        <w:t>edical Center, 1992-200</w:t>
      </w:r>
      <w:r w:rsidR="001F0845">
        <w:rPr>
          <w:sz w:val="22"/>
          <w:szCs w:val="22"/>
        </w:rPr>
        <w:t>3</w:t>
      </w:r>
    </w:p>
    <w:p w14:paraId="5C285A1C" w14:textId="77777777" w:rsidR="00A26384" w:rsidRDefault="00A26384" w:rsidP="00A26384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Visiting Professor, State University of New York at Buffalo,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1993</w:t>
      </w:r>
    </w:p>
    <w:p w14:paraId="1315CD86" w14:textId="77777777" w:rsidR="00A26384" w:rsidRDefault="00A26384" w:rsidP="00A26384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Visiting Professor, University of Maryland, Baltimore, MD, </w:t>
      </w:r>
      <w:proofErr w:type="gramStart"/>
      <w:r>
        <w:rPr>
          <w:sz w:val="22"/>
          <w:szCs w:val="22"/>
        </w:rPr>
        <w:t>April,</w:t>
      </w:r>
      <w:proofErr w:type="gramEnd"/>
      <w:r>
        <w:rPr>
          <w:sz w:val="22"/>
          <w:szCs w:val="22"/>
        </w:rPr>
        <w:t xml:space="preserve"> 1996</w:t>
      </w:r>
    </w:p>
    <w:p w14:paraId="02A00766" w14:textId="77777777" w:rsidR="001E5A27" w:rsidRDefault="00D8501E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</w:t>
      </w:r>
      <w:r w:rsidR="002428EB">
        <w:rPr>
          <w:sz w:val="22"/>
          <w:szCs w:val="22"/>
        </w:rPr>
        <w:t xml:space="preserve">Missouri Academy of Family Practice Annual Meeting, Lake Ozark, MO, </w:t>
      </w:r>
      <w:proofErr w:type="gramStart"/>
      <w:r w:rsidR="002428EB">
        <w:rPr>
          <w:sz w:val="22"/>
          <w:szCs w:val="22"/>
        </w:rPr>
        <w:t>June,</w:t>
      </w:r>
      <w:proofErr w:type="gramEnd"/>
      <w:r w:rsidR="002428EB">
        <w:rPr>
          <w:sz w:val="22"/>
          <w:szCs w:val="22"/>
        </w:rPr>
        <w:t xml:space="preserve"> 2001</w:t>
      </w:r>
    </w:p>
    <w:p w14:paraId="5048837C" w14:textId="77777777" w:rsidR="001E5A27" w:rsidRDefault="002428EB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Lecturer as part of the Nuclear Medicine Review Course for residents, SNM annual meeting, 1989-1995</w:t>
      </w:r>
    </w:p>
    <w:p w14:paraId="08E90511" w14:textId="77777777" w:rsidR="001E5A27" w:rsidRDefault="002428EB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ACNP annual meeting, Ft. Lauderdale, Florida, </w:t>
      </w:r>
      <w:proofErr w:type="gramStart"/>
      <w:r>
        <w:rPr>
          <w:sz w:val="22"/>
          <w:szCs w:val="22"/>
        </w:rPr>
        <w:t>February,</w:t>
      </w:r>
      <w:proofErr w:type="gramEnd"/>
      <w:r>
        <w:rPr>
          <w:sz w:val="22"/>
          <w:szCs w:val="22"/>
        </w:rPr>
        <w:t xml:space="preserve"> 2006</w:t>
      </w:r>
    </w:p>
    <w:p w14:paraId="6E741F8F" w14:textId="77777777" w:rsidR="001E5A27" w:rsidRDefault="002428EB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Invited lecturer, 8</w:t>
      </w:r>
      <w:r w:rsidRPr="002428E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VA Palo Alto PET/CT Symposium, Palo Alto, CA, </w:t>
      </w:r>
      <w:proofErr w:type="gramStart"/>
      <w:r>
        <w:rPr>
          <w:sz w:val="22"/>
          <w:szCs w:val="22"/>
        </w:rPr>
        <w:t>March,</w:t>
      </w:r>
      <w:proofErr w:type="gramEnd"/>
      <w:r>
        <w:rPr>
          <w:sz w:val="22"/>
          <w:szCs w:val="22"/>
        </w:rPr>
        <w:t xml:space="preserve"> 2007</w:t>
      </w:r>
    </w:p>
    <w:p w14:paraId="77EBAE9A" w14:textId="77777777" w:rsidR="001E5A27" w:rsidRDefault="002428EB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AUR annual meeting, Denver, CO, </w:t>
      </w:r>
      <w:proofErr w:type="gramStart"/>
      <w:r>
        <w:rPr>
          <w:sz w:val="22"/>
          <w:szCs w:val="22"/>
        </w:rPr>
        <w:t>April,</w:t>
      </w:r>
      <w:proofErr w:type="gramEnd"/>
      <w:r>
        <w:rPr>
          <w:sz w:val="22"/>
          <w:szCs w:val="22"/>
        </w:rPr>
        <w:t xml:space="preserve"> 2007</w:t>
      </w:r>
    </w:p>
    <w:p w14:paraId="27963B50" w14:textId="77777777" w:rsidR="00134C9F" w:rsidRDefault="00134C9F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MVCSNM annual meeting, St. Louis,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2007</w:t>
      </w:r>
    </w:p>
    <w:p w14:paraId="496E3F28" w14:textId="77777777" w:rsidR="00F41FE1" w:rsidRDefault="00F41FE1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SNM annual meeting, New Orleans, </w:t>
      </w:r>
      <w:proofErr w:type="gramStart"/>
      <w:r>
        <w:rPr>
          <w:sz w:val="22"/>
          <w:szCs w:val="22"/>
        </w:rPr>
        <w:t>June,</w:t>
      </w:r>
      <w:proofErr w:type="gramEnd"/>
      <w:r>
        <w:rPr>
          <w:sz w:val="22"/>
          <w:szCs w:val="22"/>
        </w:rPr>
        <w:t xml:space="preserve"> 2008</w:t>
      </w:r>
    </w:p>
    <w:p w14:paraId="2579CC3B" w14:textId="77777777" w:rsidR="00F41FE1" w:rsidRDefault="00F41FE1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MVCSNM annual meeting, Omaha,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2008</w:t>
      </w:r>
    </w:p>
    <w:p w14:paraId="4C9CC016" w14:textId="77777777" w:rsidR="00EB2D72" w:rsidRDefault="00EB2D72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SNM annual meeting, Toronto, </w:t>
      </w:r>
      <w:proofErr w:type="gramStart"/>
      <w:r>
        <w:rPr>
          <w:sz w:val="22"/>
          <w:szCs w:val="22"/>
        </w:rPr>
        <w:t>June,</w:t>
      </w:r>
      <w:proofErr w:type="gramEnd"/>
      <w:r>
        <w:rPr>
          <w:sz w:val="22"/>
          <w:szCs w:val="22"/>
        </w:rPr>
        <w:t xml:space="preserve"> 2009</w:t>
      </w:r>
    </w:p>
    <w:p w14:paraId="3481DEDD" w14:textId="77777777" w:rsidR="00EE4D65" w:rsidRDefault="00EE4D65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MVCSNM annual meeting, Kansas City,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2009</w:t>
      </w:r>
    </w:p>
    <w:p w14:paraId="754F9A13" w14:textId="77777777" w:rsidR="0022290C" w:rsidRDefault="0022290C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SNM </w:t>
      </w:r>
      <w:proofErr w:type="spellStart"/>
      <w:r>
        <w:rPr>
          <w:sz w:val="22"/>
          <w:szCs w:val="22"/>
        </w:rPr>
        <w:t>Mid Winter</w:t>
      </w:r>
      <w:proofErr w:type="spellEnd"/>
      <w:r>
        <w:rPr>
          <w:sz w:val="22"/>
          <w:szCs w:val="22"/>
        </w:rPr>
        <w:t xml:space="preserve"> Meeting, Albuquerque, NM, </w:t>
      </w:r>
      <w:proofErr w:type="gramStart"/>
      <w:r>
        <w:rPr>
          <w:sz w:val="22"/>
          <w:szCs w:val="22"/>
        </w:rPr>
        <w:t>January,</w:t>
      </w:r>
      <w:proofErr w:type="gramEnd"/>
      <w:r>
        <w:rPr>
          <w:sz w:val="22"/>
          <w:szCs w:val="22"/>
        </w:rPr>
        <w:t xml:space="preserve"> 2010</w:t>
      </w:r>
    </w:p>
    <w:p w14:paraId="09D6CA49" w14:textId="77777777" w:rsidR="00A71391" w:rsidRDefault="001F6095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Visiting Professor</w:t>
      </w:r>
      <w:r w:rsidR="00A71391">
        <w:rPr>
          <w:sz w:val="22"/>
          <w:szCs w:val="22"/>
        </w:rPr>
        <w:t>, U</w:t>
      </w:r>
      <w:r w:rsidR="0057759C">
        <w:rPr>
          <w:sz w:val="22"/>
          <w:szCs w:val="22"/>
        </w:rPr>
        <w:t>niversity</w:t>
      </w:r>
      <w:r w:rsidR="00A71391">
        <w:rPr>
          <w:sz w:val="22"/>
          <w:szCs w:val="22"/>
        </w:rPr>
        <w:t xml:space="preserve"> of New Mexico Radiology Grand Rounds, </w:t>
      </w:r>
      <w:proofErr w:type="gramStart"/>
      <w:r w:rsidR="00A71391">
        <w:rPr>
          <w:sz w:val="22"/>
          <w:szCs w:val="22"/>
        </w:rPr>
        <w:t>January,</w:t>
      </w:r>
      <w:proofErr w:type="gramEnd"/>
      <w:r w:rsidR="00A71391">
        <w:rPr>
          <w:sz w:val="22"/>
          <w:szCs w:val="22"/>
        </w:rPr>
        <w:t xml:space="preserve"> 2010</w:t>
      </w:r>
    </w:p>
    <w:p w14:paraId="101AFDE8" w14:textId="77777777" w:rsidR="005463FA" w:rsidRDefault="005463FA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MVCSNM annual meeting, St. Louis,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2010</w:t>
      </w:r>
    </w:p>
    <w:p w14:paraId="768B6746" w14:textId="77777777" w:rsidR="0092668B" w:rsidRDefault="001F6095" w:rsidP="00C24B4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Visiting Professor</w:t>
      </w:r>
      <w:r w:rsidR="0092668B">
        <w:rPr>
          <w:sz w:val="22"/>
          <w:szCs w:val="22"/>
        </w:rPr>
        <w:t xml:space="preserve">, University of California, San Diego and San Diego Radiological Society, </w:t>
      </w:r>
      <w:proofErr w:type="gramStart"/>
      <w:r w:rsidR="0092668B">
        <w:rPr>
          <w:sz w:val="22"/>
          <w:szCs w:val="22"/>
        </w:rPr>
        <w:t>April,</w:t>
      </w:r>
      <w:proofErr w:type="gramEnd"/>
      <w:r w:rsidR="0092668B">
        <w:rPr>
          <w:sz w:val="22"/>
          <w:szCs w:val="22"/>
        </w:rPr>
        <w:t xml:space="preserve"> 2011</w:t>
      </w:r>
    </w:p>
    <w:p w14:paraId="5D05D8E5" w14:textId="77777777" w:rsidR="0092668B" w:rsidRDefault="001F6095" w:rsidP="0092668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Visiting Professo</w:t>
      </w:r>
      <w:r w:rsidR="0092668B">
        <w:rPr>
          <w:sz w:val="22"/>
          <w:szCs w:val="22"/>
        </w:rPr>
        <w:t>r, University of Rochester Medical Center</w:t>
      </w:r>
      <w:r w:rsidR="006B501B">
        <w:rPr>
          <w:sz w:val="22"/>
          <w:szCs w:val="22"/>
        </w:rPr>
        <w:t xml:space="preserve">, Rochester, </w:t>
      </w:r>
      <w:r w:rsidR="0092668B">
        <w:rPr>
          <w:sz w:val="22"/>
          <w:szCs w:val="22"/>
        </w:rPr>
        <w:t xml:space="preserve">NY, April 2011  </w:t>
      </w:r>
    </w:p>
    <w:p w14:paraId="445EBBC2" w14:textId="77777777" w:rsidR="0072434B" w:rsidRDefault="001F6095" w:rsidP="0092668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Visiting P</w:t>
      </w:r>
      <w:r w:rsidR="0072434B">
        <w:rPr>
          <w:sz w:val="22"/>
          <w:szCs w:val="22"/>
        </w:rPr>
        <w:t>r</w:t>
      </w:r>
      <w:r>
        <w:rPr>
          <w:sz w:val="22"/>
          <w:szCs w:val="22"/>
        </w:rPr>
        <w:t>of</w:t>
      </w:r>
      <w:r w:rsidR="0072434B">
        <w:rPr>
          <w:sz w:val="22"/>
          <w:szCs w:val="22"/>
        </w:rPr>
        <w:t>e</w:t>
      </w:r>
      <w:r>
        <w:rPr>
          <w:sz w:val="22"/>
          <w:szCs w:val="22"/>
        </w:rPr>
        <w:t>sso</w:t>
      </w:r>
      <w:r w:rsidR="0072434B">
        <w:rPr>
          <w:sz w:val="22"/>
          <w:szCs w:val="22"/>
        </w:rPr>
        <w:t xml:space="preserve">r, Walter Reed </w:t>
      </w:r>
      <w:r>
        <w:rPr>
          <w:sz w:val="22"/>
          <w:szCs w:val="22"/>
        </w:rPr>
        <w:t>Army</w:t>
      </w:r>
      <w:r w:rsidR="00DE136F">
        <w:rPr>
          <w:sz w:val="22"/>
          <w:szCs w:val="22"/>
        </w:rPr>
        <w:t xml:space="preserve"> Medical Center</w:t>
      </w:r>
      <w:r w:rsidR="0072434B">
        <w:rPr>
          <w:sz w:val="22"/>
          <w:szCs w:val="22"/>
        </w:rPr>
        <w:t>, Washington, DC, May 2011</w:t>
      </w:r>
    </w:p>
    <w:p w14:paraId="0155D0E8" w14:textId="77777777" w:rsidR="00B65F73" w:rsidRDefault="00B65F73" w:rsidP="0092668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as the Ralph Robinson </w:t>
      </w:r>
      <w:r w:rsidR="004328D5">
        <w:rPr>
          <w:sz w:val="22"/>
          <w:szCs w:val="22"/>
        </w:rPr>
        <w:t xml:space="preserve">Memorial </w:t>
      </w:r>
      <w:r>
        <w:rPr>
          <w:sz w:val="22"/>
          <w:szCs w:val="22"/>
        </w:rPr>
        <w:t xml:space="preserve">Lecturer, MVCSNM Annual Meeting, Lake of the Ozarks, MO,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2011</w:t>
      </w:r>
    </w:p>
    <w:p w14:paraId="543BF613" w14:textId="77777777" w:rsidR="00D56C51" w:rsidRDefault="00D56C51" w:rsidP="0092668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SNM Mid-Winter Meeting, Orlando, FL, </w:t>
      </w:r>
      <w:proofErr w:type="gramStart"/>
      <w:r>
        <w:rPr>
          <w:sz w:val="22"/>
          <w:szCs w:val="22"/>
        </w:rPr>
        <w:t>January,</w:t>
      </w:r>
      <w:proofErr w:type="gramEnd"/>
      <w:r>
        <w:rPr>
          <w:sz w:val="22"/>
          <w:szCs w:val="22"/>
        </w:rPr>
        <w:t xml:space="preserve"> 2012</w:t>
      </w:r>
    </w:p>
    <w:p w14:paraId="1B5C0DAC" w14:textId="77777777" w:rsidR="00533E66" w:rsidRDefault="00533E66" w:rsidP="0092668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Visiting Professor, Stanford University, Nuclear Medicine,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2012</w:t>
      </w:r>
    </w:p>
    <w:p w14:paraId="35854B76" w14:textId="77777777" w:rsidR="00533E66" w:rsidRDefault="00533E66" w:rsidP="0092668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Visiting Professor, University of Rochester, Rochester, NY, Dept. of Radiology,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2012</w:t>
      </w:r>
    </w:p>
    <w:p w14:paraId="55ACCEC0" w14:textId="77777777" w:rsidR="005C139A" w:rsidRDefault="005C139A" w:rsidP="0092668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Invited lecturer, MVCSNM annual meeting, Kansas City, KS,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2012</w:t>
      </w:r>
    </w:p>
    <w:p w14:paraId="61847044" w14:textId="77777777" w:rsidR="002F521E" w:rsidRDefault="002F521E" w:rsidP="002F521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Visiting Professor, University of Rochester, Rochester, NY, Dept. of Radiology, </w:t>
      </w:r>
      <w:proofErr w:type="gramStart"/>
      <w:r>
        <w:rPr>
          <w:sz w:val="22"/>
          <w:szCs w:val="22"/>
        </w:rPr>
        <w:t>April,</w:t>
      </w:r>
      <w:proofErr w:type="gramEnd"/>
      <w:r>
        <w:rPr>
          <w:sz w:val="22"/>
          <w:szCs w:val="22"/>
        </w:rPr>
        <w:t xml:space="preserve"> 2013</w:t>
      </w:r>
    </w:p>
    <w:p w14:paraId="30D3DCB6" w14:textId="77777777" w:rsidR="00436FBC" w:rsidRDefault="00436FBC" w:rsidP="002F521E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Co-Presenter, </w:t>
      </w:r>
      <w:r w:rsidR="00C32291">
        <w:rPr>
          <w:sz w:val="22"/>
          <w:szCs w:val="22"/>
        </w:rPr>
        <w:t xml:space="preserve">Association of University Radiologists (AUR) annual meeting, </w:t>
      </w:r>
      <w:r>
        <w:rPr>
          <w:sz w:val="22"/>
          <w:szCs w:val="22"/>
        </w:rPr>
        <w:t xml:space="preserve">Teaching Ethics and Professionalism, Los Angeles, California, </w:t>
      </w:r>
      <w:proofErr w:type="gramStart"/>
      <w:r>
        <w:rPr>
          <w:sz w:val="22"/>
          <w:szCs w:val="22"/>
        </w:rPr>
        <w:t>April,</w:t>
      </w:r>
      <w:proofErr w:type="gramEnd"/>
      <w:r>
        <w:rPr>
          <w:sz w:val="22"/>
          <w:szCs w:val="22"/>
        </w:rPr>
        <w:t xml:space="preserve"> 2013</w:t>
      </w:r>
    </w:p>
    <w:p w14:paraId="4AC6FD32" w14:textId="77777777" w:rsidR="00C87F68" w:rsidRDefault="00614374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Visiting P</w:t>
      </w:r>
      <w:r w:rsidR="00C87F68">
        <w:rPr>
          <w:sz w:val="22"/>
          <w:szCs w:val="22"/>
        </w:rPr>
        <w:t xml:space="preserve">rofessor, University of Southern California, Division of Nuclear Medicine, </w:t>
      </w:r>
      <w:proofErr w:type="gramStart"/>
      <w:r w:rsidR="00C87F68">
        <w:rPr>
          <w:sz w:val="22"/>
          <w:szCs w:val="22"/>
        </w:rPr>
        <w:t>April,</w:t>
      </w:r>
      <w:proofErr w:type="gramEnd"/>
      <w:r w:rsidR="00C87F68">
        <w:rPr>
          <w:sz w:val="22"/>
          <w:szCs w:val="22"/>
        </w:rPr>
        <w:t xml:space="preserve"> 2013</w:t>
      </w:r>
    </w:p>
    <w:p w14:paraId="4EEC4127" w14:textId="77777777" w:rsidR="00614374" w:rsidRDefault="00614374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Visiting Professor, University of Maryland, </w:t>
      </w:r>
      <w:proofErr w:type="gramStart"/>
      <w:r>
        <w:rPr>
          <w:sz w:val="22"/>
          <w:szCs w:val="22"/>
        </w:rPr>
        <w:t>December,</w:t>
      </w:r>
      <w:proofErr w:type="gramEnd"/>
      <w:r>
        <w:rPr>
          <w:sz w:val="22"/>
          <w:szCs w:val="22"/>
        </w:rPr>
        <w:t xml:space="preserve"> 2013</w:t>
      </w:r>
    </w:p>
    <w:p w14:paraId="588C54C6" w14:textId="77777777" w:rsidR="00AC07CE" w:rsidRDefault="00AC07CE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Course Director, Moderator and Speaker, Nuclear Medicine Conference, Augusta, GA, </w:t>
      </w:r>
      <w:proofErr w:type="gramStart"/>
      <w:r>
        <w:rPr>
          <w:sz w:val="22"/>
          <w:szCs w:val="22"/>
        </w:rPr>
        <w:t>January,</w:t>
      </w:r>
      <w:proofErr w:type="gramEnd"/>
      <w:r>
        <w:rPr>
          <w:sz w:val="22"/>
          <w:szCs w:val="22"/>
        </w:rPr>
        <w:t xml:space="preserve"> 2014</w:t>
      </w:r>
      <w:r w:rsidR="00DB0D6B">
        <w:rPr>
          <w:sz w:val="22"/>
          <w:szCs w:val="22"/>
        </w:rPr>
        <w:t xml:space="preserve"> (2)</w:t>
      </w:r>
    </w:p>
    <w:p w14:paraId="1A9D2771" w14:textId="77777777" w:rsidR="00614374" w:rsidRDefault="00454679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</w:t>
      </w:r>
      <w:r w:rsidR="0085711D">
        <w:rPr>
          <w:sz w:val="22"/>
          <w:szCs w:val="22"/>
        </w:rPr>
        <w:t>Lecturer</w:t>
      </w:r>
      <w:r>
        <w:rPr>
          <w:sz w:val="22"/>
          <w:szCs w:val="22"/>
        </w:rPr>
        <w:t xml:space="preserve">, SNMMI 2014 </w:t>
      </w:r>
      <w:proofErr w:type="spellStart"/>
      <w:r>
        <w:rPr>
          <w:sz w:val="22"/>
          <w:szCs w:val="22"/>
        </w:rPr>
        <w:t>Mid</w:t>
      </w:r>
      <w:r w:rsidR="000B6B22">
        <w:rPr>
          <w:sz w:val="22"/>
          <w:szCs w:val="22"/>
        </w:rPr>
        <w:t xml:space="preserve"> </w:t>
      </w:r>
      <w:r>
        <w:rPr>
          <w:sz w:val="22"/>
          <w:szCs w:val="22"/>
        </w:rPr>
        <w:t>Winter</w:t>
      </w:r>
      <w:proofErr w:type="spellEnd"/>
      <w:r>
        <w:rPr>
          <w:sz w:val="22"/>
          <w:szCs w:val="22"/>
        </w:rPr>
        <w:t xml:space="preserve"> Meeting, Palm Springs, CA, </w:t>
      </w:r>
      <w:proofErr w:type="gramStart"/>
      <w:r>
        <w:rPr>
          <w:sz w:val="22"/>
          <w:szCs w:val="22"/>
        </w:rPr>
        <w:t>February,</w:t>
      </w:r>
      <w:proofErr w:type="gramEnd"/>
      <w:r>
        <w:rPr>
          <w:sz w:val="22"/>
          <w:szCs w:val="22"/>
        </w:rPr>
        <w:t xml:space="preserve"> 2014</w:t>
      </w:r>
    </w:p>
    <w:p w14:paraId="19FEE907" w14:textId="77777777" w:rsidR="00946922" w:rsidRDefault="00946922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Georgia Radiological Society 2014 Annual Meeting, Hilton Head, SC,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2014</w:t>
      </w:r>
    </w:p>
    <w:p w14:paraId="633E7640" w14:textId="77777777" w:rsidR="00AC07CE" w:rsidRDefault="00AC07CE" w:rsidP="00AC07CE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Course Director, Moderator and Speaker, Nuclear Medicine Conference, Augusta, GA, </w:t>
      </w:r>
      <w:proofErr w:type="gramStart"/>
      <w:r>
        <w:rPr>
          <w:sz w:val="22"/>
          <w:szCs w:val="22"/>
        </w:rPr>
        <w:t>Feb</w:t>
      </w:r>
      <w:r w:rsidR="00970ABE">
        <w:rPr>
          <w:sz w:val="22"/>
          <w:szCs w:val="22"/>
        </w:rPr>
        <w:t>.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2015</w:t>
      </w:r>
      <w:r w:rsidR="00970ABE">
        <w:rPr>
          <w:sz w:val="22"/>
          <w:szCs w:val="22"/>
        </w:rPr>
        <w:t xml:space="preserve"> (3)</w:t>
      </w:r>
    </w:p>
    <w:p w14:paraId="6E4B64BE" w14:textId="77777777" w:rsidR="001337E2" w:rsidRDefault="001337E2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Central Chapter, SNMMI, Annual Meeting, Oak Brook, IL, </w:t>
      </w:r>
      <w:proofErr w:type="gramStart"/>
      <w:r>
        <w:rPr>
          <w:sz w:val="22"/>
          <w:szCs w:val="22"/>
        </w:rPr>
        <w:t>March,</w:t>
      </w:r>
      <w:proofErr w:type="gramEnd"/>
      <w:r>
        <w:rPr>
          <w:sz w:val="22"/>
          <w:szCs w:val="22"/>
        </w:rPr>
        <w:t xml:space="preserve"> 2015</w:t>
      </w:r>
    </w:p>
    <w:p w14:paraId="5D64B1A7" w14:textId="77777777" w:rsidR="00146E4C" w:rsidRDefault="00146E4C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</w:t>
      </w:r>
      <w:proofErr w:type="spellStart"/>
      <w:r>
        <w:rPr>
          <w:sz w:val="22"/>
          <w:szCs w:val="22"/>
        </w:rPr>
        <w:t>Mid Eastern</w:t>
      </w:r>
      <w:proofErr w:type="spellEnd"/>
      <w:r>
        <w:rPr>
          <w:sz w:val="22"/>
          <w:szCs w:val="22"/>
        </w:rPr>
        <w:t xml:space="preserve"> Chapter, SNMMI, 45</w:t>
      </w:r>
      <w:r w:rsidRPr="00146E4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meeting, Ocean City, MD, </w:t>
      </w:r>
      <w:proofErr w:type="gramStart"/>
      <w:r>
        <w:rPr>
          <w:sz w:val="22"/>
          <w:szCs w:val="22"/>
        </w:rPr>
        <w:t>April,</w:t>
      </w:r>
      <w:proofErr w:type="gramEnd"/>
      <w:r>
        <w:rPr>
          <w:sz w:val="22"/>
          <w:szCs w:val="22"/>
        </w:rPr>
        <w:t xml:space="preserve"> 2015</w:t>
      </w:r>
      <w:r w:rsidR="00DB0D6B">
        <w:rPr>
          <w:sz w:val="22"/>
          <w:szCs w:val="22"/>
        </w:rPr>
        <w:t xml:space="preserve"> (2)</w:t>
      </w:r>
    </w:p>
    <w:p w14:paraId="7B002B68" w14:textId="77777777" w:rsidR="00C343E2" w:rsidRDefault="00C343E2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Invited Speaker, SNMMI Board of Directors meeting, Sept. 26, 2015, Leesburg, VA</w:t>
      </w:r>
    </w:p>
    <w:p w14:paraId="508E2985" w14:textId="77777777" w:rsidR="00C343E2" w:rsidRDefault="00C343E2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Southeastern Chapter, SNMMI annual meeting,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2015, Charleston, SC </w:t>
      </w:r>
      <w:r w:rsidR="00970ABE">
        <w:rPr>
          <w:sz w:val="22"/>
          <w:szCs w:val="22"/>
        </w:rPr>
        <w:t>(2)</w:t>
      </w:r>
    </w:p>
    <w:p w14:paraId="78DBAD27" w14:textId="77777777" w:rsidR="00C343E2" w:rsidRDefault="00C343E2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Missouri Valley Chapter, SNMMI annual meeting,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2015, St. Louis, MO</w:t>
      </w:r>
    </w:p>
    <w:p w14:paraId="1E8EA935" w14:textId="77777777" w:rsidR="00C343E2" w:rsidRDefault="00C343E2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Western Regional SNM annual meeting,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2015, Monterey, CA</w:t>
      </w:r>
      <w:r w:rsidR="00970ABE">
        <w:rPr>
          <w:sz w:val="22"/>
          <w:szCs w:val="22"/>
        </w:rPr>
        <w:t xml:space="preserve"> (4)</w:t>
      </w:r>
    </w:p>
    <w:p w14:paraId="61FE096E" w14:textId="77777777" w:rsidR="00037EB0" w:rsidRDefault="00037EB0" w:rsidP="00037EB0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Invited Speaker, CNTA Up and Atom Breakfast,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2015, Aiken, SC</w:t>
      </w:r>
    </w:p>
    <w:p w14:paraId="69BC9D1F" w14:textId="77777777" w:rsidR="00B91434" w:rsidRDefault="00B91434" w:rsidP="00C343E2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Visiting Professor, UCLA, Dept. of Nuclear Medicine, </w:t>
      </w:r>
      <w:proofErr w:type="gramStart"/>
      <w:r>
        <w:rPr>
          <w:sz w:val="22"/>
          <w:szCs w:val="22"/>
        </w:rPr>
        <w:t>January,</w:t>
      </w:r>
      <w:proofErr w:type="gramEnd"/>
      <w:r>
        <w:rPr>
          <w:sz w:val="22"/>
          <w:szCs w:val="22"/>
        </w:rPr>
        <w:t xml:space="preserve"> 2016</w:t>
      </w:r>
    </w:p>
    <w:p w14:paraId="03E49824" w14:textId="77777777" w:rsidR="00CF38CD" w:rsidRDefault="00CF38CD" w:rsidP="00CF38CD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Course Director, Moderator and Speaker, Nuclear Medicine Conference, Augusta, GA, </w:t>
      </w:r>
      <w:proofErr w:type="gramStart"/>
      <w:r>
        <w:rPr>
          <w:sz w:val="22"/>
          <w:szCs w:val="22"/>
        </w:rPr>
        <w:t>Jan</w:t>
      </w:r>
      <w:r w:rsidR="009C290E">
        <w:rPr>
          <w:sz w:val="22"/>
          <w:szCs w:val="22"/>
        </w:rPr>
        <w:t>uary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2016 (4)</w:t>
      </w:r>
    </w:p>
    <w:p w14:paraId="73AD4370" w14:textId="77777777" w:rsidR="00963AD1" w:rsidRDefault="00963AD1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Session Organizer, Moderator and Speaker, SNMMI </w:t>
      </w:r>
      <w:proofErr w:type="spellStart"/>
      <w:r>
        <w:rPr>
          <w:sz w:val="22"/>
          <w:szCs w:val="22"/>
        </w:rPr>
        <w:t>Mid Winter</w:t>
      </w:r>
      <w:proofErr w:type="spellEnd"/>
      <w:r>
        <w:rPr>
          <w:sz w:val="22"/>
          <w:szCs w:val="22"/>
        </w:rPr>
        <w:t xml:space="preserve"> meeting, </w:t>
      </w:r>
      <w:r w:rsidR="003E5BCD">
        <w:rPr>
          <w:sz w:val="22"/>
          <w:szCs w:val="22"/>
        </w:rPr>
        <w:t xml:space="preserve">Orlando, FL, </w:t>
      </w:r>
      <w:proofErr w:type="gramStart"/>
      <w:r>
        <w:rPr>
          <w:sz w:val="22"/>
          <w:szCs w:val="22"/>
        </w:rPr>
        <w:t>January,</w:t>
      </w:r>
      <w:proofErr w:type="gramEnd"/>
      <w:r>
        <w:rPr>
          <w:sz w:val="22"/>
          <w:szCs w:val="22"/>
        </w:rPr>
        <w:t xml:space="preserve"> 2016</w:t>
      </w:r>
    </w:p>
    <w:p w14:paraId="1B313F94" w14:textId="77777777" w:rsidR="00021E0E" w:rsidRDefault="00021E0E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Invited Speaker, SNMMI annual meeting, San Diego, CA</w:t>
      </w:r>
      <w:r w:rsidR="003E5BCD">
        <w:rPr>
          <w:sz w:val="22"/>
          <w:szCs w:val="22"/>
        </w:rPr>
        <w:t xml:space="preserve">, </w:t>
      </w:r>
      <w:proofErr w:type="gramStart"/>
      <w:r w:rsidR="003E5BCD">
        <w:rPr>
          <w:sz w:val="22"/>
          <w:szCs w:val="22"/>
        </w:rPr>
        <w:t>June,</w:t>
      </w:r>
      <w:proofErr w:type="gramEnd"/>
      <w:r w:rsidR="003E5BCD">
        <w:rPr>
          <w:sz w:val="22"/>
          <w:szCs w:val="22"/>
        </w:rPr>
        <w:t xml:space="preserve"> 2016</w:t>
      </w:r>
    </w:p>
    <w:p w14:paraId="4B60CAC2" w14:textId="77777777" w:rsidR="008131A1" w:rsidRDefault="008131A1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Southeastern Summer Institute, Augusta, GA, </w:t>
      </w:r>
      <w:proofErr w:type="gramStart"/>
      <w:r>
        <w:rPr>
          <w:sz w:val="22"/>
          <w:szCs w:val="22"/>
        </w:rPr>
        <w:t>June,</w:t>
      </w:r>
      <w:proofErr w:type="gramEnd"/>
      <w:r>
        <w:rPr>
          <w:sz w:val="22"/>
          <w:szCs w:val="22"/>
        </w:rPr>
        <w:t xml:space="preserve"> 2016</w:t>
      </w:r>
    </w:p>
    <w:p w14:paraId="5B4F64F1" w14:textId="77777777" w:rsidR="008203F0" w:rsidRDefault="008203F0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</w:t>
      </w:r>
      <w:r w:rsidR="00C0562C">
        <w:rPr>
          <w:sz w:val="22"/>
          <w:szCs w:val="22"/>
        </w:rPr>
        <w:t xml:space="preserve">Presidential Symposium, </w:t>
      </w:r>
      <w:r>
        <w:rPr>
          <w:sz w:val="22"/>
          <w:szCs w:val="22"/>
        </w:rPr>
        <w:t>AAPM annual meeting, Washington, DC</w:t>
      </w:r>
      <w:r w:rsidR="008131A1">
        <w:rPr>
          <w:sz w:val="22"/>
          <w:szCs w:val="22"/>
        </w:rPr>
        <w:t>, August 1</w:t>
      </w:r>
      <w:r w:rsidR="003E5BCD">
        <w:rPr>
          <w:sz w:val="22"/>
          <w:szCs w:val="22"/>
        </w:rPr>
        <w:t>, 2016</w:t>
      </w:r>
    </w:p>
    <w:p w14:paraId="0FE0640B" w14:textId="77777777" w:rsidR="008131A1" w:rsidRDefault="008131A1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Visiting Professor, Emory University </w:t>
      </w:r>
      <w:proofErr w:type="spellStart"/>
      <w:r>
        <w:rPr>
          <w:sz w:val="22"/>
          <w:szCs w:val="22"/>
        </w:rPr>
        <w:t>SoM</w:t>
      </w:r>
      <w:proofErr w:type="spellEnd"/>
      <w:r>
        <w:rPr>
          <w:sz w:val="22"/>
          <w:szCs w:val="22"/>
        </w:rPr>
        <w:t>, Dept. of Radiology, Sept. 27-28, 2016</w:t>
      </w:r>
      <w:r w:rsidR="00ED536F">
        <w:rPr>
          <w:sz w:val="22"/>
          <w:szCs w:val="22"/>
        </w:rPr>
        <w:t xml:space="preserve"> (3)</w:t>
      </w:r>
    </w:p>
    <w:p w14:paraId="2E6AC274" w14:textId="77777777" w:rsidR="00135060" w:rsidRDefault="00135060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Invited Speaker, Eastern Great Lakes Chapter, SNMMI</w:t>
      </w:r>
      <w:r w:rsidR="002571EB">
        <w:rPr>
          <w:sz w:val="22"/>
          <w:szCs w:val="22"/>
        </w:rPr>
        <w:t>,</w:t>
      </w:r>
      <w:r w:rsidR="003E5BCD">
        <w:rPr>
          <w:sz w:val="22"/>
          <w:szCs w:val="22"/>
        </w:rPr>
        <w:t xml:space="preserve"> annual meeting</w:t>
      </w:r>
      <w:r>
        <w:rPr>
          <w:sz w:val="22"/>
          <w:szCs w:val="22"/>
        </w:rPr>
        <w:t>, Buffalo, NY Oct</w:t>
      </w:r>
      <w:r w:rsidR="00AB5FF0">
        <w:rPr>
          <w:sz w:val="22"/>
          <w:szCs w:val="22"/>
        </w:rPr>
        <w:t>.</w:t>
      </w:r>
      <w:r w:rsidR="008131A1">
        <w:rPr>
          <w:sz w:val="22"/>
          <w:szCs w:val="22"/>
        </w:rPr>
        <w:t xml:space="preserve"> 1-2</w:t>
      </w:r>
      <w:r>
        <w:rPr>
          <w:sz w:val="22"/>
          <w:szCs w:val="22"/>
        </w:rPr>
        <w:t>, 2016</w:t>
      </w:r>
      <w:r w:rsidR="00ED536F">
        <w:rPr>
          <w:sz w:val="22"/>
          <w:szCs w:val="22"/>
        </w:rPr>
        <w:t xml:space="preserve"> (2)</w:t>
      </w:r>
    </w:p>
    <w:p w14:paraId="50B2A86B" w14:textId="77777777" w:rsidR="003E5BCD" w:rsidRDefault="003E5BCD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Invited Speaker, Southeastern Chapter, SNMMI</w:t>
      </w:r>
      <w:r w:rsidR="002571EB">
        <w:rPr>
          <w:sz w:val="22"/>
          <w:szCs w:val="22"/>
        </w:rPr>
        <w:t>,</w:t>
      </w:r>
      <w:r>
        <w:rPr>
          <w:sz w:val="22"/>
          <w:szCs w:val="22"/>
        </w:rPr>
        <w:t xml:space="preserve"> annual meeting, Chattanooga, TN, October</w:t>
      </w:r>
      <w:r w:rsidR="008131A1">
        <w:rPr>
          <w:sz w:val="22"/>
          <w:szCs w:val="22"/>
        </w:rPr>
        <w:t xml:space="preserve"> 8</w:t>
      </w:r>
      <w:r>
        <w:rPr>
          <w:sz w:val="22"/>
          <w:szCs w:val="22"/>
        </w:rPr>
        <w:t>, 2016</w:t>
      </w:r>
    </w:p>
    <w:p w14:paraId="70F3E743" w14:textId="77777777" w:rsidR="000D0211" w:rsidRDefault="000D0211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Invited Sp</w:t>
      </w:r>
      <w:r w:rsidR="003E5BCD">
        <w:rPr>
          <w:sz w:val="22"/>
          <w:szCs w:val="22"/>
        </w:rPr>
        <w:t xml:space="preserve">eaker, RSNA 2016 annual meeting, Chicago, IL, Nov. 30, 2016 </w:t>
      </w:r>
    </w:p>
    <w:p w14:paraId="57FBDFBD" w14:textId="77777777" w:rsidR="00E76FF6" w:rsidRDefault="00E76FF6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Invited Speaker, 4</w:t>
      </w:r>
      <w:r w:rsidRPr="00E76FF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Sino-American Nuclear Medicine Conference at the ACNM Annual Meeting/SNMMI </w:t>
      </w:r>
      <w:proofErr w:type="spellStart"/>
      <w:r>
        <w:rPr>
          <w:sz w:val="22"/>
          <w:szCs w:val="22"/>
        </w:rPr>
        <w:t>Mid Winter</w:t>
      </w:r>
      <w:proofErr w:type="spellEnd"/>
      <w:r>
        <w:rPr>
          <w:sz w:val="22"/>
          <w:szCs w:val="22"/>
        </w:rPr>
        <w:t xml:space="preserve"> Meeting, Phoenix, AZ, </w:t>
      </w:r>
      <w:proofErr w:type="gramStart"/>
      <w:r>
        <w:rPr>
          <w:sz w:val="22"/>
          <w:szCs w:val="22"/>
        </w:rPr>
        <w:t>January,</w:t>
      </w:r>
      <w:proofErr w:type="gramEnd"/>
      <w:r>
        <w:rPr>
          <w:sz w:val="22"/>
          <w:szCs w:val="22"/>
        </w:rPr>
        <w:t xml:space="preserve"> 2017</w:t>
      </w:r>
    </w:p>
    <w:p w14:paraId="74C32CCD" w14:textId="77777777" w:rsidR="001756BF" w:rsidRDefault="001756BF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Visiting Professor, U. of California, Davis Dept. of Radiology, </w:t>
      </w:r>
      <w:proofErr w:type="gramStart"/>
      <w:r>
        <w:rPr>
          <w:sz w:val="22"/>
          <w:szCs w:val="22"/>
        </w:rPr>
        <w:t>February,</w:t>
      </w:r>
      <w:proofErr w:type="gramEnd"/>
      <w:r>
        <w:rPr>
          <w:sz w:val="22"/>
          <w:szCs w:val="22"/>
        </w:rPr>
        <w:t xml:space="preserve"> 2017</w:t>
      </w:r>
    </w:p>
    <w:p w14:paraId="7E9A97D3" w14:textId="77777777" w:rsidR="001D6A80" w:rsidRDefault="001D6A80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Invited Speaker, Northern California Chapter, SNMMI Annual Meeting, Pleasanton, CA Feb</w:t>
      </w:r>
      <w:r w:rsidR="00AB5FF0">
        <w:rPr>
          <w:sz w:val="22"/>
          <w:szCs w:val="22"/>
        </w:rPr>
        <w:t>.</w:t>
      </w:r>
      <w:r>
        <w:rPr>
          <w:sz w:val="22"/>
          <w:szCs w:val="22"/>
        </w:rPr>
        <w:t xml:space="preserve"> 2017</w:t>
      </w:r>
      <w:r w:rsidR="009C1D00">
        <w:rPr>
          <w:sz w:val="22"/>
          <w:szCs w:val="22"/>
        </w:rPr>
        <w:t xml:space="preserve"> (2)</w:t>
      </w:r>
    </w:p>
    <w:p w14:paraId="0BBF7477" w14:textId="77777777" w:rsidR="00ED536F" w:rsidRDefault="00ED536F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Invited Speaker, Pacific Southwest Chapter, SNMMI Annual Meeting</w:t>
      </w:r>
      <w:r w:rsidR="001D6A80">
        <w:rPr>
          <w:sz w:val="22"/>
          <w:szCs w:val="22"/>
        </w:rPr>
        <w:t>,</w:t>
      </w:r>
      <w:r>
        <w:rPr>
          <w:sz w:val="22"/>
          <w:szCs w:val="22"/>
        </w:rPr>
        <w:t xml:space="preserve"> Pasadena, CA</w:t>
      </w:r>
      <w:r w:rsidR="001D6A8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Feb</w:t>
      </w:r>
      <w:r w:rsidR="00AB5FF0">
        <w:rPr>
          <w:sz w:val="22"/>
          <w:szCs w:val="22"/>
        </w:rPr>
        <w:t>ru</w:t>
      </w:r>
      <w:r>
        <w:rPr>
          <w:sz w:val="22"/>
          <w:szCs w:val="22"/>
        </w:rPr>
        <w:t>ary,</w:t>
      </w:r>
      <w:proofErr w:type="gramEnd"/>
      <w:r>
        <w:rPr>
          <w:sz w:val="22"/>
          <w:szCs w:val="22"/>
        </w:rPr>
        <w:t xml:space="preserve"> 2017</w:t>
      </w:r>
    </w:p>
    <w:p w14:paraId="4AE3A19E" w14:textId="77777777" w:rsidR="00E555B9" w:rsidRDefault="00E555B9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</w:t>
      </w:r>
      <w:proofErr w:type="spellStart"/>
      <w:r>
        <w:rPr>
          <w:sz w:val="22"/>
          <w:szCs w:val="22"/>
        </w:rPr>
        <w:t>Mid Eastern</w:t>
      </w:r>
      <w:proofErr w:type="spellEnd"/>
      <w:r>
        <w:rPr>
          <w:sz w:val="22"/>
          <w:szCs w:val="22"/>
        </w:rPr>
        <w:t xml:space="preserve"> Chapter, SNMMI Annual meeting </w:t>
      </w:r>
      <w:proofErr w:type="gramStart"/>
      <w:r>
        <w:rPr>
          <w:sz w:val="22"/>
          <w:szCs w:val="22"/>
        </w:rPr>
        <w:t>April,</w:t>
      </w:r>
      <w:proofErr w:type="gramEnd"/>
      <w:r>
        <w:rPr>
          <w:sz w:val="22"/>
          <w:szCs w:val="22"/>
        </w:rPr>
        <w:t xml:space="preserve"> 2017 (2)</w:t>
      </w:r>
    </w:p>
    <w:p w14:paraId="19BC0092" w14:textId="77777777" w:rsidR="005334A7" w:rsidRDefault="005334A7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AUR annual meeting, </w:t>
      </w:r>
      <w:r w:rsidR="00ED536F">
        <w:rPr>
          <w:sz w:val="22"/>
          <w:szCs w:val="22"/>
        </w:rPr>
        <w:t xml:space="preserve">Hollywood FL, </w:t>
      </w:r>
      <w:proofErr w:type="gramStart"/>
      <w:r>
        <w:rPr>
          <w:sz w:val="22"/>
          <w:szCs w:val="22"/>
        </w:rPr>
        <w:t>May,</w:t>
      </w:r>
      <w:proofErr w:type="gramEnd"/>
      <w:r>
        <w:rPr>
          <w:sz w:val="22"/>
          <w:szCs w:val="22"/>
        </w:rPr>
        <w:t xml:space="preserve"> 2017</w:t>
      </w:r>
    </w:p>
    <w:p w14:paraId="5C6E902B" w14:textId="77777777" w:rsidR="00F1338E" w:rsidRDefault="00F1338E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SNMMI Annual Meeting, Denver, </w:t>
      </w:r>
      <w:proofErr w:type="gramStart"/>
      <w:r>
        <w:rPr>
          <w:sz w:val="22"/>
          <w:szCs w:val="22"/>
        </w:rPr>
        <w:t>June,</w:t>
      </w:r>
      <w:proofErr w:type="gramEnd"/>
      <w:r>
        <w:rPr>
          <w:sz w:val="22"/>
          <w:szCs w:val="22"/>
        </w:rPr>
        <w:t xml:space="preserve"> 2017</w:t>
      </w:r>
      <w:r w:rsidR="009102C7">
        <w:rPr>
          <w:sz w:val="22"/>
          <w:szCs w:val="22"/>
        </w:rPr>
        <w:t xml:space="preserve"> (5)</w:t>
      </w:r>
    </w:p>
    <w:p w14:paraId="189DA521" w14:textId="77777777" w:rsidR="00AE23B3" w:rsidRDefault="00AE23B3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Southeastern Summer Nuclear Institute, Augusta, GA, </w:t>
      </w:r>
      <w:proofErr w:type="gramStart"/>
      <w:r>
        <w:rPr>
          <w:sz w:val="22"/>
          <w:szCs w:val="22"/>
        </w:rPr>
        <w:t>June,</w:t>
      </w:r>
      <w:proofErr w:type="gramEnd"/>
      <w:r>
        <w:rPr>
          <w:sz w:val="22"/>
          <w:szCs w:val="22"/>
        </w:rPr>
        <w:t xml:space="preserve"> 2017</w:t>
      </w:r>
    </w:p>
    <w:p w14:paraId="72D49EDA" w14:textId="77777777" w:rsidR="00F1338E" w:rsidRDefault="00F1338E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AAPM Annual Meeting, Denver, </w:t>
      </w:r>
      <w:proofErr w:type="gramStart"/>
      <w:r>
        <w:rPr>
          <w:sz w:val="22"/>
          <w:szCs w:val="22"/>
        </w:rPr>
        <w:t>August,</w:t>
      </w:r>
      <w:proofErr w:type="gramEnd"/>
      <w:r>
        <w:rPr>
          <w:sz w:val="22"/>
          <w:szCs w:val="22"/>
        </w:rPr>
        <w:t xml:space="preserve"> 2017</w:t>
      </w:r>
    </w:p>
    <w:p w14:paraId="61DF166B" w14:textId="77777777" w:rsidR="00B80620" w:rsidRDefault="00B80620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Eastern Great Lakes Chapter, SNMMI, Hamilton, Ontario, Canada, </w:t>
      </w:r>
      <w:proofErr w:type="gramStart"/>
      <w:r>
        <w:rPr>
          <w:sz w:val="22"/>
          <w:szCs w:val="22"/>
        </w:rPr>
        <w:t>September,</w:t>
      </w:r>
      <w:proofErr w:type="gramEnd"/>
      <w:r>
        <w:rPr>
          <w:sz w:val="22"/>
          <w:szCs w:val="22"/>
        </w:rPr>
        <w:t xml:space="preserve"> 2017</w:t>
      </w:r>
    </w:p>
    <w:p w14:paraId="466BDF36" w14:textId="77777777" w:rsidR="006169A5" w:rsidRDefault="006169A5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AOCNMB Meeting, Yokohama, Japan, </w:t>
      </w:r>
      <w:proofErr w:type="gramStart"/>
      <w:r>
        <w:rPr>
          <w:sz w:val="22"/>
          <w:szCs w:val="22"/>
        </w:rPr>
        <w:t>October,</w:t>
      </w:r>
      <w:proofErr w:type="gramEnd"/>
      <w:r>
        <w:rPr>
          <w:sz w:val="22"/>
          <w:szCs w:val="22"/>
        </w:rPr>
        <w:t xml:space="preserve"> 2017</w:t>
      </w:r>
      <w:r w:rsidR="009102C7">
        <w:rPr>
          <w:sz w:val="22"/>
          <w:szCs w:val="22"/>
        </w:rPr>
        <w:t xml:space="preserve"> (2)</w:t>
      </w:r>
    </w:p>
    <w:p w14:paraId="335EFA60" w14:textId="77777777" w:rsidR="009969C3" w:rsidRDefault="009969C3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Northeast Regional Meeting, SNMMI, Groton, CT, </w:t>
      </w:r>
      <w:proofErr w:type="gramStart"/>
      <w:r>
        <w:rPr>
          <w:sz w:val="22"/>
          <w:szCs w:val="22"/>
        </w:rPr>
        <w:t>November,</w:t>
      </w:r>
      <w:proofErr w:type="gramEnd"/>
      <w:r>
        <w:rPr>
          <w:sz w:val="22"/>
          <w:szCs w:val="22"/>
        </w:rPr>
        <w:t xml:space="preserve"> 2017</w:t>
      </w:r>
    </w:p>
    <w:p w14:paraId="5DB813F5" w14:textId="77777777" w:rsidR="00234E96" w:rsidRDefault="00234E96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SNM-India Annual Meeting, Delhi, India, </w:t>
      </w:r>
      <w:proofErr w:type="gramStart"/>
      <w:r>
        <w:rPr>
          <w:sz w:val="22"/>
          <w:szCs w:val="22"/>
        </w:rPr>
        <w:t>December,</w:t>
      </w:r>
      <w:proofErr w:type="gramEnd"/>
      <w:r>
        <w:rPr>
          <w:sz w:val="22"/>
          <w:szCs w:val="22"/>
        </w:rPr>
        <w:t xml:space="preserve"> 2017</w:t>
      </w:r>
      <w:r w:rsidR="000A3261">
        <w:rPr>
          <w:sz w:val="22"/>
          <w:szCs w:val="22"/>
        </w:rPr>
        <w:t xml:space="preserve"> (2)</w:t>
      </w:r>
    </w:p>
    <w:p w14:paraId="79E28B19" w14:textId="77777777" w:rsidR="000A3261" w:rsidRDefault="000A3261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LARS/PSW Chapter, SNMMI, Los Angeles, CA, </w:t>
      </w:r>
      <w:proofErr w:type="gramStart"/>
      <w:r>
        <w:rPr>
          <w:sz w:val="22"/>
          <w:szCs w:val="22"/>
        </w:rPr>
        <w:t>January,</w:t>
      </w:r>
      <w:proofErr w:type="gramEnd"/>
      <w:r>
        <w:rPr>
          <w:sz w:val="22"/>
          <w:szCs w:val="22"/>
        </w:rPr>
        <w:t xml:space="preserve"> 2018</w:t>
      </w:r>
    </w:p>
    <w:p w14:paraId="02FF29E8" w14:textId="77777777" w:rsidR="009B4AB4" w:rsidRDefault="009B4AB4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Visiting Professor, U. of Southern California, Dept. of Radiology Grand Rounds, </w:t>
      </w:r>
      <w:proofErr w:type="gramStart"/>
      <w:r>
        <w:rPr>
          <w:sz w:val="22"/>
          <w:szCs w:val="22"/>
        </w:rPr>
        <w:t>January,</w:t>
      </w:r>
      <w:proofErr w:type="gramEnd"/>
      <w:r>
        <w:rPr>
          <w:sz w:val="22"/>
          <w:szCs w:val="22"/>
        </w:rPr>
        <w:t xml:space="preserve"> 2018</w:t>
      </w:r>
    </w:p>
    <w:p w14:paraId="11F76B72" w14:textId="77777777" w:rsidR="009B4AB4" w:rsidRDefault="009B4AB4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SNMMI </w:t>
      </w:r>
      <w:proofErr w:type="spellStart"/>
      <w:r>
        <w:rPr>
          <w:sz w:val="22"/>
          <w:szCs w:val="22"/>
        </w:rPr>
        <w:t>Mid Winter</w:t>
      </w:r>
      <w:proofErr w:type="spellEnd"/>
      <w:r>
        <w:rPr>
          <w:sz w:val="22"/>
          <w:szCs w:val="22"/>
        </w:rPr>
        <w:t xml:space="preserve"> Meeting, Orlando, FL, </w:t>
      </w:r>
      <w:proofErr w:type="gramStart"/>
      <w:r>
        <w:rPr>
          <w:sz w:val="22"/>
          <w:szCs w:val="22"/>
        </w:rPr>
        <w:t>January,</w:t>
      </w:r>
      <w:proofErr w:type="gramEnd"/>
      <w:r>
        <w:rPr>
          <w:sz w:val="22"/>
          <w:szCs w:val="22"/>
        </w:rPr>
        <w:t xml:space="preserve"> 2018</w:t>
      </w:r>
      <w:r w:rsidR="000A3261">
        <w:rPr>
          <w:sz w:val="22"/>
          <w:szCs w:val="22"/>
        </w:rPr>
        <w:t xml:space="preserve"> (2)</w:t>
      </w:r>
    </w:p>
    <w:p w14:paraId="5BE1B6CD" w14:textId="77777777" w:rsidR="009B4AB4" w:rsidRDefault="009B4AB4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Miami Thyroid Oncology Symposium, </w:t>
      </w:r>
      <w:proofErr w:type="gramStart"/>
      <w:r>
        <w:rPr>
          <w:sz w:val="22"/>
          <w:szCs w:val="22"/>
        </w:rPr>
        <w:t>February,</w:t>
      </w:r>
      <w:proofErr w:type="gramEnd"/>
      <w:r>
        <w:rPr>
          <w:sz w:val="22"/>
          <w:szCs w:val="22"/>
        </w:rPr>
        <w:t xml:space="preserve"> 2018</w:t>
      </w:r>
    </w:p>
    <w:p w14:paraId="7D2EC4C4" w14:textId="77777777" w:rsidR="000A3261" w:rsidRDefault="000A3261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Northern California Chapter, SNMMI, Pleasanton, CA, </w:t>
      </w:r>
      <w:proofErr w:type="gramStart"/>
      <w:r>
        <w:rPr>
          <w:sz w:val="22"/>
          <w:szCs w:val="22"/>
        </w:rPr>
        <w:t>February,</w:t>
      </w:r>
      <w:proofErr w:type="gramEnd"/>
      <w:r>
        <w:rPr>
          <w:sz w:val="22"/>
          <w:szCs w:val="22"/>
        </w:rPr>
        <w:t xml:space="preserve"> 2018 (2)</w:t>
      </w:r>
    </w:p>
    <w:p w14:paraId="063F7B6F" w14:textId="77777777" w:rsidR="00AB5FF0" w:rsidRDefault="00AB5FF0" w:rsidP="00C87F68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Canadian Association of Nuclear Medicine Annual Meeting, Vancouver, BC, </w:t>
      </w:r>
      <w:proofErr w:type="gramStart"/>
      <w:r>
        <w:rPr>
          <w:sz w:val="22"/>
          <w:szCs w:val="22"/>
        </w:rPr>
        <w:t>March,</w:t>
      </w:r>
      <w:proofErr w:type="gramEnd"/>
      <w:r>
        <w:rPr>
          <w:sz w:val="22"/>
          <w:szCs w:val="22"/>
        </w:rPr>
        <w:t xml:space="preserve"> 2018</w:t>
      </w:r>
      <w:r w:rsidR="00BA1206">
        <w:rPr>
          <w:sz w:val="22"/>
          <w:szCs w:val="22"/>
        </w:rPr>
        <w:t xml:space="preserve"> </w:t>
      </w:r>
      <w:r w:rsidR="00BA1206" w:rsidRPr="00BA1206">
        <w:rPr>
          <w:b/>
          <w:sz w:val="22"/>
          <w:szCs w:val="22"/>
        </w:rPr>
        <w:t>“Nuclear Medicine Value as Seen by a Nuclear Medicine Professional”</w:t>
      </w:r>
    </w:p>
    <w:p w14:paraId="4C6EF7E9" w14:textId="77777777" w:rsidR="00426E94" w:rsidRPr="00514BE6" w:rsidRDefault="00426E94" w:rsidP="00426E94">
      <w:pPr>
        <w:pStyle w:val="Header"/>
        <w:tabs>
          <w:tab w:val="left" w:pos="720"/>
        </w:tabs>
        <w:rPr>
          <w:sz w:val="22"/>
          <w:szCs w:val="22"/>
        </w:rPr>
      </w:pPr>
      <w:bookmarkStart w:id="1" w:name="_Hlk512843467"/>
      <w:r>
        <w:rPr>
          <w:sz w:val="22"/>
          <w:szCs w:val="22"/>
        </w:rPr>
        <w:t xml:space="preserve">Invited Speaker, Southwestern Chapter, SNMMI, Frisco, TX, April 14, 2018 </w:t>
      </w:r>
      <w:bookmarkEnd w:id="1"/>
      <w:r>
        <w:rPr>
          <w:b/>
          <w:sz w:val="22"/>
          <w:szCs w:val="22"/>
        </w:rPr>
        <w:t>“SNMMI and SNMMI-TS Leadership Update”</w:t>
      </w:r>
    </w:p>
    <w:p w14:paraId="58299463" w14:textId="77777777" w:rsidR="00426E94" w:rsidRDefault="00426E94" w:rsidP="00426E94">
      <w:pPr>
        <w:pStyle w:val="Header"/>
        <w:tabs>
          <w:tab w:val="left" w:pos="720"/>
        </w:tabs>
        <w:rPr>
          <w:b/>
          <w:sz w:val="22"/>
          <w:szCs w:val="22"/>
        </w:rPr>
      </w:pPr>
      <w:bookmarkStart w:id="2" w:name="_Hlk512843599"/>
      <w:r>
        <w:rPr>
          <w:sz w:val="22"/>
          <w:szCs w:val="22"/>
        </w:rPr>
        <w:t xml:space="preserve">Invited Speaker, </w:t>
      </w:r>
      <w:bookmarkEnd w:id="2"/>
      <w:r>
        <w:rPr>
          <w:sz w:val="22"/>
          <w:szCs w:val="22"/>
        </w:rPr>
        <w:t xml:space="preserve">Southwestern Chapter, SNMMI, Frisco, TX, April 15, 2018 </w:t>
      </w:r>
      <w:r w:rsidRPr="00514BE6">
        <w:rPr>
          <w:b/>
          <w:sz w:val="22"/>
          <w:szCs w:val="22"/>
        </w:rPr>
        <w:t>“Value-Driven</w:t>
      </w:r>
      <w:r>
        <w:rPr>
          <w:sz w:val="22"/>
          <w:szCs w:val="22"/>
        </w:rPr>
        <w:t xml:space="preserve"> </w:t>
      </w:r>
      <w:r w:rsidRPr="00514BE6">
        <w:rPr>
          <w:b/>
          <w:sz w:val="22"/>
          <w:szCs w:val="22"/>
        </w:rPr>
        <w:t>Imaging Practices”</w:t>
      </w:r>
    </w:p>
    <w:p w14:paraId="4E2E85A3" w14:textId="77777777" w:rsidR="00426E94" w:rsidRDefault="00426E94" w:rsidP="00426E94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Invited Speaker, Australasian Association of Nuclear Medicine Specialists Symposium, Melbourne, Australia, April 20, 2018 </w:t>
      </w:r>
      <w:r w:rsidRPr="00514BE6">
        <w:rPr>
          <w:b/>
          <w:sz w:val="22"/>
          <w:szCs w:val="22"/>
        </w:rPr>
        <w:t>“Quality and Value of Nuclear Medicine”</w:t>
      </w:r>
    </w:p>
    <w:p w14:paraId="69C998BA" w14:textId="77777777" w:rsidR="00B63FFD" w:rsidRDefault="00B63FFD" w:rsidP="00426E94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B63FFD">
        <w:rPr>
          <w:sz w:val="22"/>
          <w:szCs w:val="22"/>
        </w:rPr>
        <w:t>Invited Speaker,</w:t>
      </w:r>
      <w:r>
        <w:rPr>
          <w:sz w:val="22"/>
          <w:szCs w:val="22"/>
        </w:rPr>
        <w:t xml:space="preserve"> AUR annual meeting, Orlando, FL, May 9, 2018 </w:t>
      </w:r>
      <w:r w:rsidRPr="00B63FFD">
        <w:rPr>
          <w:b/>
          <w:sz w:val="22"/>
          <w:szCs w:val="22"/>
        </w:rPr>
        <w:t>“Value, Quality and NM”</w:t>
      </w:r>
    </w:p>
    <w:p w14:paraId="75F50197" w14:textId="77777777" w:rsidR="004374D7" w:rsidRDefault="004374D7" w:rsidP="00426E94">
      <w:pPr>
        <w:pStyle w:val="Header"/>
        <w:tabs>
          <w:tab w:val="left" w:pos="720"/>
        </w:tabs>
        <w:rPr>
          <w:sz w:val="22"/>
          <w:szCs w:val="22"/>
        </w:rPr>
      </w:pPr>
      <w:bookmarkStart w:id="3" w:name="_Hlk518034522"/>
      <w:r>
        <w:rPr>
          <w:sz w:val="22"/>
          <w:szCs w:val="22"/>
        </w:rPr>
        <w:t>Invited Speaker, SNMMI Annual Meeting, Philadelphia, PA, June 23, 2018</w:t>
      </w:r>
      <w:bookmarkEnd w:id="3"/>
      <w:r>
        <w:rPr>
          <w:sz w:val="22"/>
          <w:szCs w:val="22"/>
        </w:rPr>
        <w:t xml:space="preserve">, </w:t>
      </w:r>
      <w:r w:rsidRPr="004374D7">
        <w:rPr>
          <w:b/>
          <w:sz w:val="22"/>
          <w:szCs w:val="22"/>
        </w:rPr>
        <w:t>“Introduction to SNMMI”</w:t>
      </w:r>
      <w:r>
        <w:rPr>
          <w:sz w:val="22"/>
          <w:szCs w:val="22"/>
        </w:rPr>
        <w:t xml:space="preserve"> Medical Student and Resident Program</w:t>
      </w:r>
    </w:p>
    <w:p w14:paraId="534AFEE2" w14:textId="77777777" w:rsidR="00D840DE" w:rsidRPr="00B63FFD" w:rsidRDefault="00D840DE" w:rsidP="00426E94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Invited Speaker, SNMMI Annual Meeting, Philadelphia, PA, June 25, 2018, </w:t>
      </w:r>
      <w:r w:rsidRPr="00D840DE">
        <w:rPr>
          <w:b/>
          <w:sz w:val="22"/>
          <w:szCs w:val="22"/>
        </w:rPr>
        <w:t>President’s Report</w:t>
      </w:r>
    </w:p>
    <w:p w14:paraId="7F20F5D8" w14:textId="77777777" w:rsidR="00426E94" w:rsidRDefault="004374D7" w:rsidP="00426E94">
      <w:pPr>
        <w:pStyle w:val="Header"/>
        <w:tabs>
          <w:tab w:val="left" w:pos="720"/>
        </w:tabs>
        <w:rPr>
          <w:b/>
          <w:sz w:val="22"/>
          <w:szCs w:val="22"/>
        </w:rPr>
      </w:pPr>
      <w:bookmarkStart w:id="4" w:name="_Hlk518034646"/>
      <w:r>
        <w:rPr>
          <w:sz w:val="22"/>
          <w:szCs w:val="22"/>
        </w:rPr>
        <w:t>Invited Speaker, SNMMI Annual Meeting, Philadelphia, PA, June 26, 2018</w:t>
      </w:r>
      <w:bookmarkEnd w:id="4"/>
      <w:r>
        <w:rPr>
          <w:sz w:val="22"/>
          <w:szCs w:val="22"/>
        </w:rPr>
        <w:t xml:space="preserve">, </w:t>
      </w:r>
      <w:r w:rsidRPr="004374D7">
        <w:rPr>
          <w:b/>
          <w:sz w:val="22"/>
          <w:szCs w:val="22"/>
        </w:rPr>
        <w:t>“Overview of the Martinique Meeting: What Has Been Established and Where Are We Going?”</w:t>
      </w:r>
    </w:p>
    <w:p w14:paraId="2E846631" w14:textId="77777777" w:rsidR="004374D7" w:rsidRDefault="004374D7" w:rsidP="00426E94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Invited Speaker, SNMMI Annual Meeting, Philadelphia, PA, June 26, 2018, </w:t>
      </w:r>
      <w:r w:rsidRPr="004374D7">
        <w:rPr>
          <w:b/>
          <w:sz w:val="22"/>
          <w:szCs w:val="22"/>
        </w:rPr>
        <w:t>“Value of Nuclear Medicine Procedures”</w:t>
      </w:r>
    </w:p>
    <w:p w14:paraId="2851300E" w14:textId="77777777" w:rsidR="0026523D" w:rsidRDefault="0026523D" w:rsidP="00426E94">
      <w:pPr>
        <w:pStyle w:val="Header"/>
        <w:tabs>
          <w:tab w:val="left" w:pos="720"/>
        </w:tabs>
        <w:rPr>
          <w:sz w:val="22"/>
          <w:szCs w:val="22"/>
        </w:rPr>
      </w:pPr>
      <w:r w:rsidRPr="0026523D">
        <w:rPr>
          <w:sz w:val="22"/>
          <w:szCs w:val="22"/>
        </w:rPr>
        <w:t xml:space="preserve">Invited Speaker, </w:t>
      </w:r>
      <w:r>
        <w:rPr>
          <w:sz w:val="22"/>
          <w:szCs w:val="22"/>
        </w:rPr>
        <w:t xml:space="preserve">Eastern Great Lakes Chapter, SNMMI, Buffalo, NY, Sept. 29, 2018, </w:t>
      </w:r>
      <w:r w:rsidRPr="0026523D">
        <w:rPr>
          <w:b/>
          <w:sz w:val="22"/>
          <w:szCs w:val="22"/>
        </w:rPr>
        <w:t>“SNMMI Update”</w:t>
      </w:r>
    </w:p>
    <w:p w14:paraId="4DAD6326" w14:textId="77777777" w:rsidR="0026523D" w:rsidRDefault="0026523D" w:rsidP="00426E94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Invited Speaker, ANS/HPS meeting – Applicability of Radiation Response Models to Low Dose Protection Standards, Pasco, WA</w:t>
      </w:r>
      <w:r w:rsidR="00050D64">
        <w:rPr>
          <w:sz w:val="22"/>
          <w:szCs w:val="22"/>
        </w:rPr>
        <w:t>, Oct. 2,</w:t>
      </w:r>
      <w:r w:rsidR="00D37168">
        <w:rPr>
          <w:sz w:val="22"/>
          <w:szCs w:val="22"/>
        </w:rPr>
        <w:t xml:space="preserve"> 2018,</w:t>
      </w:r>
      <w:r w:rsidR="00050D64">
        <w:rPr>
          <w:sz w:val="22"/>
          <w:szCs w:val="22"/>
        </w:rPr>
        <w:t xml:space="preserve"> </w:t>
      </w:r>
      <w:r w:rsidR="00050D64" w:rsidRPr="00050D64">
        <w:rPr>
          <w:b/>
          <w:sz w:val="22"/>
          <w:szCs w:val="22"/>
        </w:rPr>
        <w:t>“LNT – The Case for a Threshold”</w:t>
      </w:r>
      <w:r>
        <w:rPr>
          <w:sz w:val="22"/>
          <w:szCs w:val="22"/>
        </w:rPr>
        <w:t xml:space="preserve"> </w:t>
      </w:r>
    </w:p>
    <w:p w14:paraId="0FC18F63" w14:textId="77777777" w:rsidR="0026523D" w:rsidRDefault="0026523D" w:rsidP="00426E94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Invited Speaker, Southeastern Chapter, SNMMI, Myrtle Beach, SC, Oct. 6, 2018, </w:t>
      </w:r>
      <w:r w:rsidRPr="0026523D">
        <w:rPr>
          <w:b/>
          <w:sz w:val="22"/>
          <w:szCs w:val="22"/>
        </w:rPr>
        <w:t>“SNMMI Update”</w:t>
      </w:r>
    </w:p>
    <w:p w14:paraId="5ECF5F48" w14:textId="77777777" w:rsidR="00FD01AC" w:rsidRDefault="00FD01AC" w:rsidP="00426E94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Invited Speaker, World Association of Radiopharmaceutical and Molecular Therapy (WARMTH) annual meeting, Helsinki, Finland, Nov. 19,</w:t>
      </w:r>
      <w:r w:rsidR="00D37168">
        <w:rPr>
          <w:sz w:val="22"/>
          <w:szCs w:val="22"/>
        </w:rPr>
        <w:t xml:space="preserve"> 2018,</w:t>
      </w:r>
      <w:r>
        <w:rPr>
          <w:sz w:val="22"/>
          <w:szCs w:val="22"/>
        </w:rPr>
        <w:t xml:space="preserve"> </w:t>
      </w:r>
      <w:r w:rsidRPr="00FD01AC">
        <w:rPr>
          <w:b/>
          <w:sz w:val="22"/>
          <w:szCs w:val="22"/>
        </w:rPr>
        <w:t>“R</w:t>
      </w:r>
      <w:r>
        <w:rPr>
          <w:b/>
          <w:sz w:val="22"/>
          <w:szCs w:val="22"/>
        </w:rPr>
        <w:t>egulatory Nuclear Safety Aspects</w:t>
      </w:r>
      <w:r w:rsidR="000A2E67">
        <w:rPr>
          <w:b/>
          <w:sz w:val="22"/>
          <w:szCs w:val="22"/>
        </w:rPr>
        <w:t>”</w:t>
      </w:r>
      <w:r>
        <w:rPr>
          <w:b/>
          <w:sz w:val="22"/>
          <w:szCs w:val="22"/>
        </w:rPr>
        <w:t xml:space="preserve">, </w:t>
      </w:r>
      <w:r w:rsidR="00064737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Linear No-Threshold Hypothesis (LNT) of Risk from Low Level Radiation Exposure”</w:t>
      </w:r>
    </w:p>
    <w:p w14:paraId="548741AB" w14:textId="77777777" w:rsidR="00FD01AC" w:rsidRDefault="00FD01AC" w:rsidP="00426E94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>Invited Speaker, World Association of Radiopharmaceutical and Molecular Therapy (WARMTH) annual meeting, Helsinki, Finland, Nov. 20,</w:t>
      </w:r>
      <w:r w:rsidR="00853397">
        <w:rPr>
          <w:sz w:val="22"/>
          <w:szCs w:val="22"/>
        </w:rPr>
        <w:t xml:space="preserve"> 2018,</w:t>
      </w:r>
      <w:r>
        <w:rPr>
          <w:sz w:val="22"/>
          <w:szCs w:val="22"/>
        </w:rPr>
        <w:t xml:space="preserve"> </w:t>
      </w:r>
      <w:r w:rsidRPr="00FD01AC">
        <w:rPr>
          <w:b/>
          <w:sz w:val="22"/>
          <w:szCs w:val="22"/>
        </w:rPr>
        <w:t>“S</w:t>
      </w:r>
      <w:r>
        <w:rPr>
          <w:b/>
          <w:sz w:val="22"/>
          <w:szCs w:val="22"/>
        </w:rPr>
        <w:t>NMMI Perspective: International Collaboration: WARMTH, IAEA, and WFNMB”</w:t>
      </w:r>
    </w:p>
    <w:p w14:paraId="63EF2844" w14:textId="77777777" w:rsidR="00B625CB" w:rsidRPr="004331B9" w:rsidRDefault="00B625CB" w:rsidP="00426E94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Invited Speaker, </w:t>
      </w:r>
      <w:r w:rsidR="004331B9">
        <w:rPr>
          <w:sz w:val="22"/>
          <w:szCs w:val="22"/>
        </w:rPr>
        <w:t xml:space="preserve">LARS/CRS/Pacific Southwestern Chapter, SNMMI annual meeting, Long Beach, CA, Feb. 9, 2019, </w:t>
      </w:r>
      <w:r w:rsidR="004331B9" w:rsidRPr="004331B9">
        <w:rPr>
          <w:b/>
          <w:sz w:val="22"/>
          <w:szCs w:val="22"/>
        </w:rPr>
        <w:t>“Diagnosis and Therapy of Hyperthyroidism, with Emphasis on Graves’ Disease”</w:t>
      </w:r>
      <w:r w:rsidR="004331B9">
        <w:rPr>
          <w:sz w:val="22"/>
          <w:szCs w:val="22"/>
        </w:rPr>
        <w:t xml:space="preserve">, and </w:t>
      </w:r>
      <w:r w:rsidR="004331B9" w:rsidRPr="004331B9">
        <w:rPr>
          <w:b/>
          <w:sz w:val="22"/>
          <w:szCs w:val="22"/>
        </w:rPr>
        <w:t>“Radionuclide Therapy, Past Present and Future Promise”</w:t>
      </w:r>
    </w:p>
    <w:p w14:paraId="68E8AF2A" w14:textId="77777777" w:rsidR="00426E94" w:rsidRDefault="004331B9" w:rsidP="00C87F68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>Invited Speaker, 3</w:t>
      </w:r>
      <w:r w:rsidRPr="004331B9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Miami Thyroid Oncology Symposium, Miami, FL, Feb. 16, 2019, </w:t>
      </w:r>
      <w:r w:rsidRPr="004331B9">
        <w:rPr>
          <w:b/>
          <w:sz w:val="22"/>
          <w:szCs w:val="22"/>
        </w:rPr>
        <w:t xml:space="preserve">“Appropriate </w:t>
      </w:r>
      <w:r>
        <w:rPr>
          <w:b/>
          <w:sz w:val="22"/>
          <w:szCs w:val="22"/>
        </w:rPr>
        <w:t>U</w:t>
      </w:r>
      <w:r w:rsidRPr="004331B9">
        <w:rPr>
          <w:b/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Pr="004331B9">
        <w:rPr>
          <w:b/>
          <w:sz w:val="22"/>
          <w:szCs w:val="22"/>
        </w:rPr>
        <w:t>of I-131 in Thyroid Cancer”</w:t>
      </w:r>
    </w:p>
    <w:p w14:paraId="4194BEC4" w14:textId="77777777" w:rsidR="004E7EBB" w:rsidRDefault="004331B9" w:rsidP="004331B9">
      <w:pPr>
        <w:pStyle w:val="Header"/>
        <w:tabs>
          <w:tab w:val="left" w:pos="720"/>
        </w:tabs>
        <w:rPr>
          <w:b/>
          <w:bCs/>
          <w:sz w:val="22"/>
          <w:szCs w:val="22"/>
        </w:rPr>
      </w:pPr>
      <w:r w:rsidRPr="004331B9">
        <w:rPr>
          <w:sz w:val="22"/>
          <w:szCs w:val="22"/>
        </w:rPr>
        <w:t>Invited</w:t>
      </w:r>
      <w:r>
        <w:rPr>
          <w:sz w:val="22"/>
          <w:szCs w:val="22"/>
        </w:rPr>
        <w:t xml:space="preserve"> </w:t>
      </w:r>
      <w:r w:rsidRPr="004331B9">
        <w:rPr>
          <w:bCs/>
          <w:sz w:val="22"/>
          <w:szCs w:val="22"/>
        </w:rPr>
        <w:t>Speaker</w:t>
      </w:r>
      <w:r>
        <w:rPr>
          <w:bCs/>
          <w:sz w:val="22"/>
          <w:szCs w:val="22"/>
        </w:rPr>
        <w:t xml:space="preserve">, Northern California Chapter, SNMMI annual meeting, Pleasanton, CA, Feb. 21, 2019, </w:t>
      </w:r>
      <w:r w:rsidRPr="004331B9">
        <w:rPr>
          <w:b/>
          <w:bCs/>
          <w:sz w:val="22"/>
          <w:szCs w:val="22"/>
        </w:rPr>
        <w:t>“SNMMI Update”</w:t>
      </w:r>
      <w:r>
        <w:rPr>
          <w:bCs/>
          <w:sz w:val="22"/>
          <w:szCs w:val="22"/>
        </w:rPr>
        <w:t xml:space="preserve">, and </w:t>
      </w:r>
      <w:r w:rsidRPr="004331B9">
        <w:rPr>
          <w:b/>
          <w:bCs/>
          <w:sz w:val="22"/>
          <w:szCs w:val="22"/>
        </w:rPr>
        <w:t>“AUC Development and Current Status”</w:t>
      </w:r>
    </w:p>
    <w:p w14:paraId="02673D3F" w14:textId="77777777" w:rsidR="004331B9" w:rsidRDefault="004331B9" w:rsidP="004331B9">
      <w:pPr>
        <w:pStyle w:val="Header"/>
        <w:tabs>
          <w:tab w:val="left" w:pos="720"/>
        </w:tabs>
        <w:rPr>
          <w:b/>
          <w:bCs/>
          <w:sz w:val="22"/>
          <w:szCs w:val="22"/>
        </w:rPr>
      </w:pPr>
      <w:r w:rsidRPr="004331B9">
        <w:rPr>
          <w:bCs/>
          <w:sz w:val="22"/>
          <w:szCs w:val="22"/>
        </w:rPr>
        <w:t xml:space="preserve">Invited Speaker, </w:t>
      </w:r>
      <w:r>
        <w:rPr>
          <w:bCs/>
          <w:sz w:val="22"/>
          <w:szCs w:val="22"/>
        </w:rPr>
        <w:t xml:space="preserve">Mississippi SNM, Flowood, MS, Feb. 23, 2019, </w:t>
      </w:r>
      <w:r w:rsidRPr="001B2854">
        <w:rPr>
          <w:b/>
          <w:bCs/>
          <w:sz w:val="22"/>
          <w:szCs w:val="22"/>
        </w:rPr>
        <w:t>“SNMMI Update”</w:t>
      </w:r>
      <w:r>
        <w:rPr>
          <w:bCs/>
          <w:sz w:val="22"/>
          <w:szCs w:val="22"/>
        </w:rPr>
        <w:t xml:space="preserve">, </w:t>
      </w:r>
      <w:r w:rsidRPr="001B2854">
        <w:rPr>
          <w:b/>
          <w:bCs/>
          <w:sz w:val="22"/>
          <w:szCs w:val="22"/>
        </w:rPr>
        <w:t>“Quality in Nuclear Medicine”</w:t>
      </w:r>
      <w:r w:rsidRPr="001B2854">
        <w:rPr>
          <w:bCs/>
          <w:sz w:val="22"/>
          <w:szCs w:val="22"/>
        </w:rPr>
        <w:t>, and</w:t>
      </w:r>
      <w:r w:rsidRPr="001B2854">
        <w:rPr>
          <w:b/>
          <w:bCs/>
          <w:sz w:val="22"/>
          <w:szCs w:val="22"/>
        </w:rPr>
        <w:t xml:space="preserve"> </w:t>
      </w:r>
      <w:r w:rsidR="001B2854" w:rsidRPr="001B2854">
        <w:rPr>
          <w:b/>
          <w:bCs/>
          <w:sz w:val="22"/>
          <w:szCs w:val="22"/>
        </w:rPr>
        <w:t xml:space="preserve">Radionuclide </w:t>
      </w:r>
      <w:r w:rsidR="001B2854">
        <w:rPr>
          <w:b/>
          <w:bCs/>
          <w:sz w:val="22"/>
          <w:szCs w:val="22"/>
        </w:rPr>
        <w:t xml:space="preserve">Therapy: </w:t>
      </w:r>
      <w:r w:rsidR="001B2854" w:rsidRPr="001B2854">
        <w:rPr>
          <w:b/>
          <w:bCs/>
          <w:sz w:val="22"/>
          <w:szCs w:val="22"/>
        </w:rPr>
        <w:t>History, Current Status and Future Potential”</w:t>
      </w:r>
    </w:p>
    <w:p w14:paraId="4DA55DC5" w14:textId="77777777" w:rsidR="00D71C89" w:rsidRDefault="00D71C89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bookmarkStart w:id="5" w:name="_Hlk3774752"/>
      <w:r w:rsidRPr="00E26A67">
        <w:rPr>
          <w:bCs/>
          <w:sz w:val="22"/>
          <w:szCs w:val="22"/>
        </w:rPr>
        <w:t>Invited Speaker, Caribbean Nuclear Medicine Conference</w:t>
      </w:r>
      <w:r>
        <w:rPr>
          <w:bCs/>
          <w:sz w:val="22"/>
          <w:szCs w:val="22"/>
        </w:rPr>
        <w:t>, Martinique, March 11, 2019,</w:t>
      </w:r>
      <w:bookmarkEnd w:id="5"/>
      <w:r>
        <w:rPr>
          <w:bCs/>
          <w:sz w:val="22"/>
          <w:szCs w:val="22"/>
        </w:rPr>
        <w:t xml:space="preserve"> “</w:t>
      </w:r>
      <w:r w:rsidRPr="001B2854">
        <w:rPr>
          <w:b/>
          <w:bCs/>
          <w:sz w:val="22"/>
          <w:szCs w:val="22"/>
        </w:rPr>
        <w:t xml:space="preserve">Radionuclide </w:t>
      </w:r>
      <w:r>
        <w:rPr>
          <w:b/>
          <w:bCs/>
          <w:sz w:val="22"/>
          <w:szCs w:val="22"/>
        </w:rPr>
        <w:t xml:space="preserve">Therapy: </w:t>
      </w:r>
      <w:r w:rsidRPr="001B2854">
        <w:rPr>
          <w:b/>
          <w:bCs/>
          <w:sz w:val="22"/>
          <w:szCs w:val="22"/>
        </w:rPr>
        <w:t>History, Current Status and Future Potential”</w:t>
      </w:r>
      <w:r w:rsidR="00241C63">
        <w:rPr>
          <w:b/>
          <w:bCs/>
          <w:sz w:val="22"/>
          <w:szCs w:val="22"/>
        </w:rPr>
        <w:t xml:space="preserve">, </w:t>
      </w:r>
      <w:r w:rsidR="00241C63" w:rsidRPr="00241C63">
        <w:rPr>
          <w:bCs/>
          <w:sz w:val="22"/>
          <w:szCs w:val="22"/>
        </w:rPr>
        <w:t xml:space="preserve">and </w:t>
      </w:r>
      <w:r w:rsidR="00241C63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T</w:t>
      </w:r>
      <w:r w:rsidRPr="00E26A67">
        <w:rPr>
          <w:b/>
          <w:sz w:val="22"/>
          <w:szCs w:val="22"/>
        </w:rPr>
        <w:t>herapeutic Profile of I-131/ Appropriate Use of I-131</w:t>
      </w:r>
      <w:r>
        <w:rPr>
          <w:b/>
          <w:sz w:val="22"/>
          <w:szCs w:val="22"/>
        </w:rPr>
        <w:t xml:space="preserve"> in Thyroid Cancer”</w:t>
      </w:r>
    </w:p>
    <w:p w14:paraId="5C0B3E23" w14:textId="77777777" w:rsidR="00101202" w:rsidRDefault="00101202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bookmarkStart w:id="6" w:name="_Hlk6557023"/>
      <w:r w:rsidRPr="00101202">
        <w:rPr>
          <w:sz w:val="22"/>
          <w:szCs w:val="22"/>
        </w:rPr>
        <w:t xml:space="preserve">Invited Presentation, SNMMI </w:t>
      </w:r>
      <w:r>
        <w:rPr>
          <w:sz w:val="22"/>
          <w:szCs w:val="22"/>
        </w:rPr>
        <w:t xml:space="preserve">Board of Directors meeting, Leesburg, VA, March 30, 2019, </w:t>
      </w:r>
      <w:r w:rsidRPr="00101202">
        <w:rPr>
          <w:b/>
          <w:sz w:val="22"/>
          <w:szCs w:val="22"/>
        </w:rPr>
        <w:t>Overview of</w:t>
      </w:r>
      <w:r>
        <w:rPr>
          <w:sz w:val="22"/>
          <w:szCs w:val="22"/>
        </w:rPr>
        <w:t xml:space="preserve"> </w:t>
      </w:r>
      <w:r w:rsidRPr="00101202">
        <w:rPr>
          <w:b/>
          <w:sz w:val="22"/>
          <w:szCs w:val="22"/>
        </w:rPr>
        <w:t>the</w:t>
      </w:r>
      <w:r>
        <w:rPr>
          <w:b/>
          <w:sz w:val="22"/>
          <w:szCs w:val="22"/>
        </w:rPr>
        <w:t xml:space="preserve"> Martinique Meetings: What has Been Established and Where Are We Going?</w:t>
      </w:r>
    </w:p>
    <w:p w14:paraId="365BA0F4" w14:textId="77777777" w:rsidR="00BA14A3" w:rsidRDefault="00BA14A3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bookmarkStart w:id="7" w:name="_Hlk6557051"/>
      <w:bookmarkEnd w:id="6"/>
      <w:r w:rsidRPr="00BA14A3">
        <w:rPr>
          <w:sz w:val="22"/>
          <w:szCs w:val="22"/>
        </w:rPr>
        <w:t xml:space="preserve">Invited Speaker, </w:t>
      </w:r>
      <w:r>
        <w:rPr>
          <w:sz w:val="22"/>
          <w:szCs w:val="22"/>
        </w:rPr>
        <w:t xml:space="preserve">AUR annual meeting, Baltimore, MD, April 11, 2019, </w:t>
      </w:r>
      <w:r w:rsidRPr="00BA14A3">
        <w:rPr>
          <w:b/>
          <w:sz w:val="22"/>
          <w:szCs w:val="22"/>
        </w:rPr>
        <w:t>“Teaching Quality in Imaging,</w:t>
      </w:r>
      <w:r>
        <w:rPr>
          <w:sz w:val="22"/>
          <w:szCs w:val="22"/>
        </w:rPr>
        <w:t xml:space="preserve"> </w:t>
      </w:r>
      <w:bookmarkStart w:id="8" w:name="_Hlk6557077"/>
      <w:bookmarkEnd w:id="7"/>
      <w:r w:rsidRPr="00BA14A3">
        <w:rPr>
          <w:b/>
          <w:sz w:val="22"/>
          <w:szCs w:val="22"/>
        </w:rPr>
        <w:t>with Emphasis on Nuclear Medicine”</w:t>
      </w:r>
      <w:bookmarkEnd w:id="8"/>
      <w:r w:rsidRPr="00BA14A3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and </w:t>
      </w:r>
      <w:bookmarkStart w:id="9" w:name="_Hlk6557163"/>
      <w:r w:rsidRPr="00BA14A3">
        <w:rPr>
          <w:b/>
          <w:sz w:val="22"/>
          <w:szCs w:val="22"/>
        </w:rPr>
        <w:t>“Talking to Patients About Radiation”</w:t>
      </w:r>
      <w:bookmarkEnd w:id="9"/>
    </w:p>
    <w:p w14:paraId="743A7B1E" w14:textId="77777777" w:rsidR="00E72F0E" w:rsidRDefault="00E72F0E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E72F0E">
        <w:rPr>
          <w:sz w:val="22"/>
          <w:szCs w:val="22"/>
        </w:rPr>
        <w:t>V</w:t>
      </w:r>
      <w:r>
        <w:rPr>
          <w:sz w:val="22"/>
          <w:szCs w:val="22"/>
        </w:rPr>
        <w:t>isiting Professor, Massachusetts General Hospital/Harvard Medical School, Dept. of Radiology Seminar Series, May 31, 2019</w:t>
      </w:r>
      <w:r w:rsidR="00241C63">
        <w:rPr>
          <w:sz w:val="22"/>
          <w:szCs w:val="22"/>
        </w:rPr>
        <w:t xml:space="preserve">, </w:t>
      </w:r>
      <w:r w:rsidR="00241C63" w:rsidRPr="00241C63">
        <w:rPr>
          <w:b/>
          <w:sz w:val="22"/>
          <w:szCs w:val="22"/>
        </w:rPr>
        <w:t>Radiopharmaceutical Therapy:</w:t>
      </w:r>
      <w:r w:rsidR="00241C63">
        <w:rPr>
          <w:b/>
          <w:sz w:val="22"/>
          <w:szCs w:val="22"/>
        </w:rPr>
        <w:t xml:space="preserve"> History, Current Status and Future Potential</w:t>
      </w:r>
      <w:r w:rsidR="00C32291">
        <w:rPr>
          <w:b/>
          <w:sz w:val="22"/>
          <w:szCs w:val="22"/>
        </w:rPr>
        <w:t>.</w:t>
      </w:r>
    </w:p>
    <w:p w14:paraId="02921CDF" w14:textId="77777777" w:rsidR="00026FAD" w:rsidRDefault="00026FAD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026FAD">
        <w:rPr>
          <w:bCs/>
          <w:sz w:val="22"/>
          <w:szCs w:val="22"/>
        </w:rPr>
        <w:t>Invited Speaker</w:t>
      </w:r>
      <w:r>
        <w:rPr>
          <w:bCs/>
          <w:sz w:val="22"/>
          <w:szCs w:val="22"/>
        </w:rPr>
        <w:t xml:space="preserve">, SNMMI annual meeting, Anaheim, CA, June 25, 2019, </w:t>
      </w:r>
      <w:r w:rsidRPr="00026FAD">
        <w:rPr>
          <w:b/>
          <w:sz w:val="22"/>
          <w:szCs w:val="22"/>
        </w:rPr>
        <w:t>“The</w:t>
      </w:r>
      <w:r>
        <w:rPr>
          <w:b/>
          <w:sz w:val="22"/>
          <w:szCs w:val="22"/>
        </w:rPr>
        <w:t xml:space="preserve"> LNT Hypothesis is NOT Valid to Estimate Future Cancer Risk”</w:t>
      </w:r>
    </w:p>
    <w:p w14:paraId="3A6A4AF0" w14:textId="77777777" w:rsidR="00F22681" w:rsidRDefault="00F22681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F22681">
        <w:rPr>
          <w:bCs/>
          <w:sz w:val="22"/>
          <w:szCs w:val="22"/>
        </w:rPr>
        <w:t>Invited Speaker</w:t>
      </w:r>
      <w:r>
        <w:rPr>
          <w:bCs/>
          <w:sz w:val="22"/>
          <w:szCs w:val="22"/>
        </w:rPr>
        <w:t xml:space="preserve">, Southeastern Chapter, SNMMI annual meeting, Atlanta, GA, October 5, 2019, </w:t>
      </w:r>
      <w:r w:rsidRPr="00F22681">
        <w:rPr>
          <w:b/>
          <w:sz w:val="22"/>
          <w:szCs w:val="22"/>
        </w:rPr>
        <w:t>“SNMMI</w:t>
      </w:r>
      <w:r>
        <w:rPr>
          <w:bCs/>
          <w:sz w:val="22"/>
          <w:szCs w:val="22"/>
        </w:rPr>
        <w:t xml:space="preserve"> </w:t>
      </w:r>
      <w:r w:rsidRPr="00F22681">
        <w:rPr>
          <w:b/>
          <w:sz w:val="22"/>
          <w:szCs w:val="22"/>
        </w:rPr>
        <w:t>Update”</w:t>
      </w:r>
      <w:r>
        <w:rPr>
          <w:bCs/>
          <w:sz w:val="22"/>
          <w:szCs w:val="22"/>
        </w:rPr>
        <w:t xml:space="preserve"> and </w:t>
      </w:r>
      <w:r w:rsidRPr="00F22681">
        <w:rPr>
          <w:b/>
          <w:sz w:val="22"/>
          <w:szCs w:val="22"/>
        </w:rPr>
        <w:t>“Radiation Biology:</w:t>
      </w:r>
      <w:r>
        <w:rPr>
          <w:b/>
          <w:sz w:val="22"/>
          <w:szCs w:val="22"/>
        </w:rPr>
        <w:t xml:space="preserve"> LNT (Linear No-Threshold Hypothesis): What It Is and Why It Is Wrong”</w:t>
      </w:r>
    </w:p>
    <w:p w14:paraId="1AC9AE50" w14:textId="77777777" w:rsidR="003767C8" w:rsidRDefault="003767C8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3767C8">
        <w:rPr>
          <w:bCs/>
          <w:sz w:val="22"/>
          <w:szCs w:val="22"/>
        </w:rPr>
        <w:t>Invited Speaker</w:t>
      </w:r>
      <w:r>
        <w:rPr>
          <w:bCs/>
          <w:sz w:val="22"/>
          <w:szCs w:val="22"/>
        </w:rPr>
        <w:t xml:space="preserve">, Western Regional Meeting, SNM annual meeting, Tucson, AZ, November 1, 2019, </w:t>
      </w:r>
      <w:r w:rsidRPr="003767C8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D</w:t>
      </w:r>
      <w:r w:rsidRPr="003767C8">
        <w:rPr>
          <w:b/>
          <w:sz w:val="22"/>
          <w:szCs w:val="22"/>
        </w:rPr>
        <w:t xml:space="preserve">iagnosis </w:t>
      </w:r>
      <w:r>
        <w:rPr>
          <w:b/>
          <w:sz w:val="22"/>
          <w:szCs w:val="22"/>
        </w:rPr>
        <w:t>and Therapy of Hyperthyroidism”</w:t>
      </w:r>
    </w:p>
    <w:p w14:paraId="4630E45E" w14:textId="7C892098" w:rsidR="00803944" w:rsidRDefault="00803944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803944">
        <w:rPr>
          <w:bCs/>
          <w:sz w:val="22"/>
          <w:szCs w:val="22"/>
        </w:rPr>
        <w:t>Invited</w:t>
      </w:r>
      <w:r>
        <w:rPr>
          <w:bCs/>
          <w:sz w:val="22"/>
          <w:szCs w:val="22"/>
        </w:rPr>
        <w:t xml:space="preserve"> Speaker, LARS/PSW Chapter, SNMMI annual meeting, Los Angeles, CA, Feb.</w:t>
      </w:r>
      <w:r w:rsidR="0043098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8, 2020 </w:t>
      </w:r>
      <w:r w:rsidRPr="00803944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SNMMI Update”, Keynote Address: “Radiation Dose and Radiation Risk in Perspective”, and “Interesting Issues in Bone Scintigraphy”</w:t>
      </w:r>
    </w:p>
    <w:p w14:paraId="5CB5B18E" w14:textId="77777777" w:rsidR="009E06DA" w:rsidRDefault="009E06DA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  <w:r w:rsidRPr="009E06DA">
        <w:rPr>
          <w:bCs/>
          <w:sz w:val="22"/>
          <w:szCs w:val="22"/>
        </w:rPr>
        <w:t>Invited Speaker</w:t>
      </w:r>
      <w:r>
        <w:rPr>
          <w:bCs/>
          <w:sz w:val="22"/>
          <w:szCs w:val="22"/>
        </w:rPr>
        <w:t>, Martinique University Hospital Center, Nuclear Medicine Grand Rounds,</w:t>
      </w:r>
      <w:r w:rsidRPr="009E06D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Fort de France, Martinique, March 9, 2020. </w:t>
      </w:r>
      <w:r w:rsidRPr="009E06DA">
        <w:rPr>
          <w:b/>
          <w:sz w:val="22"/>
          <w:szCs w:val="22"/>
        </w:rPr>
        <w:t>“Appropriate Use of I-131 in Thyroid Cancer: US Approach”, “Risk of Secondary Malignancy from I-131 Therapy”, and “LNT: What It Is and Why It Is Wrong”</w:t>
      </w:r>
      <w:r>
        <w:rPr>
          <w:bCs/>
          <w:sz w:val="22"/>
          <w:szCs w:val="22"/>
        </w:rPr>
        <w:t xml:space="preserve"> </w:t>
      </w:r>
    </w:p>
    <w:p w14:paraId="41697265" w14:textId="3F818FD2" w:rsidR="00527F85" w:rsidRDefault="00527F85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bCs/>
          <w:sz w:val="22"/>
          <w:szCs w:val="22"/>
        </w:rPr>
        <w:t>Invited Speaker, AAPM 2020 virtual annual meeting, July</w:t>
      </w:r>
      <w:r w:rsidR="001C36B8">
        <w:rPr>
          <w:bCs/>
          <w:sz w:val="22"/>
          <w:szCs w:val="22"/>
        </w:rPr>
        <w:t xml:space="preserve"> 15</w:t>
      </w:r>
      <w:r>
        <w:rPr>
          <w:bCs/>
          <w:sz w:val="22"/>
          <w:szCs w:val="22"/>
        </w:rPr>
        <w:t xml:space="preserve">, 2020 </w:t>
      </w:r>
      <w:r w:rsidRPr="00527F85">
        <w:rPr>
          <w:b/>
          <w:sz w:val="22"/>
          <w:szCs w:val="22"/>
        </w:rPr>
        <w:t>“Physics Requirements for Implementing a Radiopharmaceutical Therapy (RPT) Program: The Clinician’s Perspective”</w:t>
      </w:r>
      <w:r w:rsidR="00202D78">
        <w:rPr>
          <w:b/>
          <w:sz w:val="22"/>
          <w:szCs w:val="22"/>
        </w:rPr>
        <w:t xml:space="preserve"> </w:t>
      </w:r>
    </w:p>
    <w:p w14:paraId="68774C52" w14:textId="30DFF6D8" w:rsidR="00202D78" w:rsidRDefault="00202D78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202D78">
        <w:rPr>
          <w:bCs/>
          <w:sz w:val="22"/>
          <w:szCs w:val="22"/>
        </w:rPr>
        <w:t>Invited Speaker</w:t>
      </w:r>
      <w:r>
        <w:rPr>
          <w:bCs/>
          <w:sz w:val="22"/>
          <w:szCs w:val="22"/>
        </w:rPr>
        <w:t xml:space="preserve">, SNMMI virtual </w:t>
      </w:r>
      <w:proofErr w:type="spellStart"/>
      <w:r>
        <w:rPr>
          <w:bCs/>
          <w:sz w:val="22"/>
          <w:szCs w:val="22"/>
        </w:rPr>
        <w:t>Mid Winter</w:t>
      </w:r>
      <w:proofErr w:type="spellEnd"/>
      <w:r>
        <w:rPr>
          <w:bCs/>
          <w:sz w:val="22"/>
          <w:szCs w:val="22"/>
        </w:rPr>
        <w:t xml:space="preserve"> Meeting, January 30, 2021 </w:t>
      </w:r>
      <w:r w:rsidRPr="00202D78">
        <w:rPr>
          <w:b/>
          <w:sz w:val="22"/>
          <w:szCs w:val="22"/>
        </w:rPr>
        <w:t>“Potential Risks and</w:t>
      </w:r>
      <w:r>
        <w:rPr>
          <w:bCs/>
          <w:sz w:val="22"/>
          <w:szCs w:val="22"/>
        </w:rPr>
        <w:t xml:space="preserve"> </w:t>
      </w:r>
      <w:r w:rsidRPr="00202D78">
        <w:rPr>
          <w:b/>
          <w:sz w:val="22"/>
          <w:szCs w:val="22"/>
        </w:rPr>
        <w:t>Late Effects</w:t>
      </w:r>
      <w:r>
        <w:rPr>
          <w:b/>
          <w:sz w:val="22"/>
          <w:szCs w:val="22"/>
        </w:rPr>
        <w:t xml:space="preserve"> of Radioiodine (I-131) Therapy”</w:t>
      </w:r>
      <w:r w:rsidR="00612E25">
        <w:rPr>
          <w:b/>
          <w:sz w:val="22"/>
          <w:szCs w:val="22"/>
        </w:rPr>
        <w:t xml:space="preserve"> </w:t>
      </w:r>
    </w:p>
    <w:p w14:paraId="1B0D78CA" w14:textId="5E07A424" w:rsidR="00612E25" w:rsidRDefault="00612E25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  <w:r w:rsidRPr="00612E25">
        <w:rPr>
          <w:bCs/>
          <w:sz w:val="22"/>
          <w:szCs w:val="22"/>
        </w:rPr>
        <w:t>Invited Speaker</w:t>
      </w:r>
      <w:r w:rsidR="002F2ADC">
        <w:rPr>
          <w:bCs/>
          <w:sz w:val="22"/>
          <w:szCs w:val="22"/>
        </w:rPr>
        <w:t>,</w:t>
      </w:r>
      <w:r w:rsidRPr="00612E25">
        <w:rPr>
          <w:bCs/>
          <w:sz w:val="22"/>
          <w:szCs w:val="22"/>
        </w:rPr>
        <w:t xml:space="preserve"> 4</w:t>
      </w:r>
      <w:r w:rsidRPr="00612E25">
        <w:rPr>
          <w:bCs/>
          <w:sz w:val="22"/>
          <w:szCs w:val="22"/>
          <w:vertAlign w:val="superscript"/>
        </w:rPr>
        <w:t>th</w:t>
      </w:r>
      <w:r w:rsidRPr="00612E25">
        <w:rPr>
          <w:bCs/>
          <w:sz w:val="22"/>
          <w:szCs w:val="22"/>
        </w:rPr>
        <w:t xml:space="preserve"> Miami Thyroid Oncology (virtual) Symposium, April 9-10, 2021.</w:t>
      </w:r>
      <w:r>
        <w:rPr>
          <w:b/>
          <w:sz w:val="22"/>
          <w:szCs w:val="22"/>
        </w:rPr>
        <w:t xml:space="preserve"> “Appropriate Use Criteria for RAI Imaging and Treatment, Side Effects/Risks of Secondary Malignancy Due to I-131 Therapy” </w:t>
      </w:r>
      <w:r w:rsidRPr="00612E25">
        <w:rPr>
          <w:bCs/>
          <w:sz w:val="22"/>
          <w:szCs w:val="22"/>
        </w:rPr>
        <w:t>April 9, 2021</w:t>
      </w:r>
      <w:r w:rsidR="002F2ADC">
        <w:rPr>
          <w:bCs/>
          <w:sz w:val="22"/>
          <w:szCs w:val="22"/>
        </w:rPr>
        <w:t xml:space="preserve"> </w:t>
      </w:r>
    </w:p>
    <w:p w14:paraId="3B4F003F" w14:textId="6E8092E4" w:rsidR="002F2ADC" w:rsidRPr="002E3471" w:rsidRDefault="002F2ADC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Invited Speaker, </w:t>
      </w:r>
      <w:r w:rsidR="002E41FB">
        <w:rPr>
          <w:bCs/>
          <w:sz w:val="22"/>
          <w:szCs w:val="22"/>
        </w:rPr>
        <w:t xml:space="preserve">Jubilant </w:t>
      </w:r>
      <w:proofErr w:type="spellStart"/>
      <w:r w:rsidR="002E41FB">
        <w:rPr>
          <w:bCs/>
          <w:sz w:val="22"/>
          <w:szCs w:val="22"/>
        </w:rPr>
        <w:t>Radiopharma</w:t>
      </w:r>
      <w:proofErr w:type="spellEnd"/>
      <w:r w:rsidR="002E41FB">
        <w:rPr>
          <w:bCs/>
          <w:sz w:val="22"/>
          <w:szCs w:val="22"/>
        </w:rPr>
        <w:t xml:space="preserve"> Educational Symposium, August 31 and Sept. 1, 2021</w:t>
      </w:r>
      <w:r w:rsidR="007B7A56">
        <w:rPr>
          <w:bCs/>
          <w:sz w:val="22"/>
          <w:szCs w:val="22"/>
        </w:rPr>
        <w:t xml:space="preserve">.  </w:t>
      </w:r>
      <w:r w:rsidR="007B7A56">
        <w:rPr>
          <w:b/>
          <w:sz w:val="22"/>
          <w:szCs w:val="22"/>
        </w:rPr>
        <w:t>“Appropriate Use Criteria for RAI Imaging and Treatment”</w:t>
      </w:r>
      <w:r w:rsidR="00066AB3">
        <w:rPr>
          <w:b/>
          <w:sz w:val="22"/>
          <w:szCs w:val="22"/>
        </w:rPr>
        <w:t xml:space="preserve"> </w:t>
      </w:r>
      <w:r w:rsidR="00066AB3" w:rsidRPr="002E3471">
        <w:rPr>
          <w:bCs/>
          <w:sz w:val="22"/>
          <w:szCs w:val="22"/>
        </w:rPr>
        <w:t>August</w:t>
      </w:r>
      <w:r w:rsidR="002E3471">
        <w:rPr>
          <w:bCs/>
          <w:sz w:val="22"/>
          <w:szCs w:val="22"/>
        </w:rPr>
        <w:t xml:space="preserve"> 31 and Sept. 1, 2021</w:t>
      </w:r>
    </w:p>
    <w:p w14:paraId="7B36EFF0" w14:textId="40CAACB0" w:rsidR="00E44307" w:rsidRDefault="00E44307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Invited Speaker</w:t>
      </w:r>
      <w:r w:rsidR="007E1D51">
        <w:rPr>
          <w:bCs/>
          <w:sz w:val="22"/>
          <w:szCs w:val="22"/>
        </w:rPr>
        <w:t xml:space="preserve">, </w:t>
      </w:r>
      <w:r w:rsidR="00E13D0D">
        <w:rPr>
          <w:bCs/>
          <w:sz w:val="22"/>
          <w:szCs w:val="22"/>
        </w:rPr>
        <w:t>5th</w:t>
      </w:r>
      <w:r w:rsidR="00E13D0D" w:rsidRPr="00612E25">
        <w:rPr>
          <w:bCs/>
          <w:sz w:val="22"/>
          <w:szCs w:val="22"/>
        </w:rPr>
        <w:t xml:space="preserve"> Miami Thyroid Oncology (virtual) Symposium</w:t>
      </w:r>
      <w:r w:rsidR="007F0BE5">
        <w:rPr>
          <w:bCs/>
          <w:sz w:val="22"/>
          <w:szCs w:val="22"/>
        </w:rPr>
        <w:t xml:space="preserve">, March 18-19, 2022. </w:t>
      </w:r>
      <w:r w:rsidR="007F0BE5">
        <w:rPr>
          <w:b/>
          <w:sz w:val="22"/>
          <w:szCs w:val="22"/>
        </w:rPr>
        <w:t xml:space="preserve">“Appropriate Use Criteria for RAI Imaging and Treatment, Standard of Care, </w:t>
      </w:r>
      <w:r w:rsidR="00B33766">
        <w:rPr>
          <w:b/>
          <w:sz w:val="22"/>
          <w:szCs w:val="22"/>
        </w:rPr>
        <w:t>Remnant Ablation, Genomics and Molecular Considerations</w:t>
      </w:r>
      <w:r w:rsidR="00052BC6">
        <w:rPr>
          <w:b/>
          <w:sz w:val="22"/>
          <w:szCs w:val="22"/>
        </w:rPr>
        <w:t xml:space="preserve">” </w:t>
      </w:r>
      <w:r w:rsidR="00052BC6">
        <w:rPr>
          <w:bCs/>
          <w:sz w:val="22"/>
          <w:szCs w:val="22"/>
        </w:rPr>
        <w:t>March 18, 2022</w:t>
      </w:r>
      <w:r w:rsidR="00861DB6">
        <w:rPr>
          <w:bCs/>
          <w:sz w:val="22"/>
          <w:szCs w:val="22"/>
        </w:rPr>
        <w:t xml:space="preserve"> </w:t>
      </w:r>
    </w:p>
    <w:p w14:paraId="1EF1E57C" w14:textId="443FB443" w:rsidR="00861DB6" w:rsidRDefault="008172CF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bCs/>
          <w:sz w:val="22"/>
          <w:szCs w:val="22"/>
        </w:rPr>
        <w:lastRenderedPageBreak/>
        <w:t>Invited Speaker, SNMMI 2022 Annual Meeting</w:t>
      </w:r>
      <w:r w:rsidR="00B318F8">
        <w:rPr>
          <w:bCs/>
          <w:sz w:val="22"/>
          <w:szCs w:val="22"/>
        </w:rPr>
        <w:t xml:space="preserve">, Vancouver, BC, Canada, June </w:t>
      </w:r>
      <w:r w:rsidR="007F02EF">
        <w:rPr>
          <w:bCs/>
          <w:sz w:val="22"/>
          <w:szCs w:val="22"/>
        </w:rPr>
        <w:t xml:space="preserve">14, 2022. </w:t>
      </w:r>
      <w:r w:rsidR="00DE7849" w:rsidRPr="00DE7849">
        <w:rPr>
          <w:b/>
          <w:sz w:val="22"/>
          <w:szCs w:val="22"/>
        </w:rPr>
        <w:t>“</w:t>
      </w:r>
      <w:r w:rsidR="007F02EF" w:rsidRPr="00DE7849">
        <w:rPr>
          <w:b/>
          <w:sz w:val="22"/>
          <w:szCs w:val="22"/>
        </w:rPr>
        <w:t xml:space="preserve">Remnant Ablation </w:t>
      </w:r>
      <w:r w:rsidR="009464D2" w:rsidRPr="00DE7849">
        <w:rPr>
          <w:b/>
          <w:sz w:val="22"/>
          <w:szCs w:val="22"/>
        </w:rPr>
        <w:t xml:space="preserve">in the Context of I-131 Therapy </w:t>
      </w:r>
      <w:r w:rsidR="00DE7849" w:rsidRPr="00DE7849">
        <w:rPr>
          <w:b/>
          <w:sz w:val="22"/>
          <w:szCs w:val="22"/>
        </w:rPr>
        <w:t>for Thyroid Cancer</w:t>
      </w:r>
      <w:r w:rsidR="00DE7849">
        <w:rPr>
          <w:b/>
          <w:sz w:val="22"/>
          <w:szCs w:val="22"/>
        </w:rPr>
        <w:t>”</w:t>
      </w:r>
      <w:r w:rsidR="001D0B6B">
        <w:rPr>
          <w:b/>
          <w:sz w:val="22"/>
          <w:szCs w:val="22"/>
        </w:rPr>
        <w:t xml:space="preserve"> </w:t>
      </w:r>
    </w:p>
    <w:p w14:paraId="41DF486D" w14:textId="5901BE1C" w:rsidR="00F52582" w:rsidRDefault="001D0B6B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bCs/>
          <w:sz w:val="22"/>
          <w:szCs w:val="22"/>
        </w:rPr>
        <w:t>Visiting Professor</w:t>
      </w:r>
      <w:r w:rsidR="003B2536">
        <w:rPr>
          <w:bCs/>
          <w:sz w:val="22"/>
          <w:szCs w:val="22"/>
        </w:rPr>
        <w:t>, U. of Alberta, Edmonton, Alberta, Canada</w:t>
      </w:r>
      <w:r w:rsidR="001327EE">
        <w:rPr>
          <w:bCs/>
          <w:sz w:val="22"/>
          <w:szCs w:val="22"/>
        </w:rPr>
        <w:t>, Dept. of Radiology</w:t>
      </w:r>
      <w:r w:rsidR="0015077F">
        <w:rPr>
          <w:bCs/>
          <w:sz w:val="22"/>
          <w:szCs w:val="22"/>
        </w:rPr>
        <w:t>, Oct. 3-4, 2022</w:t>
      </w:r>
      <w:r w:rsidR="00A576E6">
        <w:rPr>
          <w:bCs/>
          <w:sz w:val="22"/>
          <w:szCs w:val="22"/>
        </w:rPr>
        <w:t xml:space="preserve">, </w:t>
      </w:r>
      <w:r w:rsidR="00A576E6" w:rsidRPr="00FF4D94">
        <w:rPr>
          <w:b/>
          <w:sz w:val="22"/>
          <w:szCs w:val="22"/>
        </w:rPr>
        <w:t xml:space="preserve">1) </w:t>
      </w:r>
      <w:r w:rsidR="00FF4D94" w:rsidRPr="00FF4D94">
        <w:rPr>
          <w:b/>
          <w:sz w:val="22"/>
          <w:szCs w:val="22"/>
        </w:rPr>
        <w:t>“Hepatobiliary Scintigraphy”</w:t>
      </w:r>
      <w:r w:rsidR="00B2763C">
        <w:rPr>
          <w:b/>
          <w:sz w:val="22"/>
          <w:szCs w:val="22"/>
        </w:rPr>
        <w:t>;</w:t>
      </w:r>
      <w:r w:rsidR="0063313F">
        <w:rPr>
          <w:b/>
          <w:sz w:val="22"/>
          <w:szCs w:val="22"/>
        </w:rPr>
        <w:t xml:space="preserve"> 2) </w:t>
      </w:r>
      <w:r w:rsidR="00626324">
        <w:rPr>
          <w:b/>
          <w:sz w:val="22"/>
          <w:szCs w:val="22"/>
        </w:rPr>
        <w:t>“</w:t>
      </w:r>
      <w:r w:rsidR="0063313F">
        <w:rPr>
          <w:b/>
          <w:sz w:val="22"/>
          <w:szCs w:val="22"/>
        </w:rPr>
        <w:t>Radiology of Metabolic Bone Disease</w:t>
      </w:r>
      <w:r w:rsidR="00626324">
        <w:rPr>
          <w:b/>
          <w:sz w:val="22"/>
          <w:szCs w:val="22"/>
        </w:rPr>
        <w:t>”</w:t>
      </w:r>
      <w:r w:rsidR="00B2763C">
        <w:rPr>
          <w:b/>
          <w:sz w:val="22"/>
          <w:szCs w:val="22"/>
        </w:rPr>
        <w:t>;</w:t>
      </w:r>
      <w:r w:rsidR="00626324">
        <w:rPr>
          <w:b/>
          <w:sz w:val="22"/>
          <w:szCs w:val="22"/>
        </w:rPr>
        <w:t xml:space="preserve"> 3) “Reporting and Communication in Radiology”</w:t>
      </w:r>
      <w:r w:rsidR="00B2763C">
        <w:rPr>
          <w:b/>
          <w:sz w:val="22"/>
          <w:szCs w:val="22"/>
        </w:rPr>
        <w:t>;</w:t>
      </w:r>
      <w:r w:rsidR="00626324">
        <w:rPr>
          <w:b/>
          <w:sz w:val="22"/>
          <w:szCs w:val="22"/>
        </w:rPr>
        <w:t xml:space="preserve"> 4) </w:t>
      </w:r>
      <w:r w:rsidR="00B2763C">
        <w:rPr>
          <w:b/>
          <w:sz w:val="22"/>
          <w:szCs w:val="22"/>
        </w:rPr>
        <w:t>“</w:t>
      </w:r>
      <w:r w:rsidR="004F5BA8">
        <w:rPr>
          <w:b/>
          <w:sz w:val="22"/>
          <w:szCs w:val="22"/>
        </w:rPr>
        <w:t xml:space="preserve">Case Review: Nuclear Medicine, Scan Identification and Radiation Safety, </w:t>
      </w:r>
      <w:r w:rsidR="0030519B">
        <w:rPr>
          <w:b/>
          <w:sz w:val="22"/>
          <w:szCs w:val="22"/>
        </w:rPr>
        <w:t>Radiopharmaceutical Identification by Biodistribution</w:t>
      </w:r>
      <w:r w:rsidR="00B2763C">
        <w:rPr>
          <w:b/>
          <w:sz w:val="22"/>
          <w:szCs w:val="22"/>
        </w:rPr>
        <w:t xml:space="preserve">”; </w:t>
      </w:r>
      <w:r w:rsidR="00840DFA">
        <w:rPr>
          <w:b/>
          <w:sz w:val="22"/>
          <w:szCs w:val="22"/>
        </w:rPr>
        <w:t>5)</w:t>
      </w:r>
      <w:r w:rsidR="008D1C14">
        <w:rPr>
          <w:b/>
          <w:sz w:val="22"/>
          <w:szCs w:val="22"/>
        </w:rPr>
        <w:t xml:space="preserve"> “QC and QA in </w:t>
      </w:r>
      <w:r w:rsidR="0061139B">
        <w:rPr>
          <w:b/>
          <w:sz w:val="22"/>
          <w:szCs w:val="22"/>
        </w:rPr>
        <w:t>Nuclear</w:t>
      </w:r>
      <w:r w:rsidR="008D1C14">
        <w:rPr>
          <w:b/>
          <w:sz w:val="22"/>
          <w:szCs w:val="22"/>
        </w:rPr>
        <w:t xml:space="preserve"> Medicine”</w:t>
      </w:r>
      <w:r w:rsidR="00FC2698">
        <w:rPr>
          <w:b/>
          <w:sz w:val="22"/>
          <w:szCs w:val="22"/>
        </w:rPr>
        <w:t>; 6) “Osteoporosis and the Value of Bone Densitometry”</w:t>
      </w:r>
      <w:r w:rsidR="00CC1839">
        <w:rPr>
          <w:b/>
          <w:sz w:val="22"/>
          <w:szCs w:val="22"/>
        </w:rPr>
        <w:t xml:space="preserve">; 7) </w:t>
      </w:r>
      <w:r w:rsidR="00793591">
        <w:rPr>
          <w:b/>
          <w:sz w:val="22"/>
          <w:szCs w:val="22"/>
        </w:rPr>
        <w:t>“Radiopharmaceutical Therapy</w:t>
      </w:r>
      <w:r w:rsidR="005C121D">
        <w:rPr>
          <w:b/>
          <w:sz w:val="22"/>
          <w:szCs w:val="22"/>
        </w:rPr>
        <w:t>: History, Current Status and Future Potential”</w:t>
      </w:r>
    </w:p>
    <w:p w14:paraId="400B5691" w14:textId="7B887BCE" w:rsidR="001D0B6B" w:rsidRDefault="00F52582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  <w:r w:rsidRPr="00F52582">
        <w:rPr>
          <w:bCs/>
          <w:sz w:val="22"/>
          <w:szCs w:val="22"/>
        </w:rPr>
        <w:t>In</w:t>
      </w:r>
      <w:r>
        <w:rPr>
          <w:bCs/>
          <w:sz w:val="22"/>
          <w:szCs w:val="22"/>
        </w:rPr>
        <w:t xml:space="preserve">vited Speaker, </w:t>
      </w:r>
      <w:r w:rsidR="000E0815">
        <w:rPr>
          <w:bCs/>
          <w:sz w:val="22"/>
          <w:szCs w:val="22"/>
        </w:rPr>
        <w:t>Southeastern Chapter, SNMMI Annual Meeting</w:t>
      </w:r>
      <w:r w:rsidR="00EC7B93">
        <w:rPr>
          <w:bCs/>
          <w:sz w:val="22"/>
          <w:szCs w:val="22"/>
        </w:rPr>
        <w:t xml:space="preserve">, Savannah, GA, Oct. </w:t>
      </w:r>
      <w:r w:rsidR="00D9146D">
        <w:rPr>
          <w:bCs/>
          <w:sz w:val="22"/>
          <w:szCs w:val="22"/>
        </w:rPr>
        <w:t xml:space="preserve">7-9, </w:t>
      </w:r>
      <w:proofErr w:type="gramStart"/>
      <w:r w:rsidR="00D9146D">
        <w:rPr>
          <w:bCs/>
          <w:sz w:val="22"/>
          <w:szCs w:val="22"/>
        </w:rPr>
        <w:t>2022</w:t>
      </w:r>
      <w:r w:rsidR="00463E47">
        <w:rPr>
          <w:bCs/>
          <w:sz w:val="22"/>
          <w:szCs w:val="22"/>
        </w:rPr>
        <w:t xml:space="preserve">, </w:t>
      </w:r>
      <w:r w:rsidR="0061139B">
        <w:rPr>
          <w:bCs/>
          <w:sz w:val="22"/>
          <w:szCs w:val="22"/>
        </w:rPr>
        <w:t xml:space="preserve">  </w:t>
      </w:r>
      <w:proofErr w:type="gramEnd"/>
      <w:r w:rsidR="0061139B">
        <w:rPr>
          <w:bCs/>
          <w:sz w:val="22"/>
          <w:szCs w:val="22"/>
        </w:rPr>
        <w:t xml:space="preserve"> </w:t>
      </w:r>
      <w:r w:rsidR="00463E47" w:rsidRPr="004B3673">
        <w:rPr>
          <w:b/>
          <w:sz w:val="22"/>
          <w:szCs w:val="22"/>
        </w:rPr>
        <w:t xml:space="preserve"> </w:t>
      </w:r>
      <w:r w:rsidR="008D01A3">
        <w:rPr>
          <w:b/>
          <w:sz w:val="22"/>
          <w:szCs w:val="22"/>
        </w:rPr>
        <w:t>“</w:t>
      </w:r>
      <w:r w:rsidR="0061139B">
        <w:rPr>
          <w:b/>
          <w:sz w:val="22"/>
          <w:szCs w:val="22"/>
        </w:rPr>
        <w:t xml:space="preserve">LNT, </w:t>
      </w:r>
      <w:r w:rsidR="00463E47" w:rsidRPr="004B3673">
        <w:rPr>
          <w:b/>
          <w:sz w:val="22"/>
          <w:szCs w:val="22"/>
        </w:rPr>
        <w:t>Radiation Hormesis</w:t>
      </w:r>
      <w:r w:rsidR="008E2F39" w:rsidRPr="004B3673">
        <w:rPr>
          <w:b/>
          <w:sz w:val="22"/>
          <w:szCs w:val="22"/>
        </w:rPr>
        <w:t xml:space="preserve"> and the Red Forest: Why LNT is Wrong</w:t>
      </w:r>
      <w:r w:rsidR="008D01A3">
        <w:rPr>
          <w:b/>
          <w:sz w:val="22"/>
          <w:szCs w:val="22"/>
        </w:rPr>
        <w:t xml:space="preserve"> </w:t>
      </w:r>
      <w:r w:rsidR="004B3673" w:rsidRPr="004B3673">
        <w:rPr>
          <w:b/>
          <w:sz w:val="22"/>
          <w:szCs w:val="22"/>
        </w:rPr>
        <w:t>and</w:t>
      </w:r>
      <w:r w:rsidR="008E2F39" w:rsidRPr="004B3673">
        <w:rPr>
          <w:b/>
          <w:sz w:val="22"/>
          <w:szCs w:val="22"/>
        </w:rPr>
        <w:t xml:space="preserve"> Radiation Hormesis is Real</w:t>
      </w:r>
      <w:r w:rsidR="004B3673" w:rsidRPr="004B3673">
        <w:rPr>
          <w:b/>
          <w:sz w:val="22"/>
          <w:szCs w:val="22"/>
        </w:rPr>
        <w:t>”</w:t>
      </w:r>
      <w:r w:rsidR="00A44CA4">
        <w:rPr>
          <w:b/>
          <w:sz w:val="22"/>
          <w:szCs w:val="22"/>
        </w:rPr>
        <w:t xml:space="preserve"> </w:t>
      </w:r>
      <w:r w:rsidR="00A44CA4" w:rsidRPr="00A44CA4">
        <w:rPr>
          <w:bCs/>
          <w:sz w:val="22"/>
          <w:szCs w:val="22"/>
        </w:rPr>
        <w:t>10</w:t>
      </w:r>
      <w:r w:rsidR="00A44CA4">
        <w:rPr>
          <w:bCs/>
          <w:sz w:val="22"/>
          <w:szCs w:val="22"/>
        </w:rPr>
        <w:t>/8/</w:t>
      </w:r>
      <w:r w:rsidR="008D01A3">
        <w:rPr>
          <w:bCs/>
          <w:sz w:val="22"/>
          <w:szCs w:val="22"/>
        </w:rPr>
        <w:t>20</w:t>
      </w:r>
      <w:r w:rsidR="00A44CA4">
        <w:rPr>
          <w:bCs/>
          <w:sz w:val="22"/>
          <w:szCs w:val="22"/>
        </w:rPr>
        <w:t>22</w:t>
      </w:r>
    </w:p>
    <w:p w14:paraId="3E029A07" w14:textId="43920C01" w:rsidR="003E1E1C" w:rsidRDefault="003E1E1C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Invited Pa</w:t>
      </w:r>
      <w:r w:rsidR="00D756A6">
        <w:rPr>
          <w:bCs/>
          <w:sz w:val="22"/>
          <w:szCs w:val="22"/>
        </w:rPr>
        <w:t xml:space="preserve">nelist, Mock Tumor Board, </w:t>
      </w:r>
      <w:r w:rsidR="00355AE5">
        <w:rPr>
          <w:bCs/>
          <w:sz w:val="22"/>
          <w:szCs w:val="22"/>
        </w:rPr>
        <w:t xml:space="preserve">Changing Paradigms in Management of Metastatic </w:t>
      </w:r>
      <w:r w:rsidR="00804401">
        <w:rPr>
          <w:bCs/>
          <w:sz w:val="22"/>
          <w:szCs w:val="22"/>
        </w:rPr>
        <w:t>Differentiated Thyroid Cancer</w:t>
      </w:r>
      <w:r w:rsidR="0028164F">
        <w:rPr>
          <w:bCs/>
          <w:sz w:val="22"/>
          <w:szCs w:val="22"/>
        </w:rPr>
        <w:t xml:space="preserve">, </w:t>
      </w:r>
      <w:r w:rsidR="0089187D">
        <w:rPr>
          <w:bCs/>
          <w:sz w:val="22"/>
          <w:szCs w:val="22"/>
        </w:rPr>
        <w:t xml:space="preserve">SNMMI Therapeutics Conference, </w:t>
      </w:r>
      <w:r w:rsidR="00730E5E">
        <w:rPr>
          <w:bCs/>
          <w:sz w:val="22"/>
          <w:szCs w:val="22"/>
        </w:rPr>
        <w:t>National Harbor, Maryland</w:t>
      </w:r>
      <w:r w:rsidR="00ED508E">
        <w:rPr>
          <w:bCs/>
          <w:sz w:val="22"/>
          <w:szCs w:val="22"/>
        </w:rPr>
        <w:t>, Nov. 18, 2022</w:t>
      </w:r>
      <w:r w:rsidR="00665A0E">
        <w:rPr>
          <w:bCs/>
          <w:sz w:val="22"/>
          <w:szCs w:val="22"/>
        </w:rPr>
        <w:t xml:space="preserve"> </w:t>
      </w:r>
    </w:p>
    <w:p w14:paraId="30F62CD5" w14:textId="761552D6" w:rsidR="00665A0E" w:rsidRDefault="00665A0E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bCs/>
          <w:sz w:val="22"/>
          <w:szCs w:val="22"/>
        </w:rPr>
        <w:t>Moderator and Invited Panelist</w:t>
      </w:r>
      <w:r w:rsidR="0055499A">
        <w:rPr>
          <w:bCs/>
          <w:sz w:val="22"/>
          <w:szCs w:val="22"/>
        </w:rPr>
        <w:t xml:space="preserve">, SNMMI </w:t>
      </w:r>
      <w:proofErr w:type="spellStart"/>
      <w:r w:rsidR="0055499A">
        <w:rPr>
          <w:bCs/>
          <w:sz w:val="22"/>
          <w:szCs w:val="22"/>
        </w:rPr>
        <w:t>Mid Winter</w:t>
      </w:r>
      <w:proofErr w:type="spellEnd"/>
      <w:r w:rsidR="0055499A">
        <w:rPr>
          <w:bCs/>
          <w:sz w:val="22"/>
          <w:szCs w:val="22"/>
        </w:rPr>
        <w:t xml:space="preserve"> Meeting, San Francisco</w:t>
      </w:r>
      <w:r w:rsidR="00BB1404">
        <w:rPr>
          <w:bCs/>
          <w:sz w:val="22"/>
          <w:szCs w:val="22"/>
        </w:rPr>
        <w:t>, CA, Jan. 28, 2023</w:t>
      </w:r>
      <w:r w:rsidR="00A53184">
        <w:rPr>
          <w:bCs/>
          <w:sz w:val="22"/>
          <w:szCs w:val="22"/>
        </w:rPr>
        <w:t xml:space="preserve">. </w:t>
      </w:r>
      <w:r w:rsidR="00A53184" w:rsidRPr="007068BF">
        <w:rPr>
          <w:b/>
          <w:sz w:val="22"/>
          <w:szCs w:val="22"/>
        </w:rPr>
        <w:t>“How</w:t>
      </w:r>
      <w:r w:rsidR="00A53184">
        <w:rPr>
          <w:bCs/>
          <w:sz w:val="22"/>
          <w:szCs w:val="22"/>
        </w:rPr>
        <w:t xml:space="preserve"> </w:t>
      </w:r>
      <w:r w:rsidR="00A53184" w:rsidRPr="007068BF">
        <w:rPr>
          <w:b/>
          <w:sz w:val="22"/>
          <w:szCs w:val="22"/>
        </w:rPr>
        <w:t xml:space="preserve">to Keep Out of Trouble in Clinical Nuclear </w:t>
      </w:r>
      <w:r w:rsidR="007068BF" w:rsidRPr="007068BF">
        <w:rPr>
          <w:b/>
          <w:sz w:val="22"/>
          <w:szCs w:val="22"/>
        </w:rPr>
        <w:t>M</w:t>
      </w:r>
      <w:r w:rsidR="00A53184" w:rsidRPr="007068BF">
        <w:rPr>
          <w:b/>
          <w:sz w:val="22"/>
          <w:szCs w:val="22"/>
        </w:rPr>
        <w:t>edicine</w:t>
      </w:r>
      <w:r w:rsidR="007068BF" w:rsidRPr="007068BF">
        <w:rPr>
          <w:b/>
          <w:sz w:val="22"/>
          <w:szCs w:val="22"/>
        </w:rPr>
        <w:t>: The Legal Issues”</w:t>
      </w:r>
      <w:r w:rsidR="00066D4F">
        <w:rPr>
          <w:b/>
          <w:sz w:val="22"/>
          <w:szCs w:val="22"/>
        </w:rPr>
        <w:t xml:space="preserve"> </w:t>
      </w:r>
    </w:p>
    <w:p w14:paraId="4CA5ACF0" w14:textId="765A9A56" w:rsidR="00066D4F" w:rsidRPr="008253CE" w:rsidRDefault="00134E6D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  <w:r w:rsidRPr="00134E6D">
        <w:rPr>
          <w:bCs/>
          <w:sz w:val="22"/>
          <w:szCs w:val="22"/>
        </w:rPr>
        <w:t>Invited Speaker</w:t>
      </w:r>
      <w:r>
        <w:rPr>
          <w:bCs/>
          <w:sz w:val="22"/>
          <w:szCs w:val="22"/>
        </w:rPr>
        <w:t xml:space="preserve">, South Carolina </w:t>
      </w:r>
      <w:r w:rsidR="00402519">
        <w:rPr>
          <w:bCs/>
          <w:sz w:val="22"/>
          <w:szCs w:val="22"/>
        </w:rPr>
        <w:t>Society of Nucl</w:t>
      </w:r>
      <w:r>
        <w:rPr>
          <w:bCs/>
          <w:sz w:val="22"/>
          <w:szCs w:val="22"/>
        </w:rPr>
        <w:t>e</w:t>
      </w:r>
      <w:r w:rsidR="0040251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r</w:t>
      </w:r>
      <w:r w:rsidR="00402519">
        <w:rPr>
          <w:bCs/>
          <w:sz w:val="22"/>
          <w:szCs w:val="22"/>
        </w:rPr>
        <w:t xml:space="preserve"> Medicine</w:t>
      </w:r>
      <w:r w:rsidR="004201FB">
        <w:rPr>
          <w:bCs/>
          <w:sz w:val="22"/>
          <w:szCs w:val="22"/>
        </w:rPr>
        <w:t>, Spring 2023 Meeting, Charleston, SC</w:t>
      </w:r>
      <w:r w:rsidR="007D67C1">
        <w:rPr>
          <w:bCs/>
          <w:sz w:val="22"/>
          <w:szCs w:val="22"/>
        </w:rPr>
        <w:t xml:space="preserve">, March 4, </w:t>
      </w:r>
      <w:proofErr w:type="gramStart"/>
      <w:r w:rsidR="007D67C1">
        <w:rPr>
          <w:bCs/>
          <w:sz w:val="22"/>
          <w:szCs w:val="22"/>
        </w:rPr>
        <w:t>2023</w:t>
      </w:r>
      <w:r w:rsidR="005876A1">
        <w:rPr>
          <w:bCs/>
          <w:sz w:val="22"/>
          <w:szCs w:val="22"/>
        </w:rPr>
        <w:t xml:space="preserve">, </w:t>
      </w:r>
      <w:r w:rsidR="007D67C1">
        <w:rPr>
          <w:bCs/>
          <w:sz w:val="22"/>
          <w:szCs w:val="22"/>
        </w:rPr>
        <w:t xml:space="preserve"> </w:t>
      </w:r>
      <w:r w:rsidR="005876A1">
        <w:rPr>
          <w:b/>
          <w:sz w:val="22"/>
          <w:szCs w:val="22"/>
        </w:rPr>
        <w:t>“</w:t>
      </w:r>
      <w:proofErr w:type="gramEnd"/>
      <w:r w:rsidR="005876A1">
        <w:rPr>
          <w:b/>
          <w:sz w:val="22"/>
          <w:szCs w:val="22"/>
        </w:rPr>
        <w:t xml:space="preserve">LNT, </w:t>
      </w:r>
      <w:r w:rsidR="005876A1" w:rsidRPr="004B3673">
        <w:rPr>
          <w:b/>
          <w:sz w:val="22"/>
          <w:szCs w:val="22"/>
        </w:rPr>
        <w:t>Radiation Hormesis and the Red Forest: Why LNT is Wrong</w:t>
      </w:r>
      <w:r w:rsidR="005876A1">
        <w:rPr>
          <w:b/>
          <w:sz w:val="22"/>
          <w:szCs w:val="22"/>
        </w:rPr>
        <w:t xml:space="preserve"> </w:t>
      </w:r>
      <w:r w:rsidR="005876A1" w:rsidRPr="004B3673">
        <w:rPr>
          <w:b/>
          <w:sz w:val="22"/>
          <w:szCs w:val="22"/>
        </w:rPr>
        <w:t>and Radiation Hormesis is Real”</w:t>
      </w:r>
      <w:r w:rsidR="000E3C86">
        <w:rPr>
          <w:b/>
          <w:sz w:val="22"/>
          <w:szCs w:val="22"/>
        </w:rPr>
        <w:t xml:space="preserve"> </w:t>
      </w:r>
      <w:r w:rsidR="008253CE">
        <w:rPr>
          <w:bCs/>
          <w:sz w:val="22"/>
          <w:szCs w:val="22"/>
        </w:rPr>
        <w:t>March 4, 2023</w:t>
      </w:r>
    </w:p>
    <w:p w14:paraId="0D816D9D" w14:textId="2A381ED5" w:rsidR="005876A1" w:rsidRDefault="00066545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Invited Speaker, </w:t>
      </w:r>
      <w:r w:rsidRPr="00066545">
        <w:rPr>
          <w:bCs/>
          <w:sz w:val="22"/>
          <w:szCs w:val="22"/>
        </w:rPr>
        <w:t xml:space="preserve">Southwestern Chapter, SNMMI, </w:t>
      </w:r>
      <w:r>
        <w:rPr>
          <w:bCs/>
          <w:sz w:val="22"/>
          <w:szCs w:val="22"/>
        </w:rPr>
        <w:t>67</w:t>
      </w:r>
      <w:r w:rsidRPr="00066545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Annual Meeting</w:t>
      </w:r>
      <w:r w:rsidR="00975DAF">
        <w:rPr>
          <w:bCs/>
          <w:sz w:val="22"/>
          <w:szCs w:val="22"/>
        </w:rPr>
        <w:t>,</w:t>
      </w:r>
      <w:r w:rsidR="00972D2C">
        <w:rPr>
          <w:bCs/>
          <w:sz w:val="22"/>
          <w:szCs w:val="22"/>
        </w:rPr>
        <w:t xml:space="preserve"> Houston, </w:t>
      </w:r>
      <w:proofErr w:type="gramStart"/>
      <w:r w:rsidR="00972D2C">
        <w:rPr>
          <w:bCs/>
          <w:sz w:val="22"/>
          <w:szCs w:val="22"/>
        </w:rPr>
        <w:t xml:space="preserve">TX, </w:t>
      </w:r>
      <w:r w:rsidR="00975DAF">
        <w:rPr>
          <w:bCs/>
          <w:sz w:val="22"/>
          <w:szCs w:val="22"/>
        </w:rPr>
        <w:t xml:space="preserve"> </w:t>
      </w:r>
      <w:r w:rsidR="00120B68">
        <w:rPr>
          <w:bCs/>
          <w:sz w:val="22"/>
          <w:szCs w:val="22"/>
        </w:rPr>
        <w:t>M</w:t>
      </w:r>
      <w:r w:rsidR="00975DAF">
        <w:rPr>
          <w:bCs/>
          <w:sz w:val="22"/>
          <w:szCs w:val="22"/>
        </w:rPr>
        <w:t>arch</w:t>
      </w:r>
      <w:proofErr w:type="gramEnd"/>
      <w:r w:rsidR="00975DAF">
        <w:rPr>
          <w:bCs/>
          <w:sz w:val="22"/>
          <w:szCs w:val="22"/>
        </w:rPr>
        <w:t xml:space="preserve"> 24-26, 2023, </w:t>
      </w:r>
      <w:r w:rsidR="00A666A5" w:rsidRPr="00A666A5">
        <w:rPr>
          <w:b/>
          <w:sz w:val="22"/>
          <w:szCs w:val="22"/>
        </w:rPr>
        <w:t>“</w:t>
      </w:r>
      <w:r w:rsidR="00120B68" w:rsidRPr="00120B68">
        <w:rPr>
          <w:b/>
          <w:sz w:val="22"/>
          <w:szCs w:val="22"/>
        </w:rPr>
        <w:t>Thyroid Cancer:</w:t>
      </w:r>
      <w:r w:rsidR="00120B68">
        <w:rPr>
          <w:b/>
          <w:sz w:val="22"/>
          <w:szCs w:val="22"/>
        </w:rPr>
        <w:t xml:space="preserve"> Radioiodine Therapy and Dosimetry, Nuts and Bolts</w:t>
      </w:r>
      <w:r w:rsidR="00A666A5">
        <w:rPr>
          <w:b/>
          <w:sz w:val="22"/>
          <w:szCs w:val="22"/>
        </w:rPr>
        <w:t>”</w:t>
      </w:r>
      <w:r w:rsidR="00C957EB">
        <w:rPr>
          <w:b/>
          <w:sz w:val="22"/>
          <w:szCs w:val="22"/>
        </w:rPr>
        <w:t xml:space="preserve"> </w:t>
      </w:r>
      <w:r w:rsidR="00C957EB" w:rsidRPr="00C957EB">
        <w:rPr>
          <w:bCs/>
          <w:sz w:val="22"/>
          <w:szCs w:val="22"/>
        </w:rPr>
        <w:t>(</w:t>
      </w:r>
      <w:r w:rsidR="00C957EB">
        <w:rPr>
          <w:bCs/>
          <w:sz w:val="22"/>
          <w:szCs w:val="22"/>
        </w:rPr>
        <w:t>with Bill Erwin, MS)</w:t>
      </w:r>
      <w:r w:rsidR="00A666A5">
        <w:rPr>
          <w:bCs/>
          <w:sz w:val="22"/>
          <w:szCs w:val="22"/>
        </w:rPr>
        <w:t>, March 24, 2023</w:t>
      </w:r>
      <w:r w:rsidR="00C83630">
        <w:rPr>
          <w:bCs/>
          <w:sz w:val="22"/>
          <w:szCs w:val="22"/>
        </w:rPr>
        <w:t xml:space="preserve"> </w:t>
      </w:r>
    </w:p>
    <w:p w14:paraId="66618373" w14:textId="23815EED" w:rsidR="00C83630" w:rsidRPr="000E2C2D" w:rsidRDefault="00C83630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I</w:t>
      </w:r>
      <w:r w:rsidR="00064187">
        <w:rPr>
          <w:bCs/>
          <w:sz w:val="22"/>
          <w:szCs w:val="22"/>
        </w:rPr>
        <w:t>nvited</w:t>
      </w:r>
      <w:r w:rsidR="00D646CA">
        <w:rPr>
          <w:bCs/>
          <w:sz w:val="22"/>
          <w:szCs w:val="22"/>
        </w:rPr>
        <w:t xml:space="preserve"> Speaker</w:t>
      </w:r>
      <w:r w:rsidR="00A9746A">
        <w:rPr>
          <w:bCs/>
          <w:sz w:val="22"/>
          <w:szCs w:val="22"/>
        </w:rPr>
        <w:t xml:space="preserve">, </w:t>
      </w:r>
      <w:r w:rsidR="00064187">
        <w:rPr>
          <w:bCs/>
          <w:sz w:val="22"/>
          <w:szCs w:val="22"/>
        </w:rPr>
        <w:t>Southeastern Chapter, SNMMI Annual Meeting</w:t>
      </w:r>
      <w:r w:rsidR="005116A4">
        <w:rPr>
          <w:bCs/>
          <w:sz w:val="22"/>
          <w:szCs w:val="22"/>
        </w:rPr>
        <w:t xml:space="preserve">, </w:t>
      </w:r>
      <w:r w:rsidR="00972D2C">
        <w:rPr>
          <w:bCs/>
          <w:sz w:val="22"/>
          <w:szCs w:val="22"/>
        </w:rPr>
        <w:t xml:space="preserve">Birmingham, AL, </w:t>
      </w:r>
      <w:r w:rsidR="005A5DA0">
        <w:rPr>
          <w:bCs/>
          <w:sz w:val="22"/>
          <w:szCs w:val="22"/>
        </w:rPr>
        <w:t>October</w:t>
      </w:r>
      <w:r w:rsidR="005116A4">
        <w:rPr>
          <w:bCs/>
          <w:sz w:val="22"/>
          <w:szCs w:val="22"/>
        </w:rPr>
        <w:t xml:space="preserve"> 6-8</w:t>
      </w:r>
      <w:r w:rsidR="005A5DA0">
        <w:rPr>
          <w:bCs/>
          <w:sz w:val="22"/>
          <w:szCs w:val="22"/>
        </w:rPr>
        <w:t xml:space="preserve">, </w:t>
      </w:r>
      <w:proofErr w:type="gramStart"/>
      <w:r w:rsidR="005A5DA0">
        <w:rPr>
          <w:bCs/>
          <w:sz w:val="22"/>
          <w:szCs w:val="22"/>
        </w:rPr>
        <w:t>2023</w:t>
      </w:r>
      <w:r w:rsidR="00B972CA">
        <w:rPr>
          <w:bCs/>
          <w:sz w:val="22"/>
          <w:szCs w:val="22"/>
        </w:rPr>
        <w:t>;</w:t>
      </w:r>
      <w:r w:rsidR="005A5DA0">
        <w:rPr>
          <w:bCs/>
          <w:sz w:val="22"/>
          <w:szCs w:val="22"/>
        </w:rPr>
        <w:t xml:space="preserve"> </w:t>
      </w:r>
      <w:r w:rsidR="00C13F96">
        <w:rPr>
          <w:bCs/>
          <w:sz w:val="22"/>
          <w:szCs w:val="22"/>
        </w:rPr>
        <w:t xml:space="preserve"> </w:t>
      </w:r>
      <w:r w:rsidR="00216524" w:rsidRPr="00972D2C">
        <w:rPr>
          <w:b/>
          <w:sz w:val="22"/>
          <w:szCs w:val="22"/>
        </w:rPr>
        <w:t>“</w:t>
      </w:r>
      <w:proofErr w:type="gramEnd"/>
      <w:r w:rsidR="00216524" w:rsidRPr="00972D2C">
        <w:rPr>
          <w:b/>
          <w:sz w:val="22"/>
          <w:szCs w:val="22"/>
        </w:rPr>
        <w:t xml:space="preserve">Radioactive Iodine </w:t>
      </w:r>
      <w:r w:rsidR="00982533" w:rsidRPr="00972D2C">
        <w:rPr>
          <w:b/>
          <w:sz w:val="22"/>
          <w:szCs w:val="22"/>
        </w:rPr>
        <w:t>–</w:t>
      </w:r>
      <w:r w:rsidR="00216524" w:rsidRPr="00972D2C">
        <w:rPr>
          <w:b/>
          <w:sz w:val="22"/>
          <w:szCs w:val="22"/>
        </w:rPr>
        <w:t xml:space="preserve"> </w:t>
      </w:r>
      <w:r w:rsidR="00982533" w:rsidRPr="00972D2C">
        <w:rPr>
          <w:b/>
          <w:sz w:val="22"/>
          <w:szCs w:val="22"/>
        </w:rPr>
        <w:t xml:space="preserve">Saul Hertz and the Beginning of </w:t>
      </w:r>
      <w:proofErr w:type="spellStart"/>
      <w:r w:rsidR="00982533" w:rsidRPr="00972D2C">
        <w:rPr>
          <w:b/>
          <w:sz w:val="22"/>
          <w:szCs w:val="22"/>
        </w:rPr>
        <w:t>Theranostics</w:t>
      </w:r>
      <w:proofErr w:type="spellEnd"/>
      <w:r w:rsidR="00972D2C">
        <w:rPr>
          <w:b/>
          <w:sz w:val="22"/>
          <w:szCs w:val="22"/>
        </w:rPr>
        <w:t>”</w:t>
      </w:r>
      <w:r w:rsidR="003B5ED2" w:rsidRPr="00972D2C">
        <w:rPr>
          <w:b/>
          <w:sz w:val="22"/>
          <w:szCs w:val="22"/>
        </w:rPr>
        <w:t xml:space="preserve"> </w:t>
      </w:r>
      <w:r w:rsidR="003B5ED2" w:rsidRPr="000E2C2D">
        <w:rPr>
          <w:bCs/>
          <w:sz w:val="22"/>
          <w:szCs w:val="22"/>
        </w:rPr>
        <w:t>10/06/2023</w:t>
      </w:r>
    </w:p>
    <w:p w14:paraId="5C6CEC42" w14:textId="35237B3F" w:rsidR="00EF0E13" w:rsidRDefault="00EF0E13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EF0E13">
        <w:rPr>
          <w:bCs/>
          <w:sz w:val="22"/>
          <w:szCs w:val="22"/>
        </w:rPr>
        <w:t>Invited</w:t>
      </w:r>
      <w:r w:rsidR="00FC20A7">
        <w:rPr>
          <w:bCs/>
          <w:sz w:val="22"/>
          <w:szCs w:val="22"/>
        </w:rPr>
        <w:t xml:space="preserve"> Speaker</w:t>
      </w:r>
      <w:r w:rsidR="006B7A27">
        <w:rPr>
          <w:bCs/>
          <w:sz w:val="22"/>
          <w:szCs w:val="22"/>
        </w:rPr>
        <w:t xml:space="preserve">, </w:t>
      </w:r>
      <w:r w:rsidR="000220F4">
        <w:rPr>
          <w:bCs/>
          <w:sz w:val="22"/>
          <w:szCs w:val="22"/>
        </w:rPr>
        <w:t>South Carolina Society of Nuclear Medicine</w:t>
      </w:r>
      <w:r w:rsidR="00445843">
        <w:rPr>
          <w:bCs/>
          <w:sz w:val="22"/>
          <w:szCs w:val="22"/>
        </w:rPr>
        <w:t xml:space="preserve">, </w:t>
      </w:r>
      <w:r w:rsidR="006B7A27">
        <w:rPr>
          <w:bCs/>
          <w:sz w:val="22"/>
          <w:szCs w:val="22"/>
        </w:rPr>
        <w:t xml:space="preserve">Columbia, SC </w:t>
      </w:r>
      <w:r w:rsidR="00445843">
        <w:rPr>
          <w:bCs/>
          <w:sz w:val="22"/>
          <w:szCs w:val="22"/>
        </w:rPr>
        <w:t>March 9, 2024</w:t>
      </w:r>
      <w:r w:rsidR="00B972CA">
        <w:rPr>
          <w:bCs/>
          <w:sz w:val="22"/>
          <w:szCs w:val="22"/>
        </w:rPr>
        <w:t>;</w:t>
      </w:r>
      <w:r w:rsidR="00445843">
        <w:rPr>
          <w:bCs/>
          <w:sz w:val="22"/>
          <w:szCs w:val="22"/>
        </w:rPr>
        <w:t xml:space="preserve"> </w:t>
      </w:r>
      <w:r w:rsidR="00445843" w:rsidRPr="00F0331E">
        <w:rPr>
          <w:b/>
          <w:sz w:val="22"/>
          <w:szCs w:val="22"/>
        </w:rPr>
        <w:t>“Radioactive</w:t>
      </w:r>
      <w:r w:rsidR="00445843">
        <w:rPr>
          <w:bCs/>
          <w:sz w:val="22"/>
          <w:szCs w:val="22"/>
        </w:rPr>
        <w:t xml:space="preserve"> </w:t>
      </w:r>
      <w:r w:rsidR="00536B45" w:rsidRPr="00F0331E">
        <w:rPr>
          <w:b/>
          <w:sz w:val="22"/>
          <w:szCs w:val="22"/>
        </w:rPr>
        <w:t xml:space="preserve">Iodine – Saul Hertz and the Beginning of </w:t>
      </w:r>
      <w:proofErr w:type="spellStart"/>
      <w:r w:rsidR="00536B45" w:rsidRPr="00F0331E">
        <w:rPr>
          <w:b/>
          <w:sz w:val="22"/>
          <w:szCs w:val="22"/>
        </w:rPr>
        <w:t>Theranostics</w:t>
      </w:r>
      <w:proofErr w:type="spellEnd"/>
      <w:r w:rsidR="001573F8" w:rsidRPr="00F0331E">
        <w:rPr>
          <w:b/>
          <w:sz w:val="22"/>
          <w:szCs w:val="22"/>
        </w:rPr>
        <w:t>”</w:t>
      </w:r>
      <w:r w:rsidR="00F0331E">
        <w:rPr>
          <w:b/>
          <w:sz w:val="22"/>
          <w:szCs w:val="22"/>
        </w:rPr>
        <w:t xml:space="preserve"> </w:t>
      </w:r>
      <w:r w:rsidR="00BE4759" w:rsidRPr="000E2C2D">
        <w:rPr>
          <w:bCs/>
          <w:sz w:val="22"/>
          <w:szCs w:val="22"/>
        </w:rPr>
        <w:t>3/0</w:t>
      </w:r>
      <w:r w:rsidR="00F0331E" w:rsidRPr="000E2C2D">
        <w:rPr>
          <w:bCs/>
          <w:sz w:val="22"/>
          <w:szCs w:val="22"/>
        </w:rPr>
        <w:t>9</w:t>
      </w:r>
      <w:r w:rsidR="00BE4759" w:rsidRPr="000E2C2D">
        <w:rPr>
          <w:bCs/>
          <w:sz w:val="22"/>
          <w:szCs w:val="22"/>
        </w:rPr>
        <w:t>/</w:t>
      </w:r>
      <w:r w:rsidR="00F0331E" w:rsidRPr="000E2C2D">
        <w:rPr>
          <w:bCs/>
          <w:sz w:val="22"/>
          <w:szCs w:val="22"/>
        </w:rPr>
        <w:t>2024</w:t>
      </w:r>
    </w:p>
    <w:p w14:paraId="55D8D0B8" w14:textId="77777777" w:rsidR="00623161" w:rsidRDefault="00EF558D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B03C69">
        <w:rPr>
          <w:bCs/>
          <w:sz w:val="22"/>
          <w:szCs w:val="22"/>
        </w:rPr>
        <w:t>Invited Speaker</w:t>
      </w:r>
      <w:r w:rsidR="00B03C69">
        <w:rPr>
          <w:bCs/>
          <w:sz w:val="22"/>
          <w:szCs w:val="22"/>
        </w:rPr>
        <w:t xml:space="preserve">, </w:t>
      </w:r>
      <w:r w:rsidR="003B5ED2">
        <w:rPr>
          <w:bCs/>
          <w:sz w:val="22"/>
          <w:szCs w:val="22"/>
        </w:rPr>
        <w:t xml:space="preserve">Southwestern Chapter, SNMMI </w:t>
      </w:r>
      <w:r w:rsidR="00B03C69">
        <w:rPr>
          <w:bCs/>
          <w:sz w:val="22"/>
          <w:szCs w:val="22"/>
        </w:rPr>
        <w:t>68</w:t>
      </w:r>
      <w:r w:rsidR="00B03C69" w:rsidRPr="00B03C69">
        <w:rPr>
          <w:bCs/>
          <w:sz w:val="22"/>
          <w:szCs w:val="22"/>
          <w:vertAlign w:val="superscript"/>
        </w:rPr>
        <w:t>th</w:t>
      </w:r>
      <w:r w:rsidR="00B03C69">
        <w:rPr>
          <w:bCs/>
          <w:sz w:val="22"/>
          <w:szCs w:val="22"/>
        </w:rPr>
        <w:t xml:space="preserve"> </w:t>
      </w:r>
      <w:r w:rsidR="003B5ED2">
        <w:rPr>
          <w:bCs/>
          <w:sz w:val="22"/>
          <w:szCs w:val="22"/>
        </w:rPr>
        <w:t>Annual Meeting</w:t>
      </w:r>
      <w:r w:rsidR="00C13F96">
        <w:rPr>
          <w:bCs/>
          <w:sz w:val="22"/>
          <w:szCs w:val="22"/>
        </w:rPr>
        <w:t xml:space="preserve">, </w:t>
      </w:r>
      <w:r w:rsidR="00B03C69">
        <w:rPr>
          <w:bCs/>
          <w:sz w:val="22"/>
          <w:szCs w:val="22"/>
        </w:rPr>
        <w:t xml:space="preserve">Houston, TX </w:t>
      </w:r>
      <w:r w:rsidR="00C13F96">
        <w:rPr>
          <w:bCs/>
          <w:sz w:val="22"/>
          <w:szCs w:val="22"/>
        </w:rPr>
        <w:t xml:space="preserve">April 12-14, </w:t>
      </w:r>
      <w:proofErr w:type="gramStart"/>
      <w:r w:rsidR="00C13F96">
        <w:rPr>
          <w:bCs/>
          <w:sz w:val="22"/>
          <w:szCs w:val="22"/>
        </w:rPr>
        <w:t>2024</w:t>
      </w:r>
      <w:r w:rsidR="00117221">
        <w:rPr>
          <w:bCs/>
          <w:sz w:val="22"/>
          <w:szCs w:val="22"/>
        </w:rPr>
        <w:t xml:space="preserve">; </w:t>
      </w:r>
      <w:r w:rsidR="00C13F96">
        <w:rPr>
          <w:bCs/>
          <w:sz w:val="22"/>
          <w:szCs w:val="22"/>
        </w:rPr>
        <w:t xml:space="preserve"> </w:t>
      </w:r>
      <w:r w:rsidR="00C13F96" w:rsidRPr="00430989">
        <w:rPr>
          <w:b/>
          <w:sz w:val="22"/>
          <w:szCs w:val="22"/>
        </w:rPr>
        <w:t>1</w:t>
      </w:r>
      <w:proofErr w:type="gramEnd"/>
      <w:r w:rsidR="00C13F96" w:rsidRPr="00430989">
        <w:rPr>
          <w:b/>
          <w:sz w:val="22"/>
          <w:szCs w:val="22"/>
        </w:rPr>
        <w:t>)</w:t>
      </w:r>
      <w:r w:rsidR="00C13F96">
        <w:rPr>
          <w:bCs/>
          <w:sz w:val="22"/>
          <w:szCs w:val="22"/>
        </w:rPr>
        <w:t xml:space="preserve"> </w:t>
      </w:r>
      <w:r w:rsidR="00C13F96" w:rsidRPr="00B03C69">
        <w:rPr>
          <w:b/>
          <w:sz w:val="22"/>
          <w:szCs w:val="22"/>
        </w:rPr>
        <w:t>“ Controversies in Thyroid Cancer Therapy”</w:t>
      </w:r>
      <w:r w:rsidR="00B342CA" w:rsidRPr="00B03C69">
        <w:rPr>
          <w:b/>
          <w:sz w:val="22"/>
          <w:szCs w:val="22"/>
        </w:rPr>
        <w:t xml:space="preserve">, </w:t>
      </w:r>
    </w:p>
    <w:p w14:paraId="330F0323" w14:textId="4E27CF09" w:rsidR="003B5ED2" w:rsidRPr="00B03C69" w:rsidRDefault="00B342CA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B03C69">
        <w:rPr>
          <w:b/>
          <w:sz w:val="22"/>
          <w:szCs w:val="22"/>
        </w:rPr>
        <w:t xml:space="preserve">2) </w:t>
      </w:r>
      <w:r w:rsidR="002D3BBA" w:rsidRPr="00B03C69">
        <w:rPr>
          <w:b/>
          <w:sz w:val="22"/>
          <w:szCs w:val="22"/>
        </w:rPr>
        <w:t>“LNT and Radiation Hormesis</w:t>
      </w:r>
      <w:r w:rsidR="00B03C69">
        <w:rPr>
          <w:b/>
          <w:sz w:val="22"/>
          <w:szCs w:val="22"/>
        </w:rPr>
        <w:t xml:space="preserve"> </w:t>
      </w:r>
      <w:r w:rsidR="006C5C82" w:rsidRPr="00B03C69">
        <w:rPr>
          <w:b/>
          <w:sz w:val="22"/>
          <w:szCs w:val="22"/>
        </w:rPr>
        <w:t>- Why LNT is Wrong and Radiation Hormesis is Real”</w:t>
      </w:r>
      <w:r w:rsidR="00B03C69">
        <w:rPr>
          <w:b/>
          <w:sz w:val="22"/>
          <w:szCs w:val="22"/>
        </w:rPr>
        <w:t xml:space="preserve"> </w:t>
      </w:r>
    </w:p>
    <w:p w14:paraId="47C476EE" w14:textId="32DB22DE" w:rsidR="001573F8" w:rsidRDefault="001573F8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Invited</w:t>
      </w:r>
      <w:r w:rsidR="002A68B5">
        <w:rPr>
          <w:bCs/>
          <w:sz w:val="22"/>
          <w:szCs w:val="22"/>
        </w:rPr>
        <w:t xml:space="preserve"> Speaker, </w:t>
      </w:r>
      <w:r>
        <w:rPr>
          <w:bCs/>
          <w:sz w:val="22"/>
          <w:szCs w:val="22"/>
        </w:rPr>
        <w:t>American Association of Clinical Endocrinology Annual Meeting</w:t>
      </w:r>
      <w:r w:rsidR="00A152E0">
        <w:rPr>
          <w:bCs/>
          <w:sz w:val="22"/>
          <w:szCs w:val="22"/>
        </w:rPr>
        <w:t xml:space="preserve">, </w:t>
      </w:r>
      <w:r w:rsidR="000E2C2D">
        <w:rPr>
          <w:bCs/>
          <w:sz w:val="22"/>
          <w:szCs w:val="22"/>
        </w:rPr>
        <w:t>New Orleans</w:t>
      </w:r>
      <w:r w:rsidR="00113420">
        <w:rPr>
          <w:bCs/>
          <w:sz w:val="22"/>
          <w:szCs w:val="22"/>
        </w:rPr>
        <w:t xml:space="preserve">, LA </w:t>
      </w:r>
      <w:r w:rsidR="00A152E0">
        <w:rPr>
          <w:bCs/>
          <w:sz w:val="22"/>
          <w:szCs w:val="22"/>
        </w:rPr>
        <w:t>May 1</w:t>
      </w:r>
      <w:r w:rsidR="003A4849">
        <w:rPr>
          <w:bCs/>
          <w:sz w:val="22"/>
          <w:szCs w:val="22"/>
        </w:rPr>
        <w:t>0</w:t>
      </w:r>
      <w:r w:rsidR="00A152E0">
        <w:rPr>
          <w:bCs/>
          <w:sz w:val="22"/>
          <w:szCs w:val="22"/>
        </w:rPr>
        <w:t xml:space="preserve">, </w:t>
      </w:r>
      <w:r w:rsidR="00D804A2">
        <w:rPr>
          <w:bCs/>
          <w:sz w:val="22"/>
          <w:szCs w:val="22"/>
        </w:rPr>
        <w:t>2024</w:t>
      </w:r>
      <w:proofErr w:type="gramStart"/>
      <w:r w:rsidR="00D804A2">
        <w:rPr>
          <w:bCs/>
          <w:sz w:val="22"/>
          <w:szCs w:val="22"/>
        </w:rPr>
        <w:t xml:space="preserve"> </w:t>
      </w:r>
      <w:r w:rsidR="000E2C2D">
        <w:rPr>
          <w:bCs/>
          <w:sz w:val="22"/>
          <w:szCs w:val="22"/>
        </w:rPr>
        <w:t xml:space="preserve">  </w:t>
      </w:r>
      <w:r w:rsidR="003A2A3A" w:rsidRPr="002F50FB">
        <w:rPr>
          <w:b/>
          <w:sz w:val="22"/>
          <w:szCs w:val="22"/>
        </w:rPr>
        <w:t>“</w:t>
      </w:r>
      <w:proofErr w:type="gramEnd"/>
      <w:r w:rsidR="003A4849" w:rsidRPr="002F50FB">
        <w:rPr>
          <w:b/>
          <w:sz w:val="22"/>
          <w:szCs w:val="22"/>
        </w:rPr>
        <w:t>The Role of</w:t>
      </w:r>
      <w:r w:rsidR="003A4849">
        <w:rPr>
          <w:bCs/>
          <w:sz w:val="22"/>
          <w:szCs w:val="22"/>
        </w:rPr>
        <w:t xml:space="preserve"> </w:t>
      </w:r>
      <w:r w:rsidR="001E1B27" w:rsidRPr="002F50FB">
        <w:rPr>
          <w:b/>
          <w:sz w:val="22"/>
          <w:szCs w:val="22"/>
        </w:rPr>
        <w:t xml:space="preserve">Nuclear </w:t>
      </w:r>
      <w:r w:rsidR="003A4849" w:rsidRPr="002F50FB">
        <w:rPr>
          <w:b/>
          <w:sz w:val="22"/>
          <w:szCs w:val="22"/>
        </w:rPr>
        <w:t>Imaging in DTC Management</w:t>
      </w:r>
      <w:r w:rsidR="001E1B27" w:rsidRPr="002F50FB">
        <w:rPr>
          <w:b/>
          <w:sz w:val="22"/>
          <w:szCs w:val="22"/>
        </w:rPr>
        <w:t>”</w:t>
      </w:r>
      <w:r w:rsidR="002F50FB">
        <w:rPr>
          <w:b/>
          <w:sz w:val="22"/>
          <w:szCs w:val="22"/>
        </w:rPr>
        <w:t xml:space="preserve"> </w:t>
      </w:r>
      <w:r w:rsidR="001E1B27">
        <w:rPr>
          <w:bCs/>
          <w:sz w:val="22"/>
          <w:szCs w:val="22"/>
        </w:rPr>
        <w:t xml:space="preserve"> </w:t>
      </w:r>
      <w:r w:rsidR="00F06EEA">
        <w:rPr>
          <w:bCs/>
          <w:sz w:val="22"/>
          <w:szCs w:val="22"/>
        </w:rPr>
        <w:t xml:space="preserve">in </w:t>
      </w:r>
      <w:r w:rsidR="00D804A2">
        <w:rPr>
          <w:bCs/>
          <w:sz w:val="22"/>
          <w:szCs w:val="22"/>
        </w:rPr>
        <w:t>session:</w:t>
      </w:r>
      <w:r w:rsidR="003A4849">
        <w:rPr>
          <w:bCs/>
          <w:sz w:val="22"/>
          <w:szCs w:val="22"/>
        </w:rPr>
        <w:t xml:space="preserve"> </w:t>
      </w:r>
      <w:r w:rsidR="002F50FB">
        <w:rPr>
          <w:bCs/>
          <w:sz w:val="22"/>
          <w:szCs w:val="22"/>
        </w:rPr>
        <w:t xml:space="preserve">The Role of Imaging </w:t>
      </w:r>
      <w:r w:rsidR="0091424F">
        <w:rPr>
          <w:bCs/>
          <w:sz w:val="22"/>
          <w:szCs w:val="22"/>
        </w:rPr>
        <w:t>in the Management of Differentiated Thyroid Cancer</w:t>
      </w:r>
    </w:p>
    <w:p w14:paraId="4A6DA6E5" w14:textId="0ED4EC71" w:rsidR="003F255A" w:rsidRDefault="004F6288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Invited Speaker, SNMMI Annual Meeting</w:t>
      </w:r>
      <w:r w:rsidR="002C1537">
        <w:rPr>
          <w:bCs/>
          <w:sz w:val="22"/>
          <w:szCs w:val="22"/>
        </w:rPr>
        <w:t xml:space="preserve">, Toronto, Ontario, Canada, </w:t>
      </w:r>
      <w:r w:rsidR="00B972CA">
        <w:rPr>
          <w:bCs/>
          <w:sz w:val="22"/>
          <w:szCs w:val="22"/>
        </w:rPr>
        <w:t>June 11, 2024</w:t>
      </w:r>
      <w:r w:rsidR="00117221">
        <w:rPr>
          <w:bCs/>
          <w:sz w:val="22"/>
          <w:szCs w:val="22"/>
        </w:rPr>
        <w:t xml:space="preserve">; </w:t>
      </w:r>
      <w:r w:rsidR="00092B35" w:rsidRPr="00092B35">
        <w:rPr>
          <w:b/>
          <w:sz w:val="22"/>
          <w:szCs w:val="22"/>
        </w:rPr>
        <w:t>“</w:t>
      </w:r>
      <w:r w:rsidR="00AD6F35" w:rsidRPr="00AD6F35">
        <w:rPr>
          <w:b/>
          <w:sz w:val="22"/>
          <w:szCs w:val="22"/>
        </w:rPr>
        <w:t xml:space="preserve">Potential </w:t>
      </w:r>
      <w:r w:rsidR="00117221" w:rsidRPr="00AD6F35">
        <w:rPr>
          <w:b/>
          <w:sz w:val="22"/>
          <w:szCs w:val="22"/>
        </w:rPr>
        <w:t>Risk</w:t>
      </w:r>
      <w:r w:rsidR="00AD6F35" w:rsidRPr="00AD6F35">
        <w:rPr>
          <w:b/>
          <w:sz w:val="22"/>
          <w:szCs w:val="22"/>
        </w:rPr>
        <w:t>s</w:t>
      </w:r>
      <w:r w:rsidR="00117221" w:rsidRPr="00AD6F35">
        <w:rPr>
          <w:b/>
          <w:sz w:val="22"/>
          <w:szCs w:val="22"/>
        </w:rPr>
        <w:t xml:space="preserve"> of</w:t>
      </w:r>
      <w:r w:rsidR="00AD6F35">
        <w:rPr>
          <w:bCs/>
          <w:sz w:val="22"/>
          <w:szCs w:val="22"/>
        </w:rPr>
        <w:t xml:space="preserve"> </w:t>
      </w:r>
      <w:r w:rsidR="00AD6F35" w:rsidRPr="00AD6F35">
        <w:rPr>
          <w:b/>
          <w:sz w:val="22"/>
          <w:szCs w:val="22"/>
        </w:rPr>
        <w:t>Second Primary</w:t>
      </w:r>
      <w:r w:rsidR="00AD6F35">
        <w:rPr>
          <w:bCs/>
          <w:sz w:val="22"/>
          <w:szCs w:val="22"/>
        </w:rPr>
        <w:t xml:space="preserve"> </w:t>
      </w:r>
      <w:r w:rsidR="00494D20" w:rsidRPr="00494D20">
        <w:rPr>
          <w:b/>
          <w:sz w:val="22"/>
          <w:szCs w:val="22"/>
        </w:rPr>
        <w:t>Malignancy</w:t>
      </w:r>
      <w:r w:rsidR="00494D20">
        <w:rPr>
          <w:b/>
          <w:sz w:val="22"/>
          <w:szCs w:val="22"/>
        </w:rPr>
        <w:t xml:space="preserve"> Due to I-131 Therapy</w:t>
      </w:r>
      <w:r w:rsidR="00092B35">
        <w:rPr>
          <w:bCs/>
          <w:sz w:val="22"/>
          <w:szCs w:val="22"/>
        </w:rPr>
        <w:t xml:space="preserve"> </w:t>
      </w:r>
      <w:r w:rsidR="00092B35" w:rsidRPr="00092B35">
        <w:rPr>
          <w:b/>
          <w:sz w:val="22"/>
          <w:szCs w:val="22"/>
        </w:rPr>
        <w:t>for Graves Disease and Thyroid Cancer</w:t>
      </w:r>
      <w:r w:rsidR="00092B35">
        <w:rPr>
          <w:b/>
          <w:sz w:val="22"/>
          <w:szCs w:val="22"/>
        </w:rPr>
        <w:t>”</w:t>
      </w:r>
      <w:r w:rsidR="00117221">
        <w:rPr>
          <w:bCs/>
          <w:sz w:val="22"/>
          <w:szCs w:val="22"/>
        </w:rPr>
        <w:t xml:space="preserve"> </w:t>
      </w:r>
      <w:r w:rsidR="00B972CA">
        <w:rPr>
          <w:bCs/>
          <w:sz w:val="22"/>
          <w:szCs w:val="22"/>
        </w:rPr>
        <w:t xml:space="preserve"> </w:t>
      </w:r>
    </w:p>
    <w:p w14:paraId="05B41A9B" w14:textId="1063A249" w:rsidR="005C4205" w:rsidRDefault="005C4205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>
        <w:rPr>
          <w:bCs/>
          <w:sz w:val="22"/>
          <w:szCs w:val="22"/>
        </w:rPr>
        <w:t>Invited</w:t>
      </w:r>
      <w:r w:rsidR="003301AF">
        <w:rPr>
          <w:bCs/>
          <w:sz w:val="22"/>
          <w:szCs w:val="22"/>
        </w:rPr>
        <w:t xml:space="preserve"> </w:t>
      </w:r>
      <w:r w:rsidR="005D11EB">
        <w:rPr>
          <w:bCs/>
          <w:sz w:val="22"/>
          <w:szCs w:val="22"/>
        </w:rPr>
        <w:t>Speaker</w:t>
      </w:r>
      <w:r w:rsidR="003301AF">
        <w:rPr>
          <w:bCs/>
          <w:sz w:val="22"/>
          <w:szCs w:val="22"/>
        </w:rPr>
        <w:t>,</w:t>
      </w:r>
      <w:r w:rsidR="008C6693">
        <w:rPr>
          <w:bCs/>
          <w:sz w:val="22"/>
          <w:szCs w:val="22"/>
        </w:rPr>
        <w:t xml:space="preserve"> Southeastern Chapter SNMMI</w:t>
      </w:r>
      <w:r w:rsidR="003301AF">
        <w:rPr>
          <w:bCs/>
          <w:sz w:val="22"/>
          <w:szCs w:val="22"/>
        </w:rPr>
        <w:t>,</w:t>
      </w:r>
      <w:r w:rsidR="00712956">
        <w:rPr>
          <w:bCs/>
          <w:sz w:val="22"/>
          <w:szCs w:val="22"/>
        </w:rPr>
        <w:t xml:space="preserve"> Sept. </w:t>
      </w:r>
      <w:r w:rsidR="00C54ACD">
        <w:rPr>
          <w:bCs/>
          <w:sz w:val="22"/>
          <w:szCs w:val="22"/>
        </w:rPr>
        <w:t>2</w:t>
      </w:r>
      <w:r w:rsidR="003301AF">
        <w:rPr>
          <w:bCs/>
          <w:sz w:val="22"/>
          <w:szCs w:val="22"/>
        </w:rPr>
        <w:t>8</w:t>
      </w:r>
      <w:r w:rsidR="00C54ACD">
        <w:rPr>
          <w:bCs/>
          <w:sz w:val="22"/>
          <w:szCs w:val="22"/>
        </w:rPr>
        <w:t>,</w:t>
      </w:r>
      <w:r w:rsidR="00CE13C4">
        <w:rPr>
          <w:bCs/>
          <w:sz w:val="22"/>
          <w:szCs w:val="22"/>
        </w:rPr>
        <w:t xml:space="preserve"> </w:t>
      </w:r>
      <w:r w:rsidR="00C54ACD">
        <w:rPr>
          <w:bCs/>
          <w:sz w:val="22"/>
          <w:szCs w:val="22"/>
        </w:rPr>
        <w:t xml:space="preserve">2024, </w:t>
      </w:r>
      <w:r w:rsidR="00C54ACD" w:rsidRPr="003301AF">
        <w:rPr>
          <w:b/>
          <w:sz w:val="22"/>
          <w:szCs w:val="22"/>
        </w:rPr>
        <w:t>“</w:t>
      </w:r>
      <w:r w:rsidR="008B6175" w:rsidRPr="003301AF">
        <w:rPr>
          <w:b/>
          <w:sz w:val="22"/>
          <w:szCs w:val="22"/>
        </w:rPr>
        <w:t xml:space="preserve">Ethics in </w:t>
      </w:r>
      <w:r w:rsidR="00D732AA" w:rsidRPr="003301AF">
        <w:rPr>
          <w:b/>
          <w:sz w:val="22"/>
          <w:szCs w:val="22"/>
        </w:rPr>
        <w:t>Nucl</w:t>
      </w:r>
      <w:r w:rsidR="00475B02" w:rsidRPr="003301AF">
        <w:rPr>
          <w:b/>
          <w:sz w:val="22"/>
          <w:szCs w:val="22"/>
        </w:rPr>
        <w:t>e</w:t>
      </w:r>
      <w:r w:rsidR="00D732AA" w:rsidRPr="003301AF">
        <w:rPr>
          <w:b/>
          <w:sz w:val="22"/>
          <w:szCs w:val="22"/>
        </w:rPr>
        <w:t>ar Medicine and Science</w:t>
      </w:r>
      <w:r w:rsidR="00475B02" w:rsidRPr="003301AF">
        <w:rPr>
          <w:b/>
          <w:sz w:val="22"/>
          <w:szCs w:val="22"/>
        </w:rPr>
        <w:t>”</w:t>
      </w:r>
    </w:p>
    <w:p w14:paraId="61970657" w14:textId="36996523" w:rsidR="003506ED" w:rsidRPr="00B77FC3" w:rsidRDefault="003506ED" w:rsidP="00AF2795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2177C0">
        <w:rPr>
          <w:bCs/>
          <w:sz w:val="22"/>
          <w:szCs w:val="22"/>
        </w:rPr>
        <w:t>Invited Spe</w:t>
      </w:r>
      <w:r w:rsidR="002177C0" w:rsidRPr="002177C0">
        <w:rPr>
          <w:bCs/>
          <w:sz w:val="22"/>
          <w:szCs w:val="22"/>
        </w:rPr>
        <w:t>aker</w:t>
      </w:r>
      <w:r w:rsidR="005F44EF">
        <w:rPr>
          <w:bCs/>
          <w:sz w:val="22"/>
          <w:szCs w:val="22"/>
        </w:rPr>
        <w:t>/Visiting Professor</w:t>
      </w:r>
      <w:r w:rsidR="002177C0">
        <w:rPr>
          <w:bCs/>
          <w:sz w:val="22"/>
          <w:szCs w:val="22"/>
        </w:rPr>
        <w:t xml:space="preserve">, Jefferson University </w:t>
      </w:r>
      <w:r w:rsidR="00456762">
        <w:rPr>
          <w:bCs/>
          <w:sz w:val="22"/>
          <w:szCs w:val="22"/>
        </w:rPr>
        <w:t>Dept. of Radiology,</w:t>
      </w:r>
      <w:r w:rsidR="00911FE7">
        <w:rPr>
          <w:bCs/>
          <w:sz w:val="22"/>
          <w:szCs w:val="22"/>
        </w:rPr>
        <w:t xml:space="preserve"> October 16, 2024</w:t>
      </w:r>
      <w:r w:rsidR="00986ADF">
        <w:rPr>
          <w:bCs/>
          <w:sz w:val="22"/>
          <w:szCs w:val="22"/>
        </w:rPr>
        <w:t>;</w:t>
      </w:r>
      <w:r w:rsidR="00456762">
        <w:rPr>
          <w:bCs/>
          <w:sz w:val="22"/>
          <w:szCs w:val="22"/>
        </w:rPr>
        <w:t xml:space="preserve"> </w:t>
      </w:r>
      <w:r w:rsidR="00E46107" w:rsidRPr="00B77FC3">
        <w:rPr>
          <w:b/>
          <w:sz w:val="22"/>
          <w:szCs w:val="22"/>
        </w:rPr>
        <w:t>“LNT and Radiation Hormesis</w:t>
      </w:r>
      <w:r w:rsidR="00B77FC3" w:rsidRPr="00B77FC3">
        <w:rPr>
          <w:b/>
          <w:sz w:val="22"/>
          <w:szCs w:val="22"/>
        </w:rPr>
        <w:t>: What We Know, Why LNT Is Wrong and Radiation Hormesis Is Real”</w:t>
      </w:r>
    </w:p>
    <w:p w14:paraId="6CEF6C47" w14:textId="59851852" w:rsidR="00EA52BB" w:rsidRPr="00B77FC3" w:rsidRDefault="00EA52BB" w:rsidP="00EA52BB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5F33D1">
        <w:rPr>
          <w:bCs/>
          <w:sz w:val="22"/>
          <w:szCs w:val="22"/>
        </w:rPr>
        <w:t>Visiting Professor, University of Wisconsin Dept. of Radiology, Madison, WI</w:t>
      </w:r>
      <w:r>
        <w:rPr>
          <w:bCs/>
          <w:sz w:val="22"/>
          <w:szCs w:val="22"/>
        </w:rPr>
        <w:t>,</w:t>
      </w:r>
      <w:r w:rsidRPr="005F33D1">
        <w:rPr>
          <w:bCs/>
          <w:sz w:val="22"/>
          <w:szCs w:val="22"/>
        </w:rPr>
        <w:t xml:space="preserve"> Nov. 8, 2024</w:t>
      </w:r>
      <w:r>
        <w:rPr>
          <w:b/>
          <w:sz w:val="22"/>
          <w:szCs w:val="22"/>
        </w:rPr>
        <w:t xml:space="preserve">; </w:t>
      </w:r>
      <w:r w:rsidRPr="00B77FC3">
        <w:rPr>
          <w:b/>
          <w:sz w:val="22"/>
          <w:szCs w:val="22"/>
        </w:rPr>
        <w:t>“LNT and Radiation Hormesis: What We Know, Why LNT Is Wrong and Radiation Hormesis Is Real”</w:t>
      </w:r>
    </w:p>
    <w:p w14:paraId="04F362E9" w14:textId="4E5B5E5D" w:rsidR="00A41F53" w:rsidRDefault="00387EA9" w:rsidP="00A41F53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387EA9">
        <w:rPr>
          <w:bCs/>
          <w:sz w:val="22"/>
          <w:szCs w:val="22"/>
        </w:rPr>
        <w:t>Invited</w:t>
      </w:r>
      <w:r w:rsidR="00EA52BB">
        <w:rPr>
          <w:bCs/>
          <w:sz w:val="22"/>
          <w:szCs w:val="22"/>
        </w:rPr>
        <w:t xml:space="preserve"> Speaker,</w:t>
      </w:r>
      <w:r w:rsidRPr="00387EA9">
        <w:rPr>
          <w:bCs/>
          <w:sz w:val="22"/>
          <w:szCs w:val="22"/>
        </w:rPr>
        <w:t xml:space="preserve"> </w:t>
      </w:r>
      <w:r w:rsidR="00986ADF">
        <w:rPr>
          <w:bCs/>
          <w:sz w:val="22"/>
          <w:szCs w:val="22"/>
        </w:rPr>
        <w:t>North Central Chapter, AAPM</w:t>
      </w:r>
      <w:r w:rsidR="00A41F53">
        <w:rPr>
          <w:bCs/>
          <w:sz w:val="22"/>
          <w:szCs w:val="22"/>
        </w:rPr>
        <w:t xml:space="preserve">, </w:t>
      </w:r>
      <w:r w:rsidR="003B5CA0">
        <w:rPr>
          <w:bCs/>
          <w:sz w:val="22"/>
          <w:szCs w:val="22"/>
        </w:rPr>
        <w:t xml:space="preserve">Madison, WI, Nov. 8, 2024; </w:t>
      </w:r>
      <w:r w:rsidR="00A41F53" w:rsidRPr="00B77FC3">
        <w:rPr>
          <w:b/>
          <w:sz w:val="22"/>
          <w:szCs w:val="22"/>
        </w:rPr>
        <w:t>“LNT and Radiation Hormesis: What We Know, Why LNT Is Wrong and Radiation Hormesis Is Real”</w:t>
      </w:r>
      <w:r w:rsidR="002C0F19">
        <w:rPr>
          <w:b/>
          <w:sz w:val="22"/>
          <w:szCs w:val="22"/>
        </w:rPr>
        <w:t xml:space="preserve"> </w:t>
      </w:r>
    </w:p>
    <w:p w14:paraId="0990C209" w14:textId="17A4F8B0" w:rsidR="002C0F19" w:rsidRDefault="002C0F19" w:rsidP="00A41F53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BB1A8C">
        <w:rPr>
          <w:bCs/>
          <w:sz w:val="22"/>
          <w:szCs w:val="22"/>
        </w:rPr>
        <w:t>Invited Speaker</w:t>
      </w:r>
      <w:r w:rsidR="00BB1A8C" w:rsidRPr="00BB1A8C">
        <w:rPr>
          <w:bCs/>
          <w:sz w:val="22"/>
          <w:szCs w:val="22"/>
        </w:rPr>
        <w:t xml:space="preserve">, </w:t>
      </w:r>
      <w:r w:rsidR="00BB1A8C">
        <w:rPr>
          <w:bCs/>
          <w:sz w:val="22"/>
          <w:szCs w:val="22"/>
        </w:rPr>
        <w:t xml:space="preserve">ACNM </w:t>
      </w:r>
      <w:r w:rsidR="00960291">
        <w:rPr>
          <w:bCs/>
          <w:sz w:val="22"/>
          <w:szCs w:val="22"/>
        </w:rPr>
        <w:t xml:space="preserve">Awards </w:t>
      </w:r>
      <w:r w:rsidR="00BB1A8C">
        <w:rPr>
          <w:bCs/>
          <w:sz w:val="22"/>
          <w:szCs w:val="22"/>
        </w:rPr>
        <w:t>Banquet</w:t>
      </w:r>
      <w:r w:rsidR="00960291">
        <w:rPr>
          <w:bCs/>
          <w:sz w:val="22"/>
          <w:szCs w:val="22"/>
        </w:rPr>
        <w:t xml:space="preserve">, ACNM Annual Meeting, </w:t>
      </w:r>
      <w:r w:rsidR="006E67A3">
        <w:rPr>
          <w:bCs/>
          <w:sz w:val="22"/>
          <w:szCs w:val="22"/>
        </w:rPr>
        <w:t>Jan. 31, 2025</w:t>
      </w:r>
      <w:r w:rsidR="006E1DFF">
        <w:rPr>
          <w:bCs/>
          <w:sz w:val="22"/>
          <w:szCs w:val="22"/>
        </w:rPr>
        <w:t xml:space="preserve">; </w:t>
      </w:r>
      <w:r w:rsidR="006E1DFF" w:rsidRPr="006E1DFF">
        <w:rPr>
          <w:b/>
          <w:sz w:val="22"/>
          <w:szCs w:val="22"/>
        </w:rPr>
        <w:t>“A</w:t>
      </w:r>
      <w:r w:rsidR="006E67A3">
        <w:rPr>
          <w:bCs/>
          <w:sz w:val="22"/>
          <w:szCs w:val="22"/>
        </w:rPr>
        <w:t xml:space="preserve"> </w:t>
      </w:r>
      <w:r w:rsidR="006E1DFF" w:rsidRPr="006E1DFF">
        <w:rPr>
          <w:b/>
          <w:sz w:val="22"/>
          <w:szCs w:val="22"/>
        </w:rPr>
        <w:t xml:space="preserve">Brief </w:t>
      </w:r>
      <w:r w:rsidR="006E1DFF">
        <w:rPr>
          <w:b/>
          <w:sz w:val="22"/>
          <w:szCs w:val="22"/>
        </w:rPr>
        <w:t>History of the ACNM (and ACNP)</w:t>
      </w:r>
      <w:r w:rsidR="001152BF">
        <w:rPr>
          <w:b/>
          <w:sz w:val="22"/>
          <w:szCs w:val="22"/>
        </w:rPr>
        <w:t xml:space="preserve">” </w:t>
      </w:r>
    </w:p>
    <w:p w14:paraId="694DFB4A" w14:textId="6A6E6675" w:rsidR="00207D15" w:rsidRDefault="00207D15" w:rsidP="00207D15">
      <w:pPr>
        <w:pStyle w:val="Header"/>
        <w:tabs>
          <w:tab w:val="left" w:pos="720"/>
        </w:tabs>
        <w:rPr>
          <w:b/>
          <w:sz w:val="22"/>
          <w:szCs w:val="22"/>
        </w:rPr>
      </w:pPr>
      <w:r w:rsidRPr="00207D15">
        <w:rPr>
          <w:bCs/>
          <w:sz w:val="22"/>
          <w:szCs w:val="22"/>
        </w:rPr>
        <w:t>Invited Speaker</w:t>
      </w:r>
      <w:r>
        <w:rPr>
          <w:bCs/>
          <w:sz w:val="22"/>
          <w:szCs w:val="22"/>
        </w:rPr>
        <w:t xml:space="preserve">, SCSNM Annual Meeting, Columbia, SC, March 29, 2025; </w:t>
      </w:r>
      <w:r w:rsidRPr="003301AF">
        <w:rPr>
          <w:b/>
          <w:sz w:val="22"/>
          <w:szCs w:val="22"/>
        </w:rPr>
        <w:t>“Ethics in Nuclear Medicine and Science”</w:t>
      </w:r>
    </w:p>
    <w:p w14:paraId="05EDFCED" w14:textId="6FAE3ED1" w:rsidR="00207D15" w:rsidRPr="00207D15" w:rsidRDefault="00207D15" w:rsidP="00A41F53">
      <w:pPr>
        <w:pStyle w:val="Header"/>
        <w:tabs>
          <w:tab w:val="left" w:pos="720"/>
        </w:tabs>
        <w:rPr>
          <w:bCs/>
          <w:sz w:val="22"/>
          <w:szCs w:val="22"/>
        </w:rPr>
      </w:pPr>
    </w:p>
    <w:p w14:paraId="17CA619E" w14:textId="0826320E" w:rsidR="008B6175" w:rsidRDefault="008B6175" w:rsidP="008B6175">
      <w:pPr>
        <w:pStyle w:val="Header"/>
        <w:tabs>
          <w:tab w:val="left" w:pos="720"/>
        </w:tabs>
        <w:rPr>
          <w:bCs/>
          <w:sz w:val="22"/>
          <w:szCs w:val="22"/>
        </w:rPr>
      </w:pPr>
    </w:p>
    <w:p w14:paraId="279D6FE2" w14:textId="4A0F9D80" w:rsidR="00475B02" w:rsidRDefault="00475B02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</w:p>
    <w:p w14:paraId="29D90682" w14:textId="77777777" w:rsidR="001152BF" w:rsidRDefault="001152BF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</w:p>
    <w:p w14:paraId="4E26988B" w14:textId="77777777" w:rsidR="001152BF" w:rsidRDefault="001152BF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</w:p>
    <w:p w14:paraId="36989AF8" w14:textId="77777777" w:rsidR="001152BF" w:rsidRDefault="001152BF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</w:p>
    <w:p w14:paraId="5622A590" w14:textId="77777777" w:rsidR="001152BF" w:rsidRDefault="001152BF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</w:p>
    <w:p w14:paraId="66FDBE06" w14:textId="77777777" w:rsidR="001152BF" w:rsidRDefault="001152BF" w:rsidP="00AF2795">
      <w:pPr>
        <w:pStyle w:val="Header"/>
        <w:tabs>
          <w:tab w:val="left" w:pos="720"/>
        </w:tabs>
        <w:rPr>
          <w:bCs/>
          <w:sz w:val="22"/>
          <w:szCs w:val="22"/>
        </w:rPr>
      </w:pPr>
    </w:p>
    <w:p w14:paraId="4A25267A" w14:textId="0596DB9B" w:rsidR="006C6F26" w:rsidRPr="00C14B61" w:rsidRDefault="002428E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b/>
          <w:bCs/>
          <w:sz w:val="22"/>
          <w:szCs w:val="22"/>
        </w:rPr>
        <w:t>CONSULTING AND BOARD MEMBERSHIPS:</w:t>
      </w:r>
    </w:p>
    <w:p w14:paraId="0E41E73F" w14:textId="77777777" w:rsidR="00A931B9" w:rsidRPr="00C14B61" w:rsidRDefault="00A931B9" w:rsidP="00B3168B">
      <w:pPr>
        <w:pStyle w:val="PlainText"/>
        <w:outlineLvl w:val="0"/>
        <w:rPr>
          <w:rFonts w:ascii="Times New Roman" w:hAnsi="Times New Roman"/>
          <w:sz w:val="22"/>
          <w:szCs w:val="22"/>
        </w:rPr>
      </w:pPr>
    </w:p>
    <w:p w14:paraId="115115F6" w14:textId="77777777" w:rsidR="001E5A27" w:rsidRDefault="002428EB">
      <w:pPr>
        <w:pStyle w:val="PlainText"/>
        <w:tabs>
          <w:tab w:val="left" w:pos="2970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proofErr w:type="gramStart"/>
      <w:r w:rsidRPr="002428EB">
        <w:rPr>
          <w:rFonts w:ascii="Times New Roman" w:hAnsi="Times New Roman"/>
          <w:sz w:val="22"/>
          <w:szCs w:val="22"/>
        </w:rPr>
        <w:t>February,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1986 - April, 1987</w:t>
      </w:r>
      <w:r w:rsidRPr="002428EB">
        <w:rPr>
          <w:rFonts w:ascii="Times New Roman" w:hAnsi="Times New Roman"/>
          <w:sz w:val="22"/>
          <w:szCs w:val="22"/>
        </w:rPr>
        <w:tab/>
        <w:t>Center for Molecular Medicine and Immunology Newark, NJ Associate Director for Nuclear Medicine Research</w:t>
      </w:r>
    </w:p>
    <w:p w14:paraId="6EC42913" w14:textId="77777777" w:rsidR="00DB724F" w:rsidRPr="00C14B61" w:rsidRDefault="002428EB" w:rsidP="00A931B9">
      <w:pPr>
        <w:pStyle w:val="PlainText"/>
        <w:tabs>
          <w:tab w:val="left" w:pos="4698"/>
        </w:tabs>
        <w:ind w:left="2970" w:hanging="297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1989 - 1993</w:t>
      </w:r>
      <w:r w:rsidRPr="002428EB">
        <w:rPr>
          <w:rFonts w:ascii="Times New Roman" w:hAnsi="Times New Roman"/>
          <w:sz w:val="22"/>
          <w:szCs w:val="22"/>
        </w:rPr>
        <w:tab/>
        <w:t xml:space="preserve">Rochester Institute of Technology Rochester, NY </w:t>
      </w:r>
    </w:p>
    <w:p w14:paraId="7668AC45" w14:textId="77777777" w:rsidR="001E5A27" w:rsidRDefault="002428EB">
      <w:pPr>
        <w:pStyle w:val="PlainText"/>
        <w:tabs>
          <w:tab w:val="left" w:pos="4698"/>
        </w:tabs>
        <w:ind w:left="2970" w:firstLine="27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Adjunct Professor, School of Clinical Sciences</w:t>
      </w:r>
    </w:p>
    <w:p w14:paraId="28A5C256" w14:textId="77777777" w:rsidR="00DB724F" w:rsidRPr="00C14B61" w:rsidRDefault="002428EB" w:rsidP="00A931B9">
      <w:pPr>
        <w:pStyle w:val="PlainText"/>
        <w:ind w:left="2970" w:hanging="297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1992 - 1993</w:t>
      </w:r>
      <w:r w:rsidRPr="002428EB">
        <w:rPr>
          <w:rFonts w:ascii="Times New Roman" w:hAnsi="Times New Roman"/>
          <w:sz w:val="22"/>
          <w:szCs w:val="22"/>
        </w:rPr>
        <w:tab/>
        <w:t xml:space="preserve">Rochester Gas and Electric Company Rochester, NY </w:t>
      </w:r>
    </w:p>
    <w:p w14:paraId="7A1D2D0A" w14:textId="77777777" w:rsidR="001E5A27" w:rsidRDefault="002428EB">
      <w:pPr>
        <w:pStyle w:val="PlainText"/>
        <w:ind w:left="2970" w:firstLine="27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Consultant (Medical Expert for Radiation Emergencies) </w:t>
      </w:r>
    </w:p>
    <w:p w14:paraId="4C55C3A1" w14:textId="77777777" w:rsidR="00A931B9" w:rsidRPr="00C14B61" w:rsidRDefault="002428EB" w:rsidP="00A931B9">
      <w:pPr>
        <w:pStyle w:val="PlainText"/>
        <w:ind w:left="2970" w:hanging="297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January - </w:t>
      </w:r>
      <w:proofErr w:type="gramStart"/>
      <w:r w:rsidRPr="002428EB">
        <w:rPr>
          <w:rFonts w:ascii="Times New Roman" w:hAnsi="Times New Roman"/>
          <w:sz w:val="22"/>
          <w:szCs w:val="22"/>
        </w:rPr>
        <w:t>June,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1994</w:t>
      </w:r>
      <w:r w:rsidRPr="002428EB">
        <w:rPr>
          <w:rFonts w:ascii="Times New Roman" w:hAnsi="Times New Roman"/>
          <w:sz w:val="22"/>
          <w:szCs w:val="22"/>
        </w:rPr>
        <w:tab/>
        <w:t xml:space="preserve">Desert Hospital Palm Springs, CA, Radiation Safety Officer  </w:t>
      </w:r>
    </w:p>
    <w:p w14:paraId="113EE004" w14:textId="77777777" w:rsidR="001E5A27" w:rsidRDefault="002428EB">
      <w:pPr>
        <w:pStyle w:val="PlainText"/>
        <w:tabs>
          <w:tab w:val="left" w:pos="2970"/>
        </w:tabs>
        <w:ind w:left="3240" w:hanging="3240"/>
        <w:outlineLvl w:val="0"/>
        <w:rPr>
          <w:rFonts w:ascii="Times New Roman" w:hAnsi="Times New Roman"/>
          <w:sz w:val="22"/>
          <w:szCs w:val="22"/>
        </w:rPr>
      </w:pPr>
      <w:proofErr w:type="gramStart"/>
      <w:r w:rsidRPr="002428EB">
        <w:rPr>
          <w:rFonts w:ascii="Times New Roman" w:hAnsi="Times New Roman"/>
          <w:sz w:val="22"/>
          <w:szCs w:val="22"/>
        </w:rPr>
        <w:t>July,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1994 - June, 1996</w:t>
      </w:r>
      <w:r w:rsidRPr="002428EB">
        <w:rPr>
          <w:rFonts w:ascii="Times New Roman" w:hAnsi="Times New Roman"/>
          <w:sz w:val="22"/>
          <w:szCs w:val="22"/>
        </w:rPr>
        <w:tab/>
        <w:t>Harry S. Truman VAMC Columbia, MO Medical Director, Nuclear Medicine Technology Training Program (NMTTP)</w:t>
      </w:r>
    </w:p>
    <w:p w14:paraId="3424BBD7" w14:textId="77777777" w:rsidR="001E5A27" w:rsidRDefault="002428EB">
      <w:pPr>
        <w:pStyle w:val="PlainText"/>
        <w:tabs>
          <w:tab w:val="left" w:pos="2970"/>
          <w:tab w:val="left" w:pos="4698"/>
        </w:tabs>
        <w:ind w:left="3240" w:hanging="3240"/>
        <w:rPr>
          <w:rFonts w:ascii="Times New Roman" w:hAnsi="Times New Roman"/>
          <w:sz w:val="22"/>
          <w:szCs w:val="22"/>
        </w:rPr>
      </w:pPr>
      <w:proofErr w:type="gramStart"/>
      <w:r w:rsidRPr="002428EB">
        <w:rPr>
          <w:rFonts w:ascii="Times New Roman" w:hAnsi="Times New Roman"/>
          <w:sz w:val="22"/>
          <w:szCs w:val="22"/>
        </w:rPr>
        <w:t>June,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1996 - July, 2000</w:t>
      </w:r>
      <w:r w:rsidRPr="002428EB">
        <w:rPr>
          <w:rFonts w:ascii="Times New Roman" w:hAnsi="Times New Roman"/>
          <w:sz w:val="22"/>
          <w:szCs w:val="22"/>
        </w:rPr>
        <w:tab/>
        <w:t>Harry S. Truman VAMC Columbia, Affiliate Medical Director, NMTTP</w:t>
      </w:r>
    </w:p>
    <w:p w14:paraId="0046FE67" w14:textId="77777777" w:rsidR="001E5A27" w:rsidRDefault="002428EB">
      <w:pPr>
        <w:pStyle w:val="PlainText"/>
        <w:tabs>
          <w:tab w:val="left" w:pos="2970"/>
        </w:tabs>
        <w:ind w:left="3240" w:hanging="324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2000 – 2007</w:t>
      </w:r>
      <w:r w:rsidRPr="002428EB">
        <w:rPr>
          <w:rFonts w:ascii="Times New Roman" w:hAnsi="Times New Roman"/>
          <w:sz w:val="22"/>
          <w:szCs w:val="22"/>
        </w:rPr>
        <w:tab/>
        <w:t xml:space="preserve">University of Missouri, Columbia, MO, Adjunct Professor, School of </w:t>
      </w:r>
      <w:proofErr w:type="gramStart"/>
      <w:r w:rsidRPr="002428EB">
        <w:rPr>
          <w:rFonts w:ascii="Times New Roman" w:hAnsi="Times New Roman"/>
          <w:sz w:val="22"/>
          <w:szCs w:val="22"/>
        </w:rPr>
        <w:t>Health Related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Professions</w:t>
      </w:r>
    </w:p>
    <w:p w14:paraId="3E9A59FC" w14:textId="77777777" w:rsidR="001E5A27" w:rsidRDefault="002428EB">
      <w:pPr>
        <w:pStyle w:val="PlainText"/>
        <w:tabs>
          <w:tab w:val="left" w:pos="2970"/>
        </w:tabs>
        <w:ind w:left="3240" w:hanging="324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2001 - 2007 </w:t>
      </w:r>
      <w:r w:rsidRPr="002428EB">
        <w:rPr>
          <w:rFonts w:ascii="Times New Roman" w:hAnsi="Times New Roman"/>
          <w:sz w:val="22"/>
          <w:szCs w:val="22"/>
        </w:rPr>
        <w:tab/>
        <w:t>University of Missouri, Columbia, MO Assistant Professor, Nuclear Science and Engineering Institute</w:t>
      </w:r>
    </w:p>
    <w:p w14:paraId="427AE49A" w14:textId="77777777" w:rsidR="00A931B9" w:rsidRPr="00C14B61" w:rsidRDefault="002428EB" w:rsidP="00A931B9">
      <w:pPr>
        <w:pStyle w:val="PlainText"/>
        <w:ind w:left="2970" w:hanging="297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1996 -</w:t>
      </w:r>
      <w:r w:rsidRPr="002428EB">
        <w:rPr>
          <w:rFonts w:ascii="Times New Roman" w:hAnsi="Times New Roman"/>
          <w:sz w:val="22"/>
          <w:szCs w:val="22"/>
        </w:rPr>
        <w:tab/>
        <w:t>State of California Expert Reviewer in Nuclear Medicine</w:t>
      </w:r>
    </w:p>
    <w:p w14:paraId="7FA0B7D1" w14:textId="77777777" w:rsidR="001E5A27" w:rsidRDefault="002428EB">
      <w:pPr>
        <w:pStyle w:val="PlainText"/>
        <w:tabs>
          <w:tab w:val="left" w:pos="3240"/>
          <w:tab w:val="left" w:pos="4338"/>
        </w:tabs>
        <w:ind w:left="2970" w:hanging="297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2006</w:t>
      </w:r>
      <w:r w:rsidR="000E48C7">
        <w:rPr>
          <w:rFonts w:ascii="Times New Roman" w:hAnsi="Times New Roman"/>
          <w:sz w:val="22"/>
          <w:szCs w:val="22"/>
        </w:rPr>
        <w:t xml:space="preserve"> </w:t>
      </w:r>
      <w:r w:rsidRPr="002428EB">
        <w:rPr>
          <w:rFonts w:ascii="Times New Roman" w:hAnsi="Times New Roman"/>
          <w:sz w:val="22"/>
          <w:szCs w:val="22"/>
        </w:rPr>
        <w:tab/>
        <w:t xml:space="preserve">American Medical Foundation for Peer Review and Education, </w:t>
      </w:r>
    </w:p>
    <w:p w14:paraId="53B8BEE4" w14:textId="77777777" w:rsidR="001E5A27" w:rsidRDefault="002428EB">
      <w:pPr>
        <w:pStyle w:val="PlainText"/>
        <w:tabs>
          <w:tab w:val="left" w:pos="3240"/>
          <w:tab w:val="left" w:pos="4338"/>
        </w:tabs>
        <w:ind w:left="2970" w:hanging="297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ab/>
      </w:r>
      <w:r w:rsidRPr="002428E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S</w:t>
      </w:r>
      <w:r w:rsidRPr="002428EB">
        <w:rPr>
          <w:rFonts w:ascii="Times New Roman" w:hAnsi="Times New Roman"/>
          <w:sz w:val="22"/>
          <w:szCs w:val="22"/>
        </w:rPr>
        <w:t>ite</w:t>
      </w:r>
      <w:r>
        <w:rPr>
          <w:rFonts w:ascii="Times New Roman" w:hAnsi="Times New Roman"/>
          <w:sz w:val="22"/>
          <w:szCs w:val="22"/>
        </w:rPr>
        <w:t xml:space="preserve"> </w:t>
      </w:r>
      <w:r w:rsidR="00D41E40">
        <w:rPr>
          <w:rFonts w:ascii="Times New Roman" w:hAnsi="Times New Roman"/>
          <w:sz w:val="22"/>
          <w:szCs w:val="22"/>
        </w:rPr>
        <w:t>V</w:t>
      </w:r>
      <w:r w:rsidRPr="002428EB">
        <w:rPr>
          <w:rFonts w:ascii="Times New Roman" w:hAnsi="Times New Roman"/>
          <w:sz w:val="22"/>
          <w:szCs w:val="22"/>
        </w:rPr>
        <w:t>isitor as an Expert in Nuclear Radiology</w:t>
      </w:r>
    </w:p>
    <w:p w14:paraId="7180154E" w14:textId="77777777" w:rsidR="00B65F73" w:rsidRDefault="00B65F73">
      <w:pPr>
        <w:pStyle w:val="PlainText"/>
        <w:tabs>
          <w:tab w:val="left" w:pos="3240"/>
          <w:tab w:val="left" w:pos="4338"/>
        </w:tabs>
        <w:ind w:left="2970" w:hanging="29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2010 - </w:t>
      </w:r>
      <w:r w:rsidR="00F17DAD"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="00F17DAD">
        <w:rPr>
          <w:rFonts w:ascii="Times New Roman" w:hAnsi="Times New Roman"/>
          <w:sz w:val="22"/>
          <w:szCs w:val="22"/>
        </w:rPr>
        <w:t xml:space="preserve">                        </w:t>
      </w:r>
      <w:r>
        <w:rPr>
          <w:rFonts w:ascii="Times New Roman" w:hAnsi="Times New Roman"/>
          <w:sz w:val="22"/>
          <w:szCs w:val="22"/>
        </w:rPr>
        <w:t>Biomedical Systems, St. Louis, MO</w:t>
      </w:r>
    </w:p>
    <w:p w14:paraId="59BE416D" w14:textId="77777777" w:rsidR="00680AC4" w:rsidRDefault="003128E9">
      <w:pPr>
        <w:pStyle w:val="PlainText"/>
        <w:tabs>
          <w:tab w:val="left" w:pos="3240"/>
          <w:tab w:val="left" w:pos="4338"/>
        </w:tabs>
        <w:ind w:left="2970" w:hanging="29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2012 - </w:t>
      </w:r>
      <w:r w:rsidR="00680AC4">
        <w:rPr>
          <w:rFonts w:ascii="Times New Roman" w:hAnsi="Times New Roman"/>
          <w:sz w:val="22"/>
          <w:szCs w:val="22"/>
        </w:rPr>
        <w:t xml:space="preserve">                                           Consultant, </w:t>
      </w:r>
      <w:proofErr w:type="spellStart"/>
      <w:r w:rsidR="00E062AF">
        <w:rPr>
          <w:rFonts w:ascii="Times New Roman" w:hAnsi="Times New Roman"/>
          <w:sz w:val="22"/>
          <w:szCs w:val="22"/>
        </w:rPr>
        <w:t>eviCore</w:t>
      </w:r>
      <w:proofErr w:type="spellEnd"/>
      <w:r w:rsidR="00E062AF">
        <w:rPr>
          <w:rFonts w:ascii="Times New Roman" w:hAnsi="Times New Roman"/>
          <w:sz w:val="22"/>
          <w:szCs w:val="22"/>
        </w:rPr>
        <w:t xml:space="preserve"> healthcare (formerly </w:t>
      </w:r>
      <w:proofErr w:type="spellStart"/>
      <w:r w:rsidR="00680AC4">
        <w:rPr>
          <w:rFonts w:ascii="Times New Roman" w:hAnsi="Times New Roman"/>
          <w:sz w:val="22"/>
          <w:szCs w:val="22"/>
        </w:rPr>
        <w:t>CareCore</w:t>
      </w:r>
      <w:proofErr w:type="spellEnd"/>
      <w:r w:rsidR="00680AC4">
        <w:rPr>
          <w:rFonts w:ascii="Times New Roman" w:hAnsi="Times New Roman"/>
          <w:sz w:val="22"/>
          <w:szCs w:val="22"/>
        </w:rPr>
        <w:t xml:space="preserve"> National, LLC</w:t>
      </w:r>
      <w:r w:rsidR="00E062AF">
        <w:rPr>
          <w:rFonts w:ascii="Times New Roman" w:hAnsi="Times New Roman"/>
          <w:sz w:val="22"/>
          <w:szCs w:val="22"/>
        </w:rPr>
        <w:t>)</w:t>
      </w:r>
    </w:p>
    <w:p w14:paraId="72E0E89B" w14:textId="77777777" w:rsidR="0006738C" w:rsidRDefault="0006738C">
      <w:pPr>
        <w:pStyle w:val="PlainText"/>
        <w:tabs>
          <w:tab w:val="left" w:pos="3240"/>
          <w:tab w:val="left" w:pos="4338"/>
        </w:tabs>
        <w:ind w:left="2970" w:hanging="29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2019 -                                            Advisory Board member, Miami Cancer Research Center</w:t>
      </w:r>
    </w:p>
    <w:p w14:paraId="394885BC" w14:textId="723DB915" w:rsidR="00BD6CDC" w:rsidRDefault="00BD6CDC">
      <w:pPr>
        <w:pStyle w:val="PlainText"/>
        <w:tabs>
          <w:tab w:val="left" w:pos="3240"/>
          <w:tab w:val="left" w:pos="4338"/>
        </w:tabs>
        <w:ind w:left="2970" w:hanging="29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2019 -                                            Board of Directors, XLNT Foundation</w:t>
      </w:r>
    </w:p>
    <w:p w14:paraId="44F2598F" w14:textId="1493332C" w:rsidR="006621CB" w:rsidRDefault="006621CB">
      <w:pPr>
        <w:pStyle w:val="PlainText"/>
        <w:tabs>
          <w:tab w:val="left" w:pos="3240"/>
          <w:tab w:val="left" w:pos="4338"/>
        </w:tabs>
        <w:ind w:left="2970" w:hanging="29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2021 -                                               Chairman, </w:t>
      </w:r>
      <w:proofErr w:type="spellStart"/>
      <w:r w:rsidR="00BE5AEA">
        <w:rPr>
          <w:rFonts w:ascii="Times New Roman" w:hAnsi="Times New Roman"/>
          <w:sz w:val="22"/>
          <w:szCs w:val="22"/>
        </w:rPr>
        <w:t>BoD</w:t>
      </w:r>
      <w:proofErr w:type="spellEnd"/>
      <w:r w:rsidR="00BE5AEA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XLNT Foundation </w:t>
      </w:r>
    </w:p>
    <w:p w14:paraId="31CB6519" w14:textId="23A2B4C5" w:rsidR="00C10268" w:rsidRDefault="00C10268">
      <w:pPr>
        <w:pStyle w:val="PlainText"/>
        <w:tabs>
          <w:tab w:val="left" w:pos="3240"/>
          <w:tab w:val="left" w:pos="4338"/>
        </w:tabs>
        <w:ind w:left="2970" w:hanging="29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2023 - </w:t>
      </w:r>
      <w:r w:rsidR="00DE3095">
        <w:rPr>
          <w:rFonts w:ascii="Times New Roman" w:hAnsi="Times New Roman"/>
          <w:sz w:val="22"/>
          <w:szCs w:val="22"/>
        </w:rPr>
        <w:t>2024</w:t>
      </w:r>
      <w:r>
        <w:rPr>
          <w:rFonts w:ascii="Times New Roman" w:hAnsi="Times New Roman"/>
          <w:sz w:val="22"/>
          <w:szCs w:val="22"/>
        </w:rPr>
        <w:t xml:space="preserve">                                      </w:t>
      </w:r>
      <w:r w:rsidRPr="00D137F0">
        <w:rPr>
          <w:rFonts w:ascii="Times New Roman" w:hAnsi="Times New Roman"/>
          <w:b/>
          <w:bCs/>
          <w:sz w:val="22"/>
          <w:szCs w:val="22"/>
        </w:rPr>
        <w:t>President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D067A">
        <w:rPr>
          <w:rFonts w:ascii="Times New Roman" w:hAnsi="Times New Roman"/>
          <w:sz w:val="22"/>
          <w:szCs w:val="22"/>
        </w:rPr>
        <w:t>BoD</w:t>
      </w:r>
      <w:proofErr w:type="spellEnd"/>
      <w:r w:rsidR="002D067A">
        <w:rPr>
          <w:rFonts w:ascii="Times New Roman" w:hAnsi="Times New Roman"/>
          <w:sz w:val="22"/>
          <w:szCs w:val="22"/>
        </w:rPr>
        <w:t>, XLNT Foundation</w:t>
      </w:r>
    </w:p>
    <w:p w14:paraId="2E3F47DA" w14:textId="77777777" w:rsidR="003075FE" w:rsidRDefault="003075FE">
      <w:pPr>
        <w:pStyle w:val="PlainText"/>
        <w:tabs>
          <w:tab w:val="left" w:pos="3240"/>
          <w:tab w:val="left" w:pos="4338"/>
        </w:tabs>
        <w:ind w:left="2970" w:hanging="2970"/>
        <w:rPr>
          <w:rFonts w:ascii="Times New Roman" w:hAnsi="Times New Roman"/>
          <w:sz w:val="22"/>
          <w:szCs w:val="22"/>
        </w:rPr>
      </w:pPr>
    </w:p>
    <w:p w14:paraId="33AF4C51" w14:textId="77777777" w:rsidR="001152BF" w:rsidRDefault="001152BF">
      <w:pPr>
        <w:pStyle w:val="PlainText"/>
        <w:tabs>
          <w:tab w:val="left" w:pos="3240"/>
          <w:tab w:val="left" w:pos="4338"/>
        </w:tabs>
        <w:ind w:left="2970" w:hanging="2970"/>
        <w:rPr>
          <w:rFonts w:ascii="Times New Roman" w:hAnsi="Times New Roman"/>
          <w:sz w:val="22"/>
          <w:szCs w:val="22"/>
        </w:rPr>
      </w:pPr>
    </w:p>
    <w:p w14:paraId="3AE56CA9" w14:textId="77777777" w:rsidR="005F7FDD" w:rsidRPr="00C14B61" w:rsidRDefault="002428EB" w:rsidP="005F7FDD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02428EB">
        <w:rPr>
          <w:b/>
          <w:bCs/>
          <w:sz w:val="22"/>
          <w:szCs w:val="22"/>
        </w:rPr>
        <w:t>RESEARCH SUPPORT:</w:t>
      </w:r>
    </w:p>
    <w:p w14:paraId="0E865DEC" w14:textId="77777777" w:rsidR="00346671" w:rsidRPr="00C14B61" w:rsidRDefault="0034667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53CDE7FF" w14:textId="77777777" w:rsidR="00346671" w:rsidRPr="00C14B61" w:rsidRDefault="002428EB">
      <w:pPr>
        <w:pStyle w:val="Header"/>
        <w:tabs>
          <w:tab w:val="clear" w:pos="4320"/>
          <w:tab w:val="clear" w:pos="8640"/>
        </w:tabs>
        <w:ind w:left="360"/>
        <w:rPr>
          <w:sz w:val="22"/>
          <w:szCs w:val="22"/>
          <w:u w:val="single"/>
        </w:rPr>
      </w:pPr>
      <w:r w:rsidRPr="002428EB">
        <w:rPr>
          <w:sz w:val="22"/>
          <w:szCs w:val="22"/>
          <w:u w:val="single"/>
        </w:rPr>
        <w:t>Government</w:t>
      </w:r>
    </w:p>
    <w:p w14:paraId="1D4A037F" w14:textId="77777777" w:rsidR="00346671" w:rsidRPr="00C14B61" w:rsidRDefault="00346671">
      <w:pPr>
        <w:pStyle w:val="Header"/>
        <w:tabs>
          <w:tab w:val="clear" w:pos="4320"/>
          <w:tab w:val="clear" w:pos="8640"/>
        </w:tabs>
        <w:ind w:left="360"/>
        <w:rPr>
          <w:sz w:val="22"/>
          <w:szCs w:val="22"/>
        </w:rPr>
      </w:pPr>
    </w:p>
    <w:p w14:paraId="3B74DB28" w14:textId="77777777" w:rsidR="00425B1B" w:rsidRPr="00C14B61" w:rsidRDefault="00F41FE1" w:rsidP="00425B1B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Co-Investigator, </w:t>
      </w:r>
      <w:r w:rsidR="002428EB" w:rsidRPr="002428EB">
        <w:rPr>
          <w:rFonts w:ascii="Times New Roman" w:hAnsi="Times New Roman"/>
          <w:sz w:val="22"/>
          <w:szCs w:val="22"/>
        </w:rPr>
        <w:t>Phase III Clinical Trial on the Use of Labeled Monoclonal Antibodies in Tumor Detection.  NIH sponsored grant, 1986-1987.</w:t>
      </w:r>
    </w:p>
    <w:p w14:paraId="0D0853F8" w14:textId="77777777" w:rsidR="00425B1B" w:rsidRPr="00C14B61" w:rsidRDefault="00425B1B" w:rsidP="00425B1B">
      <w:pPr>
        <w:pStyle w:val="ListParagraph"/>
        <w:rPr>
          <w:sz w:val="22"/>
          <w:szCs w:val="22"/>
        </w:rPr>
      </w:pPr>
    </w:p>
    <w:p w14:paraId="1389FAAF" w14:textId="77777777" w:rsidR="00425B1B" w:rsidRPr="00C14B61" w:rsidRDefault="002428EB" w:rsidP="00425B1B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Co- </w:t>
      </w:r>
      <w:proofErr w:type="gramStart"/>
      <w:r w:rsidRPr="002428EB">
        <w:rPr>
          <w:rFonts w:ascii="Times New Roman" w:hAnsi="Times New Roman"/>
          <w:sz w:val="22"/>
          <w:szCs w:val="22"/>
        </w:rPr>
        <w:t>Investigator,  Clinical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Trial on the Use of I-131 Labeled Monoclonal Antibodies for Treatment of Metastatic Tumors.  NIH sponsored grant, 1986-1987</w:t>
      </w:r>
      <w:r>
        <w:rPr>
          <w:rFonts w:ascii="Times New Roman" w:hAnsi="Times New Roman"/>
          <w:sz w:val="22"/>
          <w:szCs w:val="22"/>
        </w:rPr>
        <w:t>.</w:t>
      </w:r>
    </w:p>
    <w:p w14:paraId="2F62B7C9" w14:textId="77777777" w:rsidR="00425B1B" w:rsidRPr="00C14B61" w:rsidRDefault="00425B1B">
      <w:pPr>
        <w:pStyle w:val="Header"/>
        <w:tabs>
          <w:tab w:val="clear" w:pos="4320"/>
          <w:tab w:val="clear" w:pos="8640"/>
        </w:tabs>
        <w:ind w:left="360"/>
        <w:rPr>
          <w:sz w:val="22"/>
          <w:szCs w:val="22"/>
        </w:rPr>
      </w:pPr>
    </w:p>
    <w:p w14:paraId="793153F0" w14:textId="77777777" w:rsidR="00425B1B" w:rsidRPr="00C14B61" w:rsidRDefault="002428EB" w:rsidP="00425B1B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Co- </w:t>
      </w:r>
      <w:proofErr w:type="gramStart"/>
      <w:r w:rsidRPr="002428EB">
        <w:rPr>
          <w:rFonts w:ascii="Times New Roman" w:hAnsi="Times New Roman"/>
          <w:sz w:val="22"/>
          <w:szCs w:val="22"/>
        </w:rPr>
        <w:t>Investigator,  "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A Double-Blind Placebo Controlled Dose Ranging Clinical Trial to Compare the Efficacy and Safety of </w:t>
      </w:r>
      <w:proofErr w:type="spellStart"/>
      <w:r w:rsidRPr="002428EB">
        <w:rPr>
          <w:rFonts w:ascii="Times New Roman" w:hAnsi="Times New Roman"/>
          <w:sz w:val="22"/>
          <w:szCs w:val="22"/>
        </w:rPr>
        <w:t>Sandimmune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as Maintenance Therapy for Patients with </w:t>
      </w:r>
      <w:proofErr w:type="spellStart"/>
      <w:r w:rsidRPr="002428EB">
        <w:rPr>
          <w:rFonts w:ascii="Times New Roman" w:hAnsi="Times New Roman"/>
          <w:sz w:val="22"/>
          <w:szCs w:val="22"/>
        </w:rPr>
        <w:t>Sandimmune</w:t>
      </w:r>
      <w:proofErr w:type="spellEnd"/>
      <w:r w:rsidRPr="002428EB">
        <w:rPr>
          <w:rFonts w:ascii="Times New Roman" w:hAnsi="Times New Roman"/>
          <w:sz w:val="22"/>
          <w:szCs w:val="22"/>
        </w:rPr>
        <w:t>-Induced  Remissions of Severe Psoriasis "NIH sponsored grant, 1989-1990.</w:t>
      </w:r>
    </w:p>
    <w:p w14:paraId="746E07AF" w14:textId="77777777" w:rsidR="00425B1B" w:rsidRPr="00C14B61" w:rsidRDefault="00425B1B" w:rsidP="00425B1B">
      <w:pPr>
        <w:pStyle w:val="ListParagraph"/>
        <w:rPr>
          <w:sz w:val="22"/>
          <w:szCs w:val="22"/>
        </w:rPr>
      </w:pPr>
    </w:p>
    <w:p w14:paraId="3C29BB30" w14:textId="77777777" w:rsidR="00425B1B" w:rsidRPr="00C14B61" w:rsidRDefault="00EE4D65" w:rsidP="00425B1B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Co- Investigator, </w:t>
      </w:r>
      <w:r w:rsidR="009F07DA">
        <w:rPr>
          <w:rFonts w:ascii="Times New Roman" w:hAnsi="Times New Roman"/>
          <w:sz w:val="22"/>
          <w:szCs w:val="22"/>
        </w:rPr>
        <w:t xml:space="preserve">Phase I </w:t>
      </w:r>
      <w:r w:rsidR="002428EB" w:rsidRPr="002428EB">
        <w:rPr>
          <w:rFonts w:ascii="Times New Roman" w:hAnsi="Times New Roman"/>
          <w:sz w:val="22"/>
          <w:szCs w:val="22"/>
        </w:rPr>
        <w:t>Clinical Trial on the Use of In-111 Anti-Fibrin Monoclonal Antibody for Thrombus</w:t>
      </w:r>
      <w:r w:rsidR="009F07DA">
        <w:rPr>
          <w:rFonts w:ascii="Times New Roman" w:hAnsi="Times New Roman"/>
          <w:sz w:val="22"/>
          <w:szCs w:val="22"/>
        </w:rPr>
        <w:t xml:space="preserve"> Detection NIH sponsored grant </w:t>
      </w:r>
      <w:r w:rsidR="002428EB" w:rsidRPr="002428EB">
        <w:rPr>
          <w:rFonts w:ascii="Times New Roman" w:hAnsi="Times New Roman"/>
          <w:sz w:val="22"/>
          <w:szCs w:val="22"/>
        </w:rPr>
        <w:t>1990 – 1993</w:t>
      </w:r>
      <w:r w:rsidR="002428EB">
        <w:rPr>
          <w:rFonts w:ascii="Times New Roman" w:hAnsi="Times New Roman"/>
          <w:sz w:val="22"/>
          <w:szCs w:val="22"/>
        </w:rPr>
        <w:t>.</w:t>
      </w:r>
    </w:p>
    <w:p w14:paraId="27FEE898" w14:textId="77777777" w:rsidR="00425B1B" w:rsidRPr="00C14B61" w:rsidRDefault="00425B1B" w:rsidP="00425B1B">
      <w:pPr>
        <w:pStyle w:val="ListParagraph"/>
        <w:rPr>
          <w:sz w:val="22"/>
          <w:szCs w:val="22"/>
        </w:rPr>
      </w:pPr>
    </w:p>
    <w:p w14:paraId="792DE5FC" w14:textId="22E6AD96" w:rsidR="00425B1B" w:rsidRDefault="00D41E40" w:rsidP="00425B1B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Co- Investigator, </w:t>
      </w:r>
      <w:r w:rsidR="002428EB" w:rsidRPr="002428EB">
        <w:rPr>
          <w:rFonts w:ascii="Times New Roman" w:hAnsi="Times New Roman"/>
          <w:sz w:val="22"/>
          <w:szCs w:val="22"/>
        </w:rPr>
        <w:t>"Development of GRP Receptor Avid Radiopharmaceuticals" NIH sponso</w:t>
      </w:r>
      <w:r w:rsidR="009F07DA">
        <w:rPr>
          <w:rFonts w:ascii="Times New Roman" w:hAnsi="Times New Roman"/>
          <w:sz w:val="22"/>
          <w:szCs w:val="22"/>
        </w:rPr>
        <w:t xml:space="preserve">red grant September 30, 1997 - </w:t>
      </w:r>
      <w:r w:rsidR="002428EB" w:rsidRPr="002428EB">
        <w:rPr>
          <w:rFonts w:ascii="Times New Roman" w:hAnsi="Times New Roman"/>
          <w:sz w:val="22"/>
          <w:szCs w:val="22"/>
        </w:rPr>
        <w:t>June 30, 2003.  W. A. Volkert, Ph.D. (PI), D.K. Strickland, M.D., B.S. Greenspan, M.D., K.V. Katti, Ph.D., T.J. Hoffman, Ph.D.</w:t>
      </w:r>
    </w:p>
    <w:p w14:paraId="7CF60AC8" w14:textId="77777777" w:rsidR="003E6B6C" w:rsidRDefault="003E6B6C" w:rsidP="003E6B6C">
      <w:pPr>
        <w:pStyle w:val="ListParagraph"/>
        <w:rPr>
          <w:sz w:val="22"/>
          <w:szCs w:val="22"/>
        </w:rPr>
      </w:pPr>
    </w:p>
    <w:p w14:paraId="564D8886" w14:textId="7C2939B0" w:rsidR="001E5A27" w:rsidRDefault="00D83799">
      <w:pPr>
        <w:pStyle w:val="Header"/>
        <w:tabs>
          <w:tab w:val="clear" w:pos="4320"/>
          <w:tab w:val="clear" w:pos="8640"/>
        </w:tabs>
        <w:ind w:left="360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N</w:t>
      </w:r>
      <w:r w:rsidR="002428EB" w:rsidRPr="002428EB">
        <w:rPr>
          <w:sz w:val="22"/>
          <w:szCs w:val="22"/>
          <w:u w:val="single"/>
        </w:rPr>
        <w:t>on-Government</w:t>
      </w:r>
    </w:p>
    <w:p w14:paraId="777B6893" w14:textId="77777777" w:rsidR="00425B1B" w:rsidRPr="00C14B61" w:rsidRDefault="00425B1B" w:rsidP="00425B1B">
      <w:pPr>
        <w:pStyle w:val="Header"/>
        <w:tabs>
          <w:tab w:val="clear" w:pos="4320"/>
          <w:tab w:val="clear" w:pos="8640"/>
        </w:tabs>
        <w:ind w:left="360"/>
        <w:rPr>
          <w:sz w:val="22"/>
          <w:szCs w:val="22"/>
          <w:u w:val="single"/>
        </w:rPr>
      </w:pPr>
    </w:p>
    <w:p w14:paraId="5467BED2" w14:textId="77777777" w:rsidR="00444109" w:rsidRPr="00C14B61" w:rsidRDefault="00F41FE1" w:rsidP="00425B1B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Co- Investigator, </w:t>
      </w:r>
      <w:r w:rsidR="002428EB" w:rsidRPr="002428EB">
        <w:rPr>
          <w:sz w:val="22"/>
          <w:szCs w:val="22"/>
        </w:rPr>
        <w:t xml:space="preserve">"Dual Photon Absorptiometry of the Axial Skeleton:  Preliminary Evaluation of Normal Populations." The Commonwealth Foundation Jan. 1, 1984 - Dec. 31, 1986, $100,000. </w:t>
      </w:r>
    </w:p>
    <w:p w14:paraId="2B105C07" w14:textId="77777777" w:rsidR="006F110D" w:rsidRPr="00C14B61" w:rsidRDefault="006F110D" w:rsidP="00425B1B">
      <w:pPr>
        <w:pStyle w:val="ListParagraph"/>
        <w:ind w:left="0"/>
        <w:rPr>
          <w:sz w:val="22"/>
          <w:szCs w:val="22"/>
        </w:rPr>
      </w:pPr>
    </w:p>
    <w:p w14:paraId="2DA734F0" w14:textId="77777777" w:rsidR="00444109" w:rsidRPr="00C14B61" w:rsidRDefault="00EE4D65" w:rsidP="00425B1B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Principal Investigator, </w:t>
      </w:r>
      <w:r w:rsidR="002428EB" w:rsidRPr="002428EB">
        <w:rPr>
          <w:rFonts w:ascii="Times New Roman" w:hAnsi="Times New Roman"/>
          <w:sz w:val="22"/>
          <w:szCs w:val="22"/>
        </w:rPr>
        <w:t>Phase III Clinical Trial on the Use of Labeled Monoclonal Antibodies to CEA for Tumor Detection.  Company sponsored grant 1988-1990.</w:t>
      </w:r>
    </w:p>
    <w:p w14:paraId="02A69E1A" w14:textId="77777777" w:rsidR="006F110D" w:rsidRPr="00C14B61" w:rsidRDefault="006F110D" w:rsidP="006F110D">
      <w:pPr>
        <w:pStyle w:val="ListParagraph"/>
        <w:rPr>
          <w:sz w:val="22"/>
          <w:szCs w:val="22"/>
        </w:rPr>
      </w:pPr>
    </w:p>
    <w:p w14:paraId="4D0C06CA" w14:textId="77777777" w:rsidR="00444109" w:rsidRPr="00C14B61" w:rsidRDefault="00EE4D65" w:rsidP="00425B1B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Co- Investigator, </w:t>
      </w:r>
      <w:r w:rsidR="002428EB" w:rsidRPr="002428EB">
        <w:rPr>
          <w:rFonts w:ascii="Times New Roman" w:hAnsi="Times New Roman"/>
          <w:sz w:val="22"/>
          <w:szCs w:val="22"/>
        </w:rPr>
        <w:t>"SPECT Imaging in Delusions in Senile Dementia of the Alzheimer type" BRSG University of Rochester grant.</w:t>
      </w:r>
      <w:r w:rsidR="002428EB" w:rsidRPr="002428EB">
        <w:rPr>
          <w:rFonts w:ascii="Times New Roman" w:hAnsi="Times New Roman"/>
          <w:sz w:val="22"/>
          <w:szCs w:val="22"/>
        </w:rPr>
        <w:tab/>
        <w:t>1991-1992.</w:t>
      </w:r>
    </w:p>
    <w:p w14:paraId="616D47D4" w14:textId="77777777" w:rsidR="00425B1B" w:rsidRPr="00C14B61" w:rsidRDefault="00425B1B" w:rsidP="00425B1B">
      <w:pPr>
        <w:pStyle w:val="ListParagraph"/>
        <w:rPr>
          <w:sz w:val="22"/>
          <w:szCs w:val="22"/>
        </w:rPr>
      </w:pPr>
    </w:p>
    <w:p w14:paraId="386975B2" w14:textId="77777777" w:rsidR="00444109" w:rsidRPr="00C14B61" w:rsidRDefault="00F41FE1" w:rsidP="00425B1B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Co- Investigator, </w:t>
      </w:r>
      <w:r w:rsidR="002428EB" w:rsidRPr="002428EB">
        <w:rPr>
          <w:rFonts w:ascii="Times New Roman" w:hAnsi="Times New Roman"/>
          <w:sz w:val="22"/>
          <w:szCs w:val="22"/>
        </w:rPr>
        <w:t>"Targeting Prostate Cancer with Peptide Analogs" American Cancer Society sponsored grant</w:t>
      </w:r>
      <w:r w:rsidR="00EE4D65">
        <w:rPr>
          <w:rFonts w:ascii="Times New Roman" w:hAnsi="Times New Roman"/>
          <w:sz w:val="22"/>
          <w:szCs w:val="22"/>
        </w:rPr>
        <w:t xml:space="preserve">. </w:t>
      </w:r>
      <w:r w:rsidR="002428EB" w:rsidRPr="002428EB">
        <w:rPr>
          <w:rFonts w:ascii="Times New Roman" w:hAnsi="Times New Roman"/>
          <w:sz w:val="22"/>
          <w:szCs w:val="22"/>
        </w:rPr>
        <w:t xml:space="preserve">January 1, 2000 - December 31, 2002. T.J. Hoffman, Ph.D. (P.I.), W.A. </w:t>
      </w:r>
      <w:proofErr w:type="gramStart"/>
      <w:r w:rsidR="002428EB" w:rsidRPr="002428EB">
        <w:rPr>
          <w:rFonts w:ascii="Times New Roman" w:hAnsi="Times New Roman"/>
          <w:sz w:val="22"/>
          <w:szCs w:val="22"/>
        </w:rPr>
        <w:t>Volkert,  Ph.D.</w:t>
      </w:r>
      <w:proofErr w:type="gramEnd"/>
      <w:r w:rsidR="002428EB" w:rsidRPr="002428EB">
        <w:rPr>
          <w:rFonts w:ascii="Times New Roman" w:hAnsi="Times New Roman"/>
          <w:sz w:val="22"/>
          <w:szCs w:val="22"/>
        </w:rPr>
        <w:t>, T.P. Dresser, M.D., Ph.D., B.S. Greenspan, M.D., T.P.  Quinn, Ph.D., M.C. Perry, M.D., T. S. Loy, M.D., H. Jimenez, Ph.D., J.M. Simmons, M.S.</w:t>
      </w:r>
    </w:p>
    <w:p w14:paraId="40D4F3CC" w14:textId="77777777" w:rsidR="00425B1B" w:rsidRPr="00C14B61" w:rsidRDefault="00425B1B" w:rsidP="00425B1B">
      <w:pPr>
        <w:pStyle w:val="ListParagraph"/>
        <w:rPr>
          <w:sz w:val="22"/>
          <w:szCs w:val="22"/>
        </w:rPr>
      </w:pPr>
    </w:p>
    <w:p w14:paraId="4499B38C" w14:textId="77777777" w:rsidR="00444109" w:rsidRDefault="00F41FE1" w:rsidP="00425B1B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Co- Investigator, </w:t>
      </w:r>
      <w:r w:rsidR="002428EB" w:rsidRPr="002428EB">
        <w:rPr>
          <w:rFonts w:ascii="Times New Roman" w:hAnsi="Times New Roman"/>
          <w:sz w:val="22"/>
          <w:szCs w:val="22"/>
        </w:rPr>
        <w:t>“Single Photon-Emitting Cancer Imaging Agents” NCI 1P50 CA103130-01 August, 2003- July, 2008 Total:  $10,000,000 (</w:t>
      </w:r>
      <w:proofErr w:type="spellStart"/>
      <w:r w:rsidR="002428EB" w:rsidRPr="002428EB">
        <w:rPr>
          <w:rFonts w:ascii="Times New Roman" w:hAnsi="Times New Roman"/>
          <w:sz w:val="22"/>
          <w:szCs w:val="22"/>
        </w:rPr>
        <w:t>W.</w:t>
      </w:r>
      <w:proofErr w:type="gramStart"/>
      <w:r w:rsidR="002428EB" w:rsidRPr="002428EB">
        <w:rPr>
          <w:rFonts w:ascii="Times New Roman" w:hAnsi="Times New Roman"/>
          <w:sz w:val="22"/>
          <w:szCs w:val="22"/>
        </w:rPr>
        <w:t>A.Volkert</w:t>
      </w:r>
      <w:proofErr w:type="spellEnd"/>
      <w:proofErr w:type="gramEnd"/>
      <w:r w:rsidR="002428EB" w:rsidRPr="002428EB">
        <w:rPr>
          <w:rFonts w:ascii="Times New Roman" w:hAnsi="Times New Roman"/>
          <w:sz w:val="22"/>
          <w:szCs w:val="22"/>
        </w:rPr>
        <w:t>, P.I.)</w:t>
      </w:r>
      <w:r w:rsidR="002428EB">
        <w:rPr>
          <w:rFonts w:ascii="Times New Roman" w:hAnsi="Times New Roman"/>
          <w:sz w:val="22"/>
          <w:szCs w:val="22"/>
        </w:rPr>
        <w:t>.</w:t>
      </w:r>
    </w:p>
    <w:p w14:paraId="5789E4EA" w14:textId="77777777" w:rsidR="00597454" w:rsidRDefault="00597454" w:rsidP="00597454">
      <w:pPr>
        <w:pStyle w:val="ListParagraph"/>
        <w:rPr>
          <w:sz w:val="22"/>
          <w:szCs w:val="22"/>
        </w:rPr>
      </w:pPr>
    </w:p>
    <w:p w14:paraId="601FC3CA" w14:textId="5C790D4C" w:rsidR="00597454" w:rsidRDefault="00597454" w:rsidP="00425B1B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Co-Investigator, “Novel Tools for Assessing Treatment Response to Antibiotic Therapy in Vertebral Osteomyelitis: An Exploratory Study”</w:t>
      </w:r>
      <w:r w:rsidR="00DF2B8F">
        <w:rPr>
          <w:rFonts w:ascii="Times New Roman" w:hAnsi="Times New Roman"/>
          <w:sz w:val="22"/>
          <w:szCs w:val="22"/>
        </w:rPr>
        <w:t xml:space="preserve"> Washington University sponsored grant, May, 2010 </w:t>
      </w:r>
      <w:proofErr w:type="gramStart"/>
      <w:r w:rsidR="00DF2B8F">
        <w:rPr>
          <w:rFonts w:ascii="Times New Roman" w:hAnsi="Times New Roman"/>
          <w:sz w:val="22"/>
          <w:szCs w:val="22"/>
        </w:rPr>
        <w:t>-  Jonas</w:t>
      </w:r>
      <w:proofErr w:type="gramEnd"/>
      <w:r w:rsidR="00DF2B8F">
        <w:rPr>
          <w:rFonts w:ascii="Times New Roman" w:hAnsi="Times New Roman"/>
          <w:sz w:val="22"/>
          <w:szCs w:val="22"/>
        </w:rPr>
        <w:t xml:space="preserve"> Marschall, MD, F. </w:t>
      </w:r>
      <w:proofErr w:type="spellStart"/>
      <w:r w:rsidR="00DF2B8F">
        <w:rPr>
          <w:rFonts w:ascii="Times New Roman" w:hAnsi="Times New Roman"/>
          <w:sz w:val="22"/>
          <w:szCs w:val="22"/>
        </w:rPr>
        <w:t>Dehdashti</w:t>
      </w:r>
      <w:proofErr w:type="spellEnd"/>
      <w:r w:rsidR="00DF2B8F">
        <w:rPr>
          <w:rFonts w:ascii="Times New Roman" w:hAnsi="Times New Roman"/>
          <w:sz w:val="22"/>
          <w:szCs w:val="22"/>
        </w:rPr>
        <w:t xml:space="preserve">, MD, B. Greenspan, MD, MS, R. </w:t>
      </w:r>
      <w:proofErr w:type="spellStart"/>
      <w:r w:rsidR="00DF2B8F">
        <w:rPr>
          <w:rFonts w:ascii="Times New Roman" w:hAnsi="Times New Roman"/>
          <w:sz w:val="22"/>
          <w:szCs w:val="22"/>
        </w:rPr>
        <w:t>Civitelli</w:t>
      </w:r>
      <w:proofErr w:type="spellEnd"/>
      <w:r w:rsidR="00DF2B8F">
        <w:rPr>
          <w:rFonts w:ascii="Times New Roman" w:hAnsi="Times New Roman"/>
          <w:sz w:val="22"/>
          <w:szCs w:val="22"/>
        </w:rPr>
        <w:t xml:space="preserve">, MD, M. Hayes, PT, D. Warren, MD, MPH, M. </w:t>
      </w:r>
      <w:proofErr w:type="spellStart"/>
      <w:r w:rsidR="00DF2B8F">
        <w:rPr>
          <w:rFonts w:ascii="Times New Roman" w:hAnsi="Times New Roman"/>
          <w:sz w:val="22"/>
          <w:szCs w:val="22"/>
        </w:rPr>
        <w:t>Sarikonda</w:t>
      </w:r>
      <w:proofErr w:type="spellEnd"/>
      <w:r w:rsidR="00DF2B8F">
        <w:rPr>
          <w:rFonts w:ascii="Times New Roman" w:hAnsi="Times New Roman"/>
          <w:sz w:val="22"/>
          <w:szCs w:val="22"/>
        </w:rPr>
        <w:t>, MD.</w:t>
      </w:r>
    </w:p>
    <w:p w14:paraId="3DA713F8" w14:textId="77777777" w:rsidR="00DE2F27" w:rsidRDefault="00DE2F27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5186EE30" w14:textId="77777777" w:rsidR="001152BF" w:rsidRDefault="001152BF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566D2B38" w14:textId="046C0989" w:rsidR="00346671" w:rsidRPr="00C14B61" w:rsidRDefault="002428E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428EB">
        <w:rPr>
          <w:b/>
          <w:bCs/>
          <w:sz w:val="22"/>
          <w:szCs w:val="22"/>
        </w:rPr>
        <w:t>PUBLICATIONS:</w:t>
      </w:r>
    </w:p>
    <w:p w14:paraId="351FF336" w14:textId="77777777" w:rsidR="00734E00" w:rsidRPr="00C14B61" w:rsidRDefault="00734E00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25C23FBA" w14:textId="77777777" w:rsidR="001E5A27" w:rsidRDefault="002428EB">
      <w:pPr>
        <w:pStyle w:val="Header"/>
        <w:tabs>
          <w:tab w:val="clear" w:pos="4320"/>
          <w:tab w:val="clear" w:pos="8640"/>
        </w:tabs>
        <w:ind w:left="720" w:hanging="360"/>
        <w:rPr>
          <w:sz w:val="22"/>
          <w:szCs w:val="22"/>
          <w:u w:val="single"/>
        </w:rPr>
      </w:pPr>
      <w:r w:rsidRPr="002428EB">
        <w:rPr>
          <w:sz w:val="22"/>
          <w:szCs w:val="22"/>
          <w:u w:val="single"/>
        </w:rPr>
        <w:t>Peer Reviewed Manuscripts</w:t>
      </w:r>
      <w:r>
        <w:rPr>
          <w:sz w:val="22"/>
          <w:szCs w:val="22"/>
          <w:u w:val="single"/>
        </w:rPr>
        <w:t>:</w:t>
      </w:r>
    </w:p>
    <w:p w14:paraId="281385A2" w14:textId="77777777" w:rsidR="00D44C54" w:rsidRPr="00C14B61" w:rsidRDefault="00D44C54" w:rsidP="0089782C">
      <w:pPr>
        <w:pStyle w:val="PlainText"/>
        <w:rPr>
          <w:rFonts w:ascii="Times New Roman" w:hAnsi="Times New Roman"/>
          <w:sz w:val="22"/>
          <w:szCs w:val="22"/>
        </w:rPr>
      </w:pPr>
    </w:p>
    <w:p w14:paraId="0FFA6122" w14:textId="77777777" w:rsidR="00D44C54" w:rsidRPr="00C14B61" w:rsidRDefault="002428EB" w:rsidP="00D44C54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Miller JH</w:t>
      </w:r>
      <w:r w:rsidR="009335A0">
        <w:rPr>
          <w:rFonts w:ascii="Times New Roman" w:hAnsi="Times New Roman"/>
          <w:sz w:val="22"/>
          <w:szCs w:val="22"/>
        </w:rPr>
        <w:t>,</w:t>
      </w:r>
      <w:r w:rsidRPr="002428EB">
        <w:rPr>
          <w:rFonts w:ascii="Times New Roman" w:hAnsi="Times New Roman"/>
          <w:sz w:val="22"/>
          <w:szCs w:val="22"/>
        </w:rPr>
        <w:t xml:space="preserve">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>. Integrated imaging of hepatic tumors in childhood. Part I: malignant lesions (primary and metastatic) Radiology 1985; 154:83-90</w:t>
      </w:r>
      <w:r>
        <w:rPr>
          <w:rFonts w:ascii="Times New Roman" w:hAnsi="Times New Roman"/>
          <w:sz w:val="22"/>
          <w:szCs w:val="22"/>
        </w:rPr>
        <w:t>.</w:t>
      </w:r>
    </w:p>
    <w:p w14:paraId="136D218F" w14:textId="77777777" w:rsidR="00D44C54" w:rsidRPr="00C14B61" w:rsidRDefault="00D44C54" w:rsidP="00D44C54">
      <w:pPr>
        <w:pStyle w:val="ListParagraph"/>
        <w:rPr>
          <w:sz w:val="22"/>
          <w:szCs w:val="22"/>
        </w:rPr>
      </w:pPr>
    </w:p>
    <w:p w14:paraId="5CAD1402" w14:textId="77777777" w:rsidR="00D44C54" w:rsidRPr="00C14B61" w:rsidRDefault="002428EB" w:rsidP="00D44C54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Miller JH</w:t>
      </w:r>
      <w:r w:rsidR="009335A0">
        <w:rPr>
          <w:rFonts w:ascii="Times New Roman" w:hAnsi="Times New Roman"/>
          <w:sz w:val="22"/>
          <w:szCs w:val="22"/>
        </w:rPr>
        <w:t xml:space="preserve">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>. Integrated imaging of hepatic tumors in childhood. Part II: benign lesions (congenital, reparative and inflammatory). Radiology 1985; 154:91-100</w:t>
      </w:r>
      <w:r>
        <w:rPr>
          <w:rFonts w:ascii="Times New Roman" w:hAnsi="Times New Roman"/>
          <w:sz w:val="22"/>
          <w:szCs w:val="22"/>
        </w:rPr>
        <w:t>.</w:t>
      </w:r>
    </w:p>
    <w:p w14:paraId="76E57F3E" w14:textId="77777777" w:rsidR="00D44C54" w:rsidRPr="00C14B61" w:rsidRDefault="00D44C54" w:rsidP="00D44C54">
      <w:pPr>
        <w:pStyle w:val="ListParagraph"/>
        <w:rPr>
          <w:sz w:val="22"/>
          <w:szCs w:val="22"/>
        </w:rPr>
      </w:pPr>
    </w:p>
    <w:p w14:paraId="5D4F6AA7" w14:textId="77777777" w:rsidR="00D44C54" w:rsidRDefault="002428EB" w:rsidP="00D44C54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Mevorach RA, Lerner RM,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, Russ GA, Heckler BL, Orosz JF, Rabinowitz R.  Color Doppler ultrasound compared to radionuclide scanning of spermatic cord torsion in a canine model.  J </w:t>
      </w:r>
      <w:proofErr w:type="spellStart"/>
      <w:r w:rsidRPr="002428EB">
        <w:rPr>
          <w:rFonts w:ascii="Times New Roman" w:hAnsi="Times New Roman"/>
          <w:sz w:val="22"/>
          <w:szCs w:val="22"/>
        </w:rPr>
        <w:t>Urol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1991; 145:428-433</w:t>
      </w:r>
      <w:r>
        <w:rPr>
          <w:rFonts w:ascii="Times New Roman" w:hAnsi="Times New Roman"/>
          <w:sz w:val="22"/>
          <w:szCs w:val="22"/>
        </w:rPr>
        <w:t>.</w:t>
      </w:r>
    </w:p>
    <w:p w14:paraId="4ABB6FB2" w14:textId="77777777" w:rsidR="009335A0" w:rsidRPr="00C14B61" w:rsidRDefault="009335A0" w:rsidP="009335A0">
      <w:pPr>
        <w:pStyle w:val="PlainText"/>
        <w:rPr>
          <w:rFonts w:ascii="Times New Roman" w:hAnsi="Times New Roman"/>
          <w:sz w:val="22"/>
          <w:szCs w:val="22"/>
        </w:rPr>
      </w:pPr>
    </w:p>
    <w:p w14:paraId="13B8D024" w14:textId="77777777" w:rsidR="0033429B" w:rsidRPr="00C14B61" w:rsidRDefault="002428EB" w:rsidP="00D44C54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McDaniel K, Wagner, M, and </w:t>
      </w:r>
      <w:r w:rsidRPr="009335A0">
        <w:rPr>
          <w:rFonts w:ascii="Times New Roman" w:hAnsi="Times New Roman"/>
          <w:b/>
          <w:sz w:val="22"/>
          <w:szCs w:val="22"/>
        </w:rPr>
        <w:t>Greenspan, B</w:t>
      </w:r>
      <w:r w:rsidRPr="002428EB">
        <w:rPr>
          <w:rFonts w:ascii="Times New Roman" w:hAnsi="Times New Roman"/>
          <w:sz w:val="22"/>
          <w:szCs w:val="22"/>
        </w:rPr>
        <w:t>.  The role of brain single photon emission computed tomography in the diagnosis of primary progressive aphasia – neuropsychiatric and imaging characteristics.  Arch Neurol 1991; 48:1257-1260</w:t>
      </w:r>
      <w:r>
        <w:rPr>
          <w:rFonts w:ascii="Times New Roman" w:hAnsi="Times New Roman"/>
          <w:sz w:val="22"/>
          <w:szCs w:val="22"/>
        </w:rPr>
        <w:t>.</w:t>
      </w:r>
    </w:p>
    <w:p w14:paraId="3415ABB4" w14:textId="77777777" w:rsidR="00D44C54" w:rsidRPr="00C14B61" w:rsidRDefault="00D44C54" w:rsidP="00D44C54">
      <w:pPr>
        <w:pStyle w:val="ListParagraph"/>
        <w:rPr>
          <w:sz w:val="22"/>
          <w:szCs w:val="22"/>
        </w:rPr>
      </w:pPr>
    </w:p>
    <w:p w14:paraId="3E68DBD4" w14:textId="77777777" w:rsidR="0032738A" w:rsidRDefault="002428EB" w:rsidP="0033429B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Davis JM, Russ GA, </w:t>
      </w:r>
      <w:proofErr w:type="spellStart"/>
      <w:r w:rsidRPr="002428EB">
        <w:rPr>
          <w:rFonts w:ascii="Times New Roman" w:hAnsi="Times New Roman"/>
          <w:sz w:val="22"/>
          <w:szCs w:val="22"/>
        </w:rPr>
        <w:t>Metlay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L, Dickerson,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, Notter RH.  Exogenous surfactant distribution by conventional and high frequency ventilation.  </w:t>
      </w:r>
      <w:proofErr w:type="spellStart"/>
      <w:r w:rsidRPr="002428EB">
        <w:rPr>
          <w:rFonts w:ascii="Times New Roman" w:hAnsi="Times New Roman"/>
          <w:sz w:val="22"/>
          <w:szCs w:val="22"/>
        </w:rPr>
        <w:t>Pediatr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Res 1992; 31:445-450</w:t>
      </w:r>
      <w:r>
        <w:rPr>
          <w:rFonts w:ascii="Times New Roman" w:hAnsi="Times New Roman"/>
          <w:sz w:val="22"/>
          <w:szCs w:val="22"/>
        </w:rPr>
        <w:t>.</w:t>
      </w:r>
    </w:p>
    <w:p w14:paraId="59D5CFFA" w14:textId="77777777" w:rsidR="00F41D50" w:rsidRPr="00C14B61" w:rsidRDefault="00F41D50" w:rsidP="00F41D50">
      <w:pPr>
        <w:pStyle w:val="PlainText"/>
        <w:rPr>
          <w:rFonts w:ascii="Times New Roman" w:hAnsi="Times New Roman"/>
          <w:sz w:val="22"/>
          <w:szCs w:val="22"/>
        </w:rPr>
      </w:pPr>
    </w:p>
    <w:p w14:paraId="65D79EE3" w14:textId="77777777" w:rsidR="00A76E2E" w:rsidRPr="00C14B61" w:rsidRDefault="002428EB" w:rsidP="00D44C54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proofErr w:type="spellStart"/>
      <w:r w:rsidRPr="002428EB">
        <w:rPr>
          <w:rFonts w:ascii="Times New Roman" w:hAnsi="Times New Roman"/>
          <w:sz w:val="22"/>
          <w:szCs w:val="22"/>
        </w:rPr>
        <w:t>Kleiger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P, Wilson G,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. The utility of the dynamic phase in pertechnetate thyroid scanning.  Clin </w:t>
      </w:r>
      <w:proofErr w:type="spellStart"/>
      <w:r w:rsidRPr="002428EB">
        <w:rPr>
          <w:rFonts w:ascii="Times New Roman" w:hAnsi="Times New Roman"/>
          <w:sz w:val="22"/>
          <w:szCs w:val="22"/>
        </w:rPr>
        <w:t>Nuc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Med 1992; 17:617-622</w:t>
      </w:r>
      <w:r>
        <w:rPr>
          <w:rFonts w:ascii="Times New Roman" w:hAnsi="Times New Roman"/>
          <w:sz w:val="22"/>
          <w:szCs w:val="22"/>
        </w:rPr>
        <w:t>.</w:t>
      </w:r>
    </w:p>
    <w:p w14:paraId="1BF76221" w14:textId="77777777" w:rsidR="00A76E2E" w:rsidRPr="00C14B61" w:rsidRDefault="00A76E2E" w:rsidP="00A76E2E">
      <w:pPr>
        <w:pStyle w:val="ListParagraph"/>
        <w:rPr>
          <w:sz w:val="22"/>
          <w:szCs w:val="22"/>
        </w:rPr>
      </w:pPr>
    </w:p>
    <w:p w14:paraId="7C7C4288" w14:textId="77777777" w:rsidR="00A76E2E" w:rsidRPr="00C14B61" w:rsidRDefault="002428EB" w:rsidP="00D44C54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Franco A, Hampton WR,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, Holm AL, O’Mara RE. Gastric uptake of Tc-99m MDP in a child treated with </w:t>
      </w:r>
      <w:proofErr w:type="spellStart"/>
      <w:r w:rsidRPr="002428EB">
        <w:rPr>
          <w:rFonts w:ascii="Times New Roman" w:hAnsi="Times New Roman"/>
          <w:sz w:val="22"/>
          <w:szCs w:val="22"/>
        </w:rPr>
        <w:t>Isoretinoin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.  Clin </w:t>
      </w:r>
      <w:proofErr w:type="spellStart"/>
      <w:r w:rsidRPr="002428EB">
        <w:rPr>
          <w:rFonts w:ascii="Times New Roman" w:hAnsi="Times New Roman"/>
          <w:sz w:val="22"/>
          <w:szCs w:val="22"/>
        </w:rPr>
        <w:t>Nuc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Med 1993; 18:510-511</w:t>
      </w:r>
      <w:r>
        <w:rPr>
          <w:rFonts w:ascii="Times New Roman" w:hAnsi="Times New Roman"/>
          <w:sz w:val="22"/>
          <w:szCs w:val="22"/>
        </w:rPr>
        <w:t>.</w:t>
      </w:r>
    </w:p>
    <w:p w14:paraId="244D31E7" w14:textId="77777777" w:rsidR="0033429B" w:rsidRDefault="002428EB" w:rsidP="00D44C54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lastRenderedPageBreak/>
        <w:t xml:space="preserve">Chess M, Schwartz RG, </w:t>
      </w:r>
      <w:r w:rsidRPr="009335A0">
        <w:rPr>
          <w:rFonts w:ascii="Times New Roman" w:hAnsi="Times New Roman"/>
          <w:b/>
          <w:sz w:val="22"/>
          <w:szCs w:val="22"/>
        </w:rPr>
        <w:t>Greenspan, BS</w:t>
      </w:r>
      <w:r w:rsidRPr="002428EB">
        <w:rPr>
          <w:rFonts w:ascii="Times New Roman" w:hAnsi="Times New Roman"/>
          <w:sz w:val="22"/>
          <w:szCs w:val="22"/>
        </w:rPr>
        <w:t>, and Cunningham, M.  The persistent Thallium-201 defect: Can arteriographic or other clinical variables predict late distribut</w:t>
      </w:r>
      <w:r w:rsidR="00EE4D65">
        <w:rPr>
          <w:rFonts w:ascii="Times New Roman" w:hAnsi="Times New Roman"/>
          <w:sz w:val="22"/>
          <w:szCs w:val="22"/>
        </w:rPr>
        <w:t xml:space="preserve">ion? Am J Non-invasive </w:t>
      </w:r>
      <w:proofErr w:type="spellStart"/>
      <w:r w:rsidR="00EE4D65">
        <w:rPr>
          <w:rFonts w:ascii="Times New Roman" w:hAnsi="Times New Roman"/>
          <w:sz w:val="22"/>
          <w:szCs w:val="22"/>
        </w:rPr>
        <w:t>Cardiol</w:t>
      </w:r>
      <w:proofErr w:type="spellEnd"/>
      <w:r w:rsidR="00EE4D65">
        <w:rPr>
          <w:rFonts w:ascii="Times New Roman" w:hAnsi="Times New Roman"/>
          <w:sz w:val="22"/>
          <w:szCs w:val="22"/>
        </w:rPr>
        <w:t xml:space="preserve"> </w:t>
      </w:r>
      <w:r w:rsidRPr="002428EB">
        <w:rPr>
          <w:rFonts w:ascii="Times New Roman" w:hAnsi="Times New Roman"/>
          <w:sz w:val="22"/>
          <w:szCs w:val="22"/>
        </w:rPr>
        <w:t>1993; 7:14-18</w:t>
      </w:r>
      <w:r>
        <w:rPr>
          <w:rFonts w:ascii="Times New Roman" w:hAnsi="Times New Roman"/>
          <w:sz w:val="22"/>
          <w:szCs w:val="22"/>
        </w:rPr>
        <w:t>.</w:t>
      </w:r>
    </w:p>
    <w:p w14:paraId="4080291C" w14:textId="77777777" w:rsidR="004E2D85" w:rsidRDefault="004E2D85" w:rsidP="004E2D85">
      <w:pPr>
        <w:pStyle w:val="ListParagraph"/>
        <w:rPr>
          <w:sz w:val="22"/>
          <w:szCs w:val="22"/>
        </w:rPr>
      </w:pPr>
    </w:p>
    <w:p w14:paraId="0FB5E7DF" w14:textId="77777777" w:rsidR="00A76E2E" w:rsidRPr="004E2D85" w:rsidRDefault="002428EB" w:rsidP="004E2D85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4E2D85">
        <w:rPr>
          <w:rFonts w:ascii="Times New Roman" w:hAnsi="Times New Roman"/>
          <w:sz w:val="22"/>
          <w:szCs w:val="22"/>
        </w:rPr>
        <w:t>Brill AB, Becker DV, Donahoe K, Goldsmith SJ</w:t>
      </w:r>
      <w:r w:rsidRPr="009335A0">
        <w:rPr>
          <w:rFonts w:ascii="Times New Roman" w:hAnsi="Times New Roman"/>
          <w:b/>
          <w:sz w:val="22"/>
          <w:szCs w:val="22"/>
        </w:rPr>
        <w:t>, Greenspan BS</w:t>
      </w:r>
      <w:r w:rsidRPr="004E2D85">
        <w:rPr>
          <w:rFonts w:ascii="Times New Roman" w:hAnsi="Times New Roman"/>
          <w:sz w:val="22"/>
          <w:szCs w:val="22"/>
        </w:rPr>
        <w:t xml:space="preserve">, Kase K, Royal H, Silberstein EB, Webster EW, SNM Committee Radiobiological Effects of Ionizing Radiation.  Radon Update: facts concerning environmental radon: levels, mitigation strategies, dosimetry, effects and guidelines.  J </w:t>
      </w:r>
      <w:proofErr w:type="spellStart"/>
      <w:r w:rsidRPr="004E2D85">
        <w:rPr>
          <w:rFonts w:ascii="Times New Roman" w:hAnsi="Times New Roman"/>
          <w:sz w:val="22"/>
          <w:szCs w:val="22"/>
        </w:rPr>
        <w:t>Nucl</w:t>
      </w:r>
      <w:proofErr w:type="spellEnd"/>
      <w:r w:rsidRPr="004E2D85">
        <w:rPr>
          <w:rFonts w:ascii="Times New Roman" w:hAnsi="Times New Roman"/>
          <w:sz w:val="22"/>
          <w:szCs w:val="22"/>
        </w:rPr>
        <w:t xml:space="preserve"> Med 1994; 35; 368-385.</w:t>
      </w:r>
    </w:p>
    <w:p w14:paraId="508D218A" w14:textId="77777777" w:rsidR="00DA7D9C" w:rsidRPr="00C14B61" w:rsidRDefault="00DA7D9C" w:rsidP="00DA7D9C">
      <w:pPr>
        <w:pStyle w:val="ListParagraph"/>
        <w:rPr>
          <w:sz w:val="22"/>
          <w:szCs w:val="22"/>
        </w:rPr>
      </w:pPr>
    </w:p>
    <w:p w14:paraId="514C8891" w14:textId="77777777" w:rsidR="00DA7D9C" w:rsidRPr="00C14B61" w:rsidRDefault="002428EB" w:rsidP="00D44C54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Maillie HD, Simon W,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>, Watts, RJ, and Quinn, BR.  The influence of life table corrections for smokers and nonsmokers on the health effects of radon using the BEIR IV method.  Health Physics 1994; 66(6):615-620</w:t>
      </w:r>
      <w:r>
        <w:rPr>
          <w:rFonts w:ascii="Times New Roman" w:hAnsi="Times New Roman"/>
          <w:sz w:val="22"/>
          <w:szCs w:val="22"/>
        </w:rPr>
        <w:t>.</w:t>
      </w:r>
    </w:p>
    <w:p w14:paraId="00200FED" w14:textId="77777777" w:rsidR="003A3924" w:rsidRPr="00C14B61" w:rsidRDefault="003A3924" w:rsidP="003A3924">
      <w:pPr>
        <w:pStyle w:val="ListParagraph"/>
        <w:rPr>
          <w:sz w:val="22"/>
          <w:szCs w:val="22"/>
        </w:rPr>
      </w:pPr>
    </w:p>
    <w:p w14:paraId="4337495F" w14:textId="04061944" w:rsidR="00130419" w:rsidRPr="0051303D" w:rsidRDefault="0051303D" w:rsidP="00944B7A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51303D">
        <w:rPr>
          <w:rFonts w:ascii="Times New Roman" w:hAnsi="Times New Roman"/>
          <w:sz w:val="22"/>
          <w:szCs w:val="22"/>
        </w:rPr>
        <w:t xml:space="preserve">Datz FL, Seabold JE, Brown ML, Forstrom LA, </w:t>
      </w:r>
      <w:r w:rsidRPr="009A08F5">
        <w:rPr>
          <w:rFonts w:ascii="Times New Roman" w:hAnsi="Times New Roman"/>
          <w:b/>
          <w:bCs/>
          <w:sz w:val="22"/>
          <w:szCs w:val="22"/>
        </w:rPr>
        <w:t>Greenspan BS</w:t>
      </w:r>
      <w:r w:rsidRPr="0051303D">
        <w:rPr>
          <w:rFonts w:ascii="Times New Roman" w:hAnsi="Times New Roman"/>
          <w:sz w:val="22"/>
          <w:szCs w:val="22"/>
        </w:rPr>
        <w:t xml:space="preserve">, McAfee JG, </w:t>
      </w:r>
      <w:proofErr w:type="spellStart"/>
      <w:r w:rsidR="00381F8C">
        <w:rPr>
          <w:rFonts w:ascii="Times New Roman" w:hAnsi="Times New Roman"/>
          <w:sz w:val="22"/>
          <w:szCs w:val="22"/>
        </w:rPr>
        <w:t>Palestro</w:t>
      </w:r>
      <w:proofErr w:type="spellEnd"/>
      <w:r w:rsidR="00381F8C">
        <w:rPr>
          <w:rFonts w:ascii="Times New Roman" w:hAnsi="Times New Roman"/>
          <w:sz w:val="22"/>
          <w:szCs w:val="22"/>
        </w:rPr>
        <w:t xml:space="preserve"> CJ </w:t>
      </w:r>
      <w:r w:rsidRPr="0051303D">
        <w:rPr>
          <w:rFonts w:ascii="Times New Roman" w:hAnsi="Times New Roman"/>
          <w:sz w:val="22"/>
          <w:szCs w:val="22"/>
        </w:rPr>
        <w:t xml:space="preserve">Schauwecker DS, Royal HD. Procedure guideline for technetium-99m-HMPAO-labeled leukocyte scintigraphy for suspected infection/inflammation. J </w:t>
      </w:r>
      <w:proofErr w:type="spellStart"/>
      <w:r w:rsidRPr="0051303D">
        <w:rPr>
          <w:rFonts w:ascii="Times New Roman" w:hAnsi="Times New Roman"/>
          <w:sz w:val="22"/>
          <w:szCs w:val="22"/>
        </w:rPr>
        <w:t>Nucl</w:t>
      </w:r>
      <w:proofErr w:type="spellEnd"/>
      <w:r w:rsidRPr="0051303D">
        <w:rPr>
          <w:rFonts w:ascii="Times New Roman" w:hAnsi="Times New Roman"/>
          <w:sz w:val="22"/>
          <w:szCs w:val="22"/>
        </w:rPr>
        <w:t xml:space="preserve"> Med. </w:t>
      </w:r>
      <w:proofErr w:type="gramStart"/>
      <w:r w:rsidRPr="0051303D">
        <w:rPr>
          <w:rFonts w:ascii="Times New Roman" w:hAnsi="Times New Roman"/>
          <w:sz w:val="22"/>
          <w:szCs w:val="22"/>
        </w:rPr>
        <w:t>1997;38:987</w:t>
      </w:r>
      <w:proofErr w:type="gramEnd"/>
      <w:r w:rsidRPr="0051303D">
        <w:rPr>
          <w:rFonts w:ascii="Times New Roman" w:hAnsi="Times New Roman"/>
          <w:sz w:val="22"/>
          <w:szCs w:val="22"/>
        </w:rPr>
        <w:t>- 990.</w:t>
      </w:r>
    </w:p>
    <w:p w14:paraId="3B0698A7" w14:textId="77777777" w:rsidR="00130419" w:rsidRDefault="00130419" w:rsidP="00130419">
      <w:pPr>
        <w:pStyle w:val="ListParagraph"/>
        <w:rPr>
          <w:b/>
          <w:sz w:val="22"/>
          <w:szCs w:val="22"/>
        </w:rPr>
      </w:pPr>
    </w:p>
    <w:p w14:paraId="279DD558" w14:textId="50FFCFEA" w:rsidR="00381F8C" w:rsidRPr="00B6541A" w:rsidRDefault="00B6541A" w:rsidP="00944B7A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B6541A">
        <w:rPr>
          <w:rFonts w:ascii="Times New Roman" w:hAnsi="Times New Roman"/>
          <w:sz w:val="22"/>
          <w:szCs w:val="22"/>
        </w:rPr>
        <w:t xml:space="preserve">Seabold JE, </w:t>
      </w:r>
      <w:proofErr w:type="spellStart"/>
      <w:r w:rsidRPr="00B6541A">
        <w:rPr>
          <w:rFonts w:ascii="Times New Roman" w:hAnsi="Times New Roman"/>
          <w:sz w:val="22"/>
          <w:szCs w:val="22"/>
        </w:rPr>
        <w:t>Palestro</w:t>
      </w:r>
      <w:proofErr w:type="spellEnd"/>
      <w:r w:rsidRPr="00B6541A">
        <w:rPr>
          <w:rFonts w:ascii="Times New Roman" w:hAnsi="Times New Roman"/>
          <w:sz w:val="22"/>
          <w:szCs w:val="22"/>
        </w:rPr>
        <w:t xml:space="preserve"> CJ, Brown ML, Datz FL, Forstrom LA, </w:t>
      </w:r>
      <w:r w:rsidRPr="00B6541A">
        <w:rPr>
          <w:rFonts w:ascii="Times New Roman" w:hAnsi="Times New Roman"/>
          <w:b/>
          <w:bCs/>
          <w:sz w:val="22"/>
          <w:szCs w:val="22"/>
        </w:rPr>
        <w:t>Greenspan BS</w:t>
      </w:r>
      <w:r w:rsidRPr="00B6541A">
        <w:rPr>
          <w:rFonts w:ascii="Times New Roman" w:hAnsi="Times New Roman"/>
          <w:sz w:val="22"/>
          <w:szCs w:val="22"/>
        </w:rPr>
        <w:t xml:space="preserve">, McAfee JG, Schauwecker DS, Royal HD. Procedure guideline for gallium scintigraphy in inflammation. J </w:t>
      </w:r>
      <w:proofErr w:type="spellStart"/>
      <w:r w:rsidRPr="00B6541A">
        <w:rPr>
          <w:rFonts w:ascii="Times New Roman" w:hAnsi="Times New Roman"/>
          <w:sz w:val="22"/>
          <w:szCs w:val="22"/>
        </w:rPr>
        <w:t>Nucl</w:t>
      </w:r>
      <w:proofErr w:type="spellEnd"/>
      <w:r w:rsidRPr="00B6541A">
        <w:rPr>
          <w:rFonts w:ascii="Times New Roman" w:hAnsi="Times New Roman"/>
          <w:sz w:val="22"/>
          <w:szCs w:val="22"/>
        </w:rPr>
        <w:t xml:space="preserve"> Med. 1997;38-994-997.</w:t>
      </w:r>
    </w:p>
    <w:p w14:paraId="6D0E4E7C" w14:textId="77777777" w:rsidR="00381F8C" w:rsidRDefault="00381F8C" w:rsidP="00381F8C">
      <w:pPr>
        <w:pStyle w:val="ListParagraph"/>
        <w:rPr>
          <w:b/>
          <w:sz w:val="22"/>
          <w:szCs w:val="22"/>
        </w:rPr>
      </w:pPr>
    </w:p>
    <w:p w14:paraId="4D3F7BF4" w14:textId="7903F368" w:rsidR="00944B7A" w:rsidRDefault="00944B7A" w:rsidP="00944B7A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, Brown ML, Dillehay GL, </w:t>
      </w:r>
      <w:proofErr w:type="spellStart"/>
      <w:r w:rsidRPr="002428EB">
        <w:rPr>
          <w:rFonts w:ascii="Times New Roman" w:hAnsi="Times New Roman"/>
          <w:sz w:val="22"/>
          <w:szCs w:val="22"/>
        </w:rPr>
        <w:t>McBiles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M, Sandler MP, Seabold JE, Sisson JC.  </w:t>
      </w:r>
      <w:r w:rsidR="00B033F3">
        <w:rPr>
          <w:rFonts w:ascii="Times New Roman" w:hAnsi="Times New Roman"/>
          <w:sz w:val="22"/>
          <w:szCs w:val="22"/>
        </w:rPr>
        <w:t xml:space="preserve">SNM </w:t>
      </w:r>
      <w:r w:rsidRPr="002428EB">
        <w:rPr>
          <w:rFonts w:ascii="Times New Roman" w:hAnsi="Times New Roman"/>
          <w:sz w:val="22"/>
          <w:szCs w:val="22"/>
        </w:rPr>
        <w:t xml:space="preserve">Procedure guideline for parathyroid scintigraphy.  J </w:t>
      </w:r>
      <w:proofErr w:type="spellStart"/>
      <w:r w:rsidRPr="002428EB">
        <w:rPr>
          <w:rFonts w:ascii="Times New Roman" w:hAnsi="Times New Roman"/>
          <w:sz w:val="22"/>
          <w:szCs w:val="22"/>
        </w:rPr>
        <w:t>Nucl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Med 1998; 39:1111-1114</w:t>
      </w:r>
      <w:r>
        <w:rPr>
          <w:rFonts w:ascii="Times New Roman" w:hAnsi="Times New Roman"/>
          <w:sz w:val="22"/>
          <w:szCs w:val="22"/>
        </w:rPr>
        <w:t>.</w:t>
      </w:r>
    </w:p>
    <w:p w14:paraId="57212147" w14:textId="77777777" w:rsidR="000F7AF1" w:rsidRDefault="000F7AF1" w:rsidP="000F7AF1">
      <w:pPr>
        <w:pStyle w:val="ListParagraph"/>
        <w:rPr>
          <w:b/>
          <w:sz w:val="22"/>
          <w:szCs w:val="22"/>
        </w:rPr>
      </w:pPr>
    </w:p>
    <w:p w14:paraId="690FA421" w14:textId="22F6F678" w:rsidR="006A2796" w:rsidRPr="00C14B61" w:rsidRDefault="002428EB" w:rsidP="006A279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9335A0">
        <w:rPr>
          <w:b/>
          <w:sz w:val="22"/>
          <w:szCs w:val="22"/>
        </w:rPr>
        <w:t>Greenspan BS</w:t>
      </w:r>
      <w:r w:rsidRPr="002428EB">
        <w:rPr>
          <w:sz w:val="22"/>
          <w:szCs w:val="22"/>
        </w:rPr>
        <w:t>, Jord</w:t>
      </w:r>
      <w:r w:rsidR="00134C9F">
        <w:rPr>
          <w:sz w:val="22"/>
          <w:szCs w:val="22"/>
        </w:rPr>
        <w:t>a</w:t>
      </w:r>
      <w:r w:rsidRPr="002428EB">
        <w:rPr>
          <w:sz w:val="22"/>
          <w:szCs w:val="22"/>
        </w:rPr>
        <w:t xml:space="preserve">n LK, </w:t>
      </w:r>
      <w:proofErr w:type="spellStart"/>
      <w:r w:rsidRPr="002428EB">
        <w:rPr>
          <w:sz w:val="22"/>
          <w:szCs w:val="22"/>
        </w:rPr>
        <w:t>Amaridze</w:t>
      </w:r>
      <w:proofErr w:type="spellEnd"/>
      <w:r w:rsidRPr="002428EB">
        <w:rPr>
          <w:sz w:val="22"/>
          <w:szCs w:val="22"/>
        </w:rPr>
        <w:t xml:space="preserve"> N, Glasier CM.  Review of tuberous sclerosis.  </w:t>
      </w:r>
      <w:proofErr w:type="spellStart"/>
      <w:r w:rsidRPr="002428EB">
        <w:rPr>
          <w:sz w:val="22"/>
          <w:szCs w:val="22"/>
        </w:rPr>
        <w:t>Emedicine</w:t>
      </w:r>
      <w:proofErr w:type="spellEnd"/>
      <w:r w:rsidRPr="002428EB">
        <w:rPr>
          <w:sz w:val="22"/>
          <w:szCs w:val="22"/>
        </w:rPr>
        <w:t xml:space="preserve"> (peer-reviewed) 2001, updated 2005</w:t>
      </w:r>
      <w:r w:rsidR="00134C9F">
        <w:rPr>
          <w:sz w:val="22"/>
          <w:szCs w:val="22"/>
        </w:rPr>
        <w:t>, 2008</w:t>
      </w:r>
      <w:r>
        <w:rPr>
          <w:sz w:val="22"/>
          <w:szCs w:val="22"/>
        </w:rPr>
        <w:t>.</w:t>
      </w:r>
    </w:p>
    <w:p w14:paraId="18186633" w14:textId="77777777" w:rsidR="001E5A27" w:rsidRDefault="001E5A27">
      <w:pPr>
        <w:pStyle w:val="ListParagraph"/>
        <w:rPr>
          <w:sz w:val="22"/>
          <w:szCs w:val="22"/>
        </w:rPr>
      </w:pPr>
    </w:p>
    <w:p w14:paraId="7B157D14" w14:textId="77777777" w:rsidR="00A76E2E" w:rsidRPr="00C14B61" w:rsidRDefault="002428EB" w:rsidP="00D44C54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Lin O, Thomas A, Singh A,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>. Complementary role of positron emission tomography (PET) in Merkel cell carcinoma. South Med J 2004; 97:1110-1112</w:t>
      </w:r>
      <w:r>
        <w:rPr>
          <w:rFonts w:ascii="Times New Roman" w:hAnsi="Times New Roman"/>
          <w:sz w:val="22"/>
          <w:szCs w:val="22"/>
        </w:rPr>
        <w:t>.</w:t>
      </w:r>
    </w:p>
    <w:p w14:paraId="026C5E35" w14:textId="77777777" w:rsidR="00D223BD" w:rsidRPr="00C14B61" w:rsidRDefault="00D223BD" w:rsidP="00D223BD">
      <w:pPr>
        <w:pStyle w:val="ListParagraph"/>
        <w:rPr>
          <w:sz w:val="22"/>
          <w:szCs w:val="22"/>
        </w:rPr>
      </w:pPr>
    </w:p>
    <w:p w14:paraId="1266C723" w14:textId="77777777" w:rsidR="00D223BD" w:rsidRDefault="002428EB" w:rsidP="00D44C54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Thomas A, Singh A,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. Localization of F-18 FDG in nocardia lung infection.  Clin </w:t>
      </w:r>
      <w:proofErr w:type="spellStart"/>
      <w:r w:rsidRPr="002428EB">
        <w:rPr>
          <w:rFonts w:ascii="Times New Roman" w:hAnsi="Times New Roman"/>
          <w:sz w:val="22"/>
          <w:szCs w:val="22"/>
        </w:rPr>
        <w:t>Nuc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Med 2004; 29:834-835</w:t>
      </w:r>
      <w:r>
        <w:rPr>
          <w:rFonts w:ascii="Times New Roman" w:hAnsi="Times New Roman"/>
          <w:sz w:val="22"/>
          <w:szCs w:val="22"/>
        </w:rPr>
        <w:t>.</w:t>
      </w:r>
    </w:p>
    <w:p w14:paraId="0ACD5DCF" w14:textId="77777777" w:rsidR="00A81CB2" w:rsidRPr="00C14B61" w:rsidRDefault="00A81CB2" w:rsidP="00A81CB2">
      <w:pPr>
        <w:pStyle w:val="PlainText"/>
        <w:ind w:left="720"/>
        <w:rPr>
          <w:rFonts w:ascii="Times New Roman" w:hAnsi="Times New Roman"/>
          <w:sz w:val="22"/>
          <w:szCs w:val="22"/>
        </w:rPr>
      </w:pPr>
    </w:p>
    <w:p w14:paraId="678704F2" w14:textId="77777777" w:rsidR="00D223BD" w:rsidRPr="00C14B61" w:rsidRDefault="002428EB" w:rsidP="00D44C54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Thomas A, Singh A,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. Positron emission tomography helps in excluding distant lesions in a case of mesothelioma.  Clin </w:t>
      </w:r>
      <w:proofErr w:type="spellStart"/>
      <w:r w:rsidRPr="002428EB">
        <w:rPr>
          <w:rFonts w:ascii="Times New Roman" w:hAnsi="Times New Roman"/>
          <w:sz w:val="22"/>
          <w:szCs w:val="22"/>
        </w:rPr>
        <w:t>Nucl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Med 2005; 30:64-65</w:t>
      </w:r>
      <w:r>
        <w:rPr>
          <w:rFonts w:ascii="Times New Roman" w:hAnsi="Times New Roman"/>
          <w:sz w:val="22"/>
          <w:szCs w:val="22"/>
        </w:rPr>
        <w:t>.</w:t>
      </w:r>
    </w:p>
    <w:p w14:paraId="41D5B7D1" w14:textId="77777777" w:rsidR="00D53588" w:rsidRPr="00C14B61" w:rsidRDefault="00D53588" w:rsidP="00D53588">
      <w:pPr>
        <w:pStyle w:val="ListParagraph"/>
        <w:rPr>
          <w:sz w:val="22"/>
          <w:szCs w:val="22"/>
        </w:rPr>
      </w:pPr>
    </w:p>
    <w:p w14:paraId="3EF9A917" w14:textId="77777777" w:rsidR="00D53588" w:rsidRDefault="002428EB" w:rsidP="00E7384B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Mackie GC, Thomas A, </w:t>
      </w:r>
      <w:r w:rsidRPr="009335A0">
        <w:rPr>
          <w:rFonts w:ascii="Times New Roman" w:hAnsi="Times New Roman"/>
          <w:b/>
          <w:sz w:val="22"/>
          <w:szCs w:val="22"/>
        </w:rPr>
        <w:t>Greenspan B</w:t>
      </w:r>
      <w:r w:rsidRPr="002428EB">
        <w:rPr>
          <w:rFonts w:ascii="Times New Roman" w:hAnsi="Times New Roman"/>
          <w:sz w:val="22"/>
          <w:szCs w:val="22"/>
        </w:rPr>
        <w:t xml:space="preserve">, and Singh A. Focal hepatic Activity During Ventilation-Perfusion Scintigraphy Due to Systemic-Portal Shunt Due to Superior Vena Cava </w:t>
      </w:r>
      <w:proofErr w:type="gramStart"/>
      <w:r w:rsidRPr="002428EB">
        <w:rPr>
          <w:rFonts w:ascii="Times New Roman" w:hAnsi="Times New Roman"/>
          <w:sz w:val="22"/>
          <w:szCs w:val="22"/>
        </w:rPr>
        <w:t>Obstruction  from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Histoplasmosis-Induced Fibrosing Mediastinitis.  Interesting Image.  Clin </w:t>
      </w:r>
      <w:proofErr w:type="spellStart"/>
      <w:r w:rsidRPr="002428EB">
        <w:rPr>
          <w:rFonts w:ascii="Times New Roman" w:hAnsi="Times New Roman"/>
          <w:sz w:val="22"/>
          <w:szCs w:val="22"/>
        </w:rPr>
        <w:t>Nucl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Med 2007; </w:t>
      </w:r>
      <w:r w:rsidRPr="00E7384B">
        <w:rPr>
          <w:rFonts w:ascii="Times New Roman" w:hAnsi="Times New Roman"/>
          <w:sz w:val="22"/>
          <w:szCs w:val="22"/>
        </w:rPr>
        <w:t>32(9):707-710.</w:t>
      </w:r>
    </w:p>
    <w:p w14:paraId="0AD89ADF" w14:textId="77777777" w:rsidR="00E7384B" w:rsidRDefault="00E7384B" w:rsidP="00E7384B">
      <w:pPr>
        <w:pStyle w:val="ListParagraph"/>
        <w:rPr>
          <w:sz w:val="22"/>
          <w:szCs w:val="22"/>
        </w:rPr>
      </w:pPr>
    </w:p>
    <w:p w14:paraId="32BA0360" w14:textId="77777777" w:rsidR="00E7384B" w:rsidRDefault="00E7384B" w:rsidP="00E7384B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 BS</w:t>
      </w:r>
      <w:r>
        <w:rPr>
          <w:rFonts w:ascii="Times New Roman" w:hAnsi="Times New Roman"/>
          <w:sz w:val="22"/>
          <w:szCs w:val="22"/>
        </w:rPr>
        <w:t xml:space="preserve">, Dillehay G, </w:t>
      </w:r>
      <w:proofErr w:type="spellStart"/>
      <w:r>
        <w:rPr>
          <w:rFonts w:ascii="Times New Roman" w:hAnsi="Times New Roman"/>
          <w:sz w:val="22"/>
          <w:szCs w:val="22"/>
        </w:rPr>
        <w:t>Intenzo</w:t>
      </w:r>
      <w:proofErr w:type="spellEnd"/>
      <w:r>
        <w:rPr>
          <w:rFonts w:ascii="Times New Roman" w:hAnsi="Times New Roman"/>
          <w:sz w:val="22"/>
          <w:szCs w:val="22"/>
        </w:rPr>
        <w:t xml:space="preserve"> C, Lavely, WC, O’Doherty M, </w:t>
      </w:r>
      <w:proofErr w:type="spellStart"/>
      <w:r>
        <w:rPr>
          <w:rFonts w:ascii="Times New Roman" w:hAnsi="Times New Roman"/>
          <w:sz w:val="22"/>
          <w:szCs w:val="22"/>
        </w:rPr>
        <w:t>Palestro</w:t>
      </w:r>
      <w:proofErr w:type="spellEnd"/>
      <w:r>
        <w:rPr>
          <w:rFonts w:ascii="Times New Roman" w:hAnsi="Times New Roman"/>
          <w:sz w:val="22"/>
          <w:szCs w:val="22"/>
        </w:rPr>
        <w:t xml:space="preserve"> CJ, Scheve W, </w:t>
      </w:r>
      <w:proofErr w:type="spellStart"/>
      <w:r>
        <w:rPr>
          <w:rFonts w:ascii="Times New Roman" w:hAnsi="Times New Roman"/>
          <w:sz w:val="22"/>
          <w:szCs w:val="22"/>
        </w:rPr>
        <w:t>Stabin</w:t>
      </w:r>
      <w:proofErr w:type="spellEnd"/>
      <w:r>
        <w:rPr>
          <w:rFonts w:ascii="Times New Roman" w:hAnsi="Times New Roman"/>
          <w:sz w:val="22"/>
          <w:szCs w:val="22"/>
        </w:rPr>
        <w:t xml:space="preserve"> MG, </w:t>
      </w:r>
      <w:proofErr w:type="spellStart"/>
      <w:r>
        <w:rPr>
          <w:rFonts w:ascii="Times New Roman" w:hAnsi="Times New Roman"/>
          <w:sz w:val="22"/>
          <w:szCs w:val="22"/>
        </w:rPr>
        <w:t>Sylvestros</w:t>
      </w:r>
      <w:proofErr w:type="spellEnd"/>
      <w:r>
        <w:rPr>
          <w:rFonts w:ascii="Times New Roman" w:hAnsi="Times New Roman"/>
          <w:sz w:val="22"/>
          <w:szCs w:val="22"/>
        </w:rPr>
        <w:t xml:space="preserve"> D, Tulchinsky M. SNM Practice Guideline for Parathyroid Scintigraphy 4.0.   J </w:t>
      </w:r>
      <w:proofErr w:type="spellStart"/>
      <w:r>
        <w:rPr>
          <w:rFonts w:ascii="Times New Roman" w:hAnsi="Times New Roman"/>
          <w:sz w:val="22"/>
          <w:szCs w:val="22"/>
        </w:rPr>
        <w:t>Nucl</w:t>
      </w:r>
      <w:proofErr w:type="spellEnd"/>
      <w:r>
        <w:rPr>
          <w:rFonts w:ascii="Times New Roman" w:hAnsi="Times New Roman"/>
          <w:sz w:val="22"/>
          <w:szCs w:val="22"/>
        </w:rPr>
        <w:t xml:space="preserve"> Med Technol </w:t>
      </w:r>
      <w:r w:rsidRPr="00531A3B">
        <w:rPr>
          <w:rFonts w:ascii="Times New Roman" w:hAnsi="Times New Roman"/>
          <w:b/>
          <w:bCs/>
          <w:sz w:val="22"/>
          <w:szCs w:val="22"/>
        </w:rPr>
        <w:t>2012</w:t>
      </w:r>
      <w:r>
        <w:rPr>
          <w:rFonts w:ascii="Times New Roman" w:hAnsi="Times New Roman"/>
          <w:sz w:val="22"/>
          <w:szCs w:val="22"/>
        </w:rPr>
        <w:t xml:space="preserve"> Jun; 40(2):111-118.</w:t>
      </w:r>
      <w:r w:rsidR="006155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5509">
        <w:rPr>
          <w:rFonts w:ascii="Times New Roman" w:hAnsi="Times New Roman"/>
          <w:sz w:val="22"/>
          <w:szCs w:val="22"/>
        </w:rPr>
        <w:t>Epub</w:t>
      </w:r>
      <w:proofErr w:type="spellEnd"/>
      <w:r w:rsidR="00615509">
        <w:rPr>
          <w:rFonts w:ascii="Times New Roman" w:hAnsi="Times New Roman"/>
          <w:sz w:val="22"/>
          <w:szCs w:val="22"/>
        </w:rPr>
        <w:t xml:space="preserve"> 2012 Mar 27.</w:t>
      </w:r>
    </w:p>
    <w:p w14:paraId="252053B7" w14:textId="77777777" w:rsidR="00BB7A47" w:rsidRDefault="00BB7A47" w:rsidP="00BB7A47">
      <w:pPr>
        <w:pStyle w:val="ListParagraph"/>
        <w:rPr>
          <w:sz w:val="22"/>
          <w:szCs w:val="22"/>
        </w:rPr>
      </w:pPr>
    </w:p>
    <w:p w14:paraId="64386527" w14:textId="77777777" w:rsidR="005F675E" w:rsidRPr="005F675E" w:rsidRDefault="00BB7A47" w:rsidP="005F675E">
      <w:pPr>
        <w:pStyle w:val="PlainText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Niederkohr RD</w:t>
      </w:r>
      <w:r w:rsidRPr="009335A0">
        <w:rPr>
          <w:rFonts w:ascii="Times New Roman" w:hAnsi="Times New Roman"/>
          <w:b/>
          <w:sz w:val="22"/>
          <w:szCs w:val="22"/>
        </w:rPr>
        <w:t>, Greenspan BS</w:t>
      </w:r>
      <w:r>
        <w:rPr>
          <w:rFonts w:ascii="Times New Roman" w:hAnsi="Times New Roman"/>
          <w:sz w:val="22"/>
          <w:szCs w:val="22"/>
        </w:rPr>
        <w:t xml:space="preserve">, Prior JO, Schoder H, Seltzer MA, </w:t>
      </w:r>
      <w:proofErr w:type="spellStart"/>
      <w:r>
        <w:rPr>
          <w:rFonts w:ascii="Times New Roman" w:hAnsi="Times New Roman"/>
          <w:sz w:val="22"/>
          <w:szCs w:val="22"/>
        </w:rPr>
        <w:t>Zukotynski</w:t>
      </w:r>
      <w:proofErr w:type="spellEnd"/>
      <w:r>
        <w:rPr>
          <w:rFonts w:ascii="Times New Roman" w:hAnsi="Times New Roman"/>
          <w:sz w:val="22"/>
          <w:szCs w:val="22"/>
        </w:rPr>
        <w:t xml:space="preserve"> KA and </w:t>
      </w:r>
      <w:proofErr w:type="spellStart"/>
      <w:r>
        <w:rPr>
          <w:rFonts w:ascii="Times New Roman" w:hAnsi="Times New Roman"/>
          <w:sz w:val="22"/>
          <w:szCs w:val="22"/>
        </w:rPr>
        <w:t>Rohren</w:t>
      </w:r>
      <w:proofErr w:type="spellEnd"/>
      <w:r>
        <w:rPr>
          <w:rFonts w:ascii="Times New Roman" w:hAnsi="Times New Roman"/>
          <w:sz w:val="22"/>
          <w:szCs w:val="22"/>
        </w:rPr>
        <w:t xml:space="preserve"> EM.  Reporting Guidance for Oncologic F-18-FDG PET/CT Imaging. J </w:t>
      </w:r>
      <w:proofErr w:type="spellStart"/>
      <w:r>
        <w:rPr>
          <w:rFonts w:ascii="Times New Roman" w:hAnsi="Times New Roman"/>
          <w:sz w:val="22"/>
          <w:szCs w:val="22"/>
        </w:rPr>
        <w:t>Nucl</w:t>
      </w:r>
      <w:proofErr w:type="spellEnd"/>
      <w:r>
        <w:rPr>
          <w:rFonts w:ascii="Times New Roman" w:hAnsi="Times New Roman"/>
          <w:sz w:val="22"/>
          <w:szCs w:val="22"/>
        </w:rPr>
        <w:t xml:space="preserve"> Med </w:t>
      </w:r>
      <w:r w:rsidRPr="00531A3B">
        <w:rPr>
          <w:rFonts w:ascii="Times New Roman" w:hAnsi="Times New Roman"/>
          <w:b/>
          <w:bCs/>
          <w:sz w:val="22"/>
          <w:szCs w:val="22"/>
        </w:rPr>
        <w:t>2013</w:t>
      </w:r>
      <w:r>
        <w:rPr>
          <w:rFonts w:ascii="Times New Roman" w:hAnsi="Times New Roman"/>
          <w:sz w:val="22"/>
          <w:szCs w:val="22"/>
        </w:rPr>
        <w:t xml:space="preserve">; 54:756-761. </w:t>
      </w:r>
      <w:proofErr w:type="spellStart"/>
      <w:r>
        <w:rPr>
          <w:rFonts w:ascii="Times New Roman" w:hAnsi="Times New Roman"/>
          <w:sz w:val="22"/>
          <w:szCs w:val="22"/>
        </w:rPr>
        <w:t>Epub</w:t>
      </w:r>
      <w:proofErr w:type="spellEnd"/>
      <w:r>
        <w:rPr>
          <w:rFonts w:ascii="Times New Roman" w:hAnsi="Times New Roman"/>
          <w:sz w:val="22"/>
          <w:szCs w:val="22"/>
        </w:rPr>
        <w:t xml:space="preserve"> 2013 April 10</w:t>
      </w:r>
      <w:r w:rsidR="00AF46AB">
        <w:rPr>
          <w:rFonts w:ascii="Times New Roman" w:hAnsi="Times New Roman"/>
          <w:sz w:val="22"/>
          <w:szCs w:val="22"/>
        </w:rPr>
        <w:t>.</w:t>
      </w:r>
    </w:p>
    <w:p w14:paraId="628D628E" w14:textId="77777777" w:rsidR="005F675E" w:rsidRDefault="005F675E" w:rsidP="005F675E">
      <w:pPr>
        <w:pStyle w:val="ListParagraph"/>
        <w:rPr>
          <w:color w:val="222222"/>
          <w:shd w:val="clear" w:color="auto" w:fill="FFFFFF"/>
        </w:rPr>
      </w:pPr>
    </w:p>
    <w:p w14:paraId="650AD62C" w14:textId="77777777" w:rsidR="005F675E" w:rsidRPr="00373125" w:rsidRDefault="005F675E" w:rsidP="005F675E">
      <w:pPr>
        <w:pStyle w:val="ListParagraph"/>
        <w:numPr>
          <w:ilvl w:val="0"/>
          <w:numId w:val="8"/>
        </w:numPr>
        <w:contextualSpacing/>
        <w:outlineLvl w:val="0"/>
        <w:rPr>
          <w:sz w:val="22"/>
          <w:szCs w:val="22"/>
        </w:rPr>
      </w:pPr>
      <w:r w:rsidRPr="00D857F2">
        <w:rPr>
          <w:color w:val="000000"/>
          <w:szCs w:val="24"/>
        </w:rPr>
        <w:lastRenderedPageBreak/>
        <w:t xml:space="preserve">Vladimir </w:t>
      </w:r>
      <w:proofErr w:type="spellStart"/>
      <w:r w:rsidRPr="00D857F2">
        <w:rPr>
          <w:color w:val="000000"/>
          <w:szCs w:val="24"/>
        </w:rPr>
        <w:t>Drozdovitch</w:t>
      </w:r>
      <w:proofErr w:type="spellEnd"/>
      <w:r w:rsidRPr="00D857F2">
        <w:rPr>
          <w:color w:val="000000"/>
          <w:szCs w:val="24"/>
        </w:rPr>
        <w:t xml:space="preserve">, Aaron B. Brill, Ronald J. Callahan, Jeffrey A. Clanton, Allegra </w:t>
      </w:r>
      <w:r>
        <w:rPr>
          <w:color w:val="000000"/>
          <w:szCs w:val="24"/>
        </w:rPr>
        <w:t xml:space="preserve">    </w:t>
      </w:r>
      <w:r w:rsidRPr="00D857F2">
        <w:rPr>
          <w:color w:val="000000"/>
          <w:szCs w:val="24"/>
        </w:rPr>
        <w:t>DePietro, Stanley J. Goldsmith, </w:t>
      </w:r>
      <w:r w:rsidRPr="00D857F2">
        <w:rPr>
          <w:b/>
          <w:bCs/>
          <w:color w:val="000000"/>
          <w:szCs w:val="24"/>
        </w:rPr>
        <w:t>Bennett S. Greenspan</w:t>
      </w:r>
      <w:r w:rsidRPr="00D857F2">
        <w:rPr>
          <w:color w:val="000000"/>
          <w:szCs w:val="24"/>
        </w:rPr>
        <w:t xml:space="preserve">, Milton D. Gross, Marguerite T. </w:t>
      </w:r>
      <w:r w:rsidRPr="00373125">
        <w:rPr>
          <w:color w:val="000000"/>
          <w:sz w:val="22"/>
          <w:szCs w:val="22"/>
        </w:rPr>
        <w:t xml:space="preserve">Hays, Stephen C. Moore, James A. Ponto, Walton W. Shreeve, Dunstana R. Melo, Martha S. Linet, and Steven L. Simon. </w:t>
      </w:r>
      <w:r w:rsidRPr="00373125">
        <w:rPr>
          <w:color w:val="000000"/>
          <w:sz w:val="22"/>
          <w:szCs w:val="22"/>
          <w:shd w:val="clear" w:color="auto" w:fill="FFFFFF"/>
        </w:rPr>
        <w:t xml:space="preserve">USE OF RADIOPHARMACEUTICALS IN DIAGNOSTIC NUCLEAR MEDICINE IN THE UNITED STATES: 1960–2010 </w:t>
      </w:r>
      <w:r w:rsidRPr="00373125">
        <w:rPr>
          <w:bCs/>
          <w:color w:val="000000"/>
          <w:sz w:val="22"/>
          <w:szCs w:val="22"/>
          <w:shd w:val="clear" w:color="auto" w:fill="FFFFFF"/>
        </w:rPr>
        <w:t xml:space="preserve">Health Physics 108(5): 520-537, </w:t>
      </w:r>
      <w:r w:rsidRPr="00531A3B">
        <w:rPr>
          <w:b/>
          <w:color w:val="000000"/>
          <w:sz w:val="22"/>
          <w:szCs w:val="22"/>
          <w:shd w:val="clear" w:color="auto" w:fill="FFFFFF"/>
        </w:rPr>
        <w:t>2015</w:t>
      </w:r>
      <w:r w:rsidRPr="00373125">
        <w:rPr>
          <w:color w:val="000000"/>
          <w:sz w:val="22"/>
          <w:szCs w:val="22"/>
          <w:shd w:val="clear" w:color="auto" w:fill="FFFFFF"/>
        </w:rPr>
        <w:t> </w:t>
      </w:r>
    </w:p>
    <w:p w14:paraId="6BC74819" w14:textId="77777777" w:rsidR="005F675E" w:rsidRPr="00373125" w:rsidRDefault="005F675E" w:rsidP="005F675E">
      <w:pPr>
        <w:pStyle w:val="ListParagraph"/>
        <w:contextualSpacing/>
        <w:outlineLvl w:val="0"/>
        <w:rPr>
          <w:sz w:val="22"/>
          <w:szCs w:val="22"/>
        </w:rPr>
      </w:pPr>
    </w:p>
    <w:p w14:paraId="5725D96C" w14:textId="77777777" w:rsidR="005F675E" w:rsidRPr="00373125" w:rsidRDefault="005F675E" w:rsidP="005F675E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sz w:val="22"/>
          <w:szCs w:val="22"/>
        </w:rPr>
      </w:pPr>
      <w:r w:rsidRPr="00373125">
        <w:rPr>
          <w:sz w:val="22"/>
          <w:szCs w:val="22"/>
        </w:rPr>
        <w:t xml:space="preserve">Tuite MJ, </w:t>
      </w:r>
      <w:proofErr w:type="spellStart"/>
      <w:r w:rsidRPr="00373125">
        <w:rPr>
          <w:sz w:val="22"/>
          <w:szCs w:val="22"/>
        </w:rPr>
        <w:t>Kransdorf</w:t>
      </w:r>
      <w:proofErr w:type="spellEnd"/>
      <w:r w:rsidRPr="00373125">
        <w:rPr>
          <w:sz w:val="22"/>
          <w:szCs w:val="22"/>
        </w:rPr>
        <w:t xml:space="preserve"> MJ, Beaman FD, Adler RS, Amini B, Appel M, Bernard SA, Dempsey ME, Fries IB, </w:t>
      </w:r>
      <w:r w:rsidRPr="00373125">
        <w:rPr>
          <w:b/>
          <w:sz w:val="22"/>
          <w:szCs w:val="22"/>
        </w:rPr>
        <w:t>Greenspan BS</w:t>
      </w:r>
      <w:r w:rsidRPr="00373125">
        <w:rPr>
          <w:sz w:val="22"/>
          <w:szCs w:val="22"/>
        </w:rPr>
        <w:t xml:space="preserve">, Khurana B, Mosher TJ, Walker EA, Ward RJ, Wessell DE, Weissman BN.  ACR Appropriateness criteria – Acute Trauma to the Knee. J Am Coll </w:t>
      </w:r>
      <w:proofErr w:type="spellStart"/>
      <w:r w:rsidRPr="00373125">
        <w:rPr>
          <w:sz w:val="22"/>
          <w:szCs w:val="22"/>
        </w:rPr>
        <w:t>Radiol</w:t>
      </w:r>
      <w:proofErr w:type="spellEnd"/>
      <w:r w:rsidRPr="00373125">
        <w:rPr>
          <w:sz w:val="22"/>
          <w:szCs w:val="22"/>
        </w:rPr>
        <w:t xml:space="preserve"> </w:t>
      </w:r>
      <w:r w:rsidRPr="00531A3B">
        <w:rPr>
          <w:b/>
          <w:bCs/>
          <w:sz w:val="22"/>
          <w:szCs w:val="22"/>
        </w:rPr>
        <w:t>2015</w:t>
      </w:r>
      <w:r w:rsidRPr="00373125">
        <w:rPr>
          <w:sz w:val="22"/>
          <w:szCs w:val="22"/>
        </w:rPr>
        <w:t>; 12:1164-1172</w:t>
      </w:r>
    </w:p>
    <w:p w14:paraId="6212E544" w14:textId="77777777" w:rsidR="005F675E" w:rsidRPr="00373125" w:rsidRDefault="005F675E" w:rsidP="004E7EBB">
      <w:pPr>
        <w:pStyle w:val="ListParagraph"/>
        <w:ind w:left="0"/>
        <w:rPr>
          <w:sz w:val="22"/>
          <w:szCs w:val="22"/>
        </w:rPr>
      </w:pPr>
    </w:p>
    <w:p w14:paraId="09F2442A" w14:textId="77777777" w:rsidR="005F675E" w:rsidRPr="00373125" w:rsidRDefault="005F675E" w:rsidP="002C16BC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sz w:val="22"/>
          <w:szCs w:val="22"/>
        </w:rPr>
      </w:pPr>
      <w:r w:rsidRPr="00373125">
        <w:rPr>
          <w:sz w:val="22"/>
          <w:szCs w:val="22"/>
        </w:rPr>
        <w:t xml:space="preserve">Murphey MD, Roberts CC, </w:t>
      </w:r>
      <w:proofErr w:type="spellStart"/>
      <w:r w:rsidRPr="00373125">
        <w:rPr>
          <w:sz w:val="22"/>
          <w:szCs w:val="22"/>
        </w:rPr>
        <w:t>Bencardino</w:t>
      </w:r>
      <w:proofErr w:type="spellEnd"/>
      <w:r w:rsidRPr="00373125">
        <w:rPr>
          <w:sz w:val="22"/>
          <w:szCs w:val="22"/>
        </w:rPr>
        <w:t xml:space="preserve"> JT, Appel M, Arnold E, Chang EY, Dempsey ME, Fox MG, Fries IB, </w:t>
      </w:r>
      <w:r w:rsidRPr="00373125">
        <w:rPr>
          <w:b/>
          <w:sz w:val="22"/>
          <w:szCs w:val="22"/>
        </w:rPr>
        <w:t>Greenspan BS</w:t>
      </w:r>
      <w:r w:rsidRPr="00373125">
        <w:rPr>
          <w:sz w:val="22"/>
          <w:szCs w:val="22"/>
        </w:rPr>
        <w:t xml:space="preserve">, Hochman MG, Jacobson JA, Mintz DN, Newman JS, Rosenberg ZS, Rubin DA, Small KM, Weissman BN.  ACR Appropriateness Criteria – Osteonecrosis of the Hip.  J Am Coll </w:t>
      </w:r>
      <w:proofErr w:type="spellStart"/>
      <w:r w:rsidRPr="00373125">
        <w:rPr>
          <w:sz w:val="22"/>
          <w:szCs w:val="22"/>
        </w:rPr>
        <w:t>Radiol</w:t>
      </w:r>
      <w:proofErr w:type="spellEnd"/>
      <w:r w:rsidRPr="00373125">
        <w:rPr>
          <w:sz w:val="22"/>
          <w:szCs w:val="22"/>
        </w:rPr>
        <w:t xml:space="preserve"> </w:t>
      </w:r>
      <w:r w:rsidRPr="00531A3B">
        <w:rPr>
          <w:b/>
          <w:bCs/>
          <w:sz w:val="22"/>
          <w:szCs w:val="22"/>
        </w:rPr>
        <w:t>2016</w:t>
      </w:r>
      <w:r w:rsidRPr="00373125">
        <w:rPr>
          <w:sz w:val="22"/>
          <w:szCs w:val="22"/>
        </w:rPr>
        <w:t>; 13:147-155</w:t>
      </w:r>
    </w:p>
    <w:p w14:paraId="2E2DA64C" w14:textId="77777777" w:rsidR="005F675E" w:rsidRPr="00373125" w:rsidRDefault="005F675E" w:rsidP="005F675E">
      <w:pPr>
        <w:pStyle w:val="ListParagraph"/>
        <w:spacing w:after="200" w:line="276" w:lineRule="auto"/>
        <w:contextualSpacing/>
        <w:rPr>
          <w:sz w:val="22"/>
          <w:szCs w:val="22"/>
        </w:rPr>
      </w:pPr>
    </w:p>
    <w:p w14:paraId="28517D70" w14:textId="77777777" w:rsidR="005F675E" w:rsidRPr="00373125" w:rsidRDefault="005F675E" w:rsidP="005F675E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sz w:val="22"/>
          <w:szCs w:val="22"/>
        </w:rPr>
      </w:pPr>
      <w:r w:rsidRPr="00373125">
        <w:rPr>
          <w:color w:val="222222"/>
          <w:sz w:val="22"/>
          <w:szCs w:val="22"/>
          <w:shd w:val="clear" w:color="auto" w:fill="FFFFFF"/>
        </w:rPr>
        <w:t xml:space="preserve">Roberts CC, </w:t>
      </w:r>
      <w:proofErr w:type="spellStart"/>
      <w:r w:rsidRPr="00373125">
        <w:rPr>
          <w:color w:val="222222"/>
          <w:sz w:val="22"/>
          <w:szCs w:val="22"/>
          <w:shd w:val="clear" w:color="auto" w:fill="FFFFFF"/>
        </w:rPr>
        <w:t>Kransdorf</w:t>
      </w:r>
      <w:proofErr w:type="spellEnd"/>
      <w:r w:rsidRPr="00373125">
        <w:rPr>
          <w:color w:val="222222"/>
          <w:sz w:val="22"/>
          <w:szCs w:val="22"/>
          <w:shd w:val="clear" w:color="auto" w:fill="FFFFFF"/>
        </w:rPr>
        <w:t xml:space="preserve"> MJ, Beaman FD, Adler RS, Amini B, Appel M, Bernard SA, Fries IB, Germano IM, </w:t>
      </w:r>
      <w:r w:rsidRPr="00373125">
        <w:rPr>
          <w:b/>
          <w:color w:val="222222"/>
          <w:sz w:val="22"/>
          <w:szCs w:val="22"/>
          <w:shd w:val="clear" w:color="auto" w:fill="FFFFFF"/>
        </w:rPr>
        <w:t>Greenspan BS</w:t>
      </w:r>
      <w:r w:rsidRPr="00373125">
        <w:rPr>
          <w:color w:val="222222"/>
          <w:sz w:val="22"/>
          <w:szCs w:val="22"/>
          <w:shd w:val="clear" w:color="auto" w:fill="FFFFFF"/>
        </w:rPr>
        <w:t xml:space="preserve">, Holly LT, </w:t>
      </w:r>
      <w:proofErr w:type="spellStart"/>
      <w:r w:rsidRPr="00373125">
        <w:rPr>
          <w:color w:val="222222"/>
          <w:sz w:val="22"/>
          <w:szCs w:val="22"/>
          <w:shd w:val="clear" w:color="auto" w:fill="FFFFFF"/>
        </w:rPr>
        <w:t>Kubicky</w:t>
      </w:r>
      <w:proofErr w:type="spellEnd"/>
      <w:r w:rsidRPr="00373125">
        <w:rPr>
          <w:color w:val="222222"/>
          <w:sz w:val="22"/>
          <w:szCs w:val="22"/>
          <w:shd w:val="clear" w:color="auto" w:fill="FFFFFF"/>
        </w:rPr>
        <w:t xml:space="preserve"> CD, Shek-Man Lo S, Mosher TJ, Sloan AE, Tuite MJ, Walker EA, Ward RJ, Wessell DE, Weissman BN. ACR Appropriateness Criteria Follow-up of Malignant or Aggressive Musculoskeletal Tumors.</w:t>
      </w:r>
      <w:r w:rsidRPr="00373125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373125">
        <w:rPr>
          <w:i/>
          <w:iCs/>
          <w:color w:val="222222"/>
          <w:sz w:val="22"/>
          <w:szCs w:val="22"/>
          <w:shd w:val="clear" w:color="auto" w:fill="FFFFFF"/>
        </w:rPr>
        <w:t xml:space="preserve">J Am Coll </w:t>
      </w:r>
      <w:proofErr w:type="spellStart"/>
      <w:r w:rsidRPr="00373125">
        <w:rPr>
          <w:i/>
          <w:iCs/>
          <w:color w:val="222222"/>
          <w:sz w:val="22"/>
          <w:szCs w:val="22"/>
          <w:shd w:val="clear" w:color="auto" w:fill="FFFFFF"/>
        </w:rPr>
        <w:t>Radiol</w:t>
      </w:r>
      <w:proofErr w:type="spellEnd"/>
      <w:r w:rsidRPr="00373125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531A3B">
        <w:rPr>
          <w:b/>
          <w:bCs/>
          <w:color w:val="222222"/>
          <w:sz w:val="22"/>
          <w:szCs w:val="22"/>
          <w:shd w:val="clear" w:color="auto" w:fill="FFFFFF"/>
        </w:rPr>
        <w:t>2016</w:t>
      </w:r>
      <w:r w:rsidRPr="00373125">
        <w:rPr>
          <w:color w:val="222222"/>
          <w:sz w:val="22"/>
          <w:szCs w:val="22"/>
          <w:shd w:val="clear" w:color="auto" w:fill="FFFFFF"/>
        </w:rPr>
        <w:t>; 13</w:t>
      </w:r>
      <w:r w:rsidR="004E7EBB" w:rsidRPr="00373125">
        <w:rPr>
          <w:color w:val="222222"/>
          <w:sz w:val="22"/>
          <w:szCs w:val="22"/>
          <w:shd w:val="clear" w:color="auto" w:fill="FFFFFF"/>
        </w:rPr>
        <w:t>(4)</w:t>
      </w:r>
      <w:r w:rsidRPr="00373125">
        <w:rPr>
          <w:color w:val="222222"/>
          <w:sz w:val="22"/>
          <w:szCs w:val="22"/>
          <w:shd w:val="clear" w:color="auto" w:fill="FFFFFF"/>
        </w:rPr>
        <w:t>:389-400.</w:t>
      </w:r>
    </w:p>
    <w:p w14:paraId="594604A2" w14:textId="77777777" w:rsidR="005F675E" w:rsidRPr="00D10E15" w:rsidRDefault="005F675E" w:rsidP="005F675E">
      <w:pPr>
        <w:pStyle w:val="ListParagraph"/>
        <w:spacing w:after="200" w:line="276" w:lineRule="auto"/>
        <w:ind w:left="0"/>
        <w:contextualSpacing/>
      </w:pPr>
    </w:p>
    <w:p w14:paraId="6E2C979C" w14:textId="77777777" w:rsidR="004E7EBB" w:rsidRPr="00373125" w:rsidRDefault="004E7EBB" w:rsidP="004E7EBB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sz w:val="22"/>
          <w:szCs w:val="22"/>
        </w:rPr>
      </w:pPr>
      <w:r w:rsidRPr="00373125">
        <w:rPr>
          <w:color w:val="222222"/>
          <w:sz w:val="22"/>
          <w:szCs w:val="22"/>
          <w:shd w:val="clear" w:color="auto" w:fill="FFFFFF"/>
        </w:rPr>
        <w:t xml:space="preserve">Goetz R, Schroeder C, Wang S, Simmerman E, Jin J, </w:t>
      </w:r>
      <w:r w:rsidRPr="00373125">
        <w:rPr>
          <w:b/>
          <w:color w:val="222222"/>
          <w:sz w:val="22"/>
          <w:szCs w:val="22"/>
          <w:shd w:val="clear" w:color="auto" w:fill="FFFFFF"/>
        </w:rPr>
        <w:t>Greenspan B</w:t>
      </w:r>
      <w:r w:rsidRPr="00373125">
        <w:rPr>
          <w:color w:val="222222"/>
          <w:sz w:val="22"/>
          <w:szCs w:val="22"/>
          <w:shd w:val="clear" w:color="auto" w:fill="FFFFFF"/>
        </w:rPr>
        <w:t xml:space="preserve">, Parikh J, and Kong F. Radiation and Immunotherapy Extended Life in a Patient Who Failed Chemotherapy and Immunotherapy Trials: Implications of Radiation Abscopal Effect. J </w:t>
      </w:r>
      <w:proofErr w:type="spellStart"/>
      <w:r w:rsidRPr="00373125">
        <w:rPr>
          <w:color w:val="222222"/>
          <w:sz w:val="22"/>
          <w:szCs w:val="22"/>
          <w:shd w:val="clear" w:color="auto" w:fill="FFFFFF"/>
        </w:rPr>
        <w:t>J</w:t>
      </w:r>
      <w:proofErr w:type="spellEnd"/>
      <w:r w:rsidRPr="00373125">
        <w:rPr>
          <w:color w:val="222222"/>
          <w:sz w:val="22"/>
          <w:szCs w:val="22"/>
          <w:shd w:val="clear" w:color="auto" w:fill="FFFFFF"/>
        </w:rPr>
        <w:t xml:space="preserve"> Rad Oncol </w:t>
      </w:r>
      <w:r w:rsidRPr="00531A3B">
        <w:rPr>
          <w:b/>
          <w:bCs/>
          <w:color w:val="222222"/>
          <w:sz w:val="22"/>
          <w:szCs w:val="22"/>
          <w:shd w:val="clear" w:color="auto" w:fill="FFFFFF"/>
        </w:rPr>
        <w:t>2016</w:t>
      </w:r>
      <w:r w:rsidRPr="00373125">
        <w:rPr>
          <w:color w:val="222222"/>
          <w:sz w:val="22"/>
          <w:szCs w:val="22"/>
          <w:shd w:val="clear" w:color="auto" w:fill="FFFFFF"/>
        </w:rPr>
        <w:t>, 3(2): 28-33.</w:t>
      </w:r>
    </w:p>
    <w:p w14:paraId="3FC136EE" w14:textId="77777777" w:rsidR="004E7EBB" w:rsidRPr="00373125" w:rsidRDefault="004E7EBB" w:rsidP="004E7EBB">
      <w:pPr>
        <w:pStyle w:val="ListParagraph"/>
        <w:rPr>
          <w:sz w:val="22"/>
          <w:szCs w:val="22"/>
        </w:rPr>
      </w:pPr>
    </w:p>
    <w:p w14:paraId="72651AA8" w14:textId="77777777" w:rsidR="005F675E" w:rsidRPr="00373125" w:rsidRDefault="005F675E" w:rsidP="005F675E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sz w:val="22"/>
          <w:szCs w:val="22"/>
        </w:rPr>
      </w:pPr>
      <w:proofErr w:type="spellStart"/>
      <w:r w:rsidRPr="00373125">
        <w:rPr>
          <w:sz w:val="22"/>
          <w:szCs w:val="22"/>
        </w:rPr>
        <w:t>Gyftopoulos</w:t>
      </w:r>
      <w:proofErr w:type="spellEnd"/>
      <w:r w:rsidRPr="00373125">
        <w:rPr>
          <w:sz w:val="22"/>
          <w:szCs w:val="22"/>
        </w:rPr>
        <w:t xml:space="preserve"> S, Rosenberg ZS, Roberts CC, </w:t>
      </w:r>
      <w:proofErr w:type="spellStart"/>
      <w:r w:rsidRPr="00373125">
        <w:rPr>
          <w:sz w:val="22"/>
          <w:szCs w:val="22"/>
        </w:rPr>
        <w:t>Bencardino</w:t>
      </w:r>
      <w:proofErr w:type="spellEnd"/>
      <w:r w:rsidRPr="00373125">
        <w:rPr>
          <w:sz w:val="22"/>
          <w:szCs w:val="22"/>
        </w:rPr>
        <w:t xml:space="preserve"> JT, Appel M, Baccei SJ, Cassidy RC, Chang EY, Fox MG, </w:t>
      </w:r>
      <w:r w:rsidRPr="00373125">
        <w:rPr>
          <w:b/>
          <w:sz w:val="22"/>
          <w:szCs w:val="22"/>
        </w:rPr>
        <w:t>Greenspan BS</w:t>
      </w:r>
      <w:r w:rsidRPr="00373125">
        <w:rPr>
          <w:sz w:val="22"/>
          <w:szCs w:val="22"/>
        </w:rPr>
        <w:t xml:space="preserve">, Hochman MG, Jacobson JA, Mintz DN, Newman JS, Shah NA, Small KM, and Weissman BN. ACR Appropriateness Criteria Imaging After Shoulder Arthroplasty J Am Coll </w:t>
      </w:r>
      <w:proofErr w:type="spellStart"/>
      <w:r w:rsidRPr="00373125">
        <w:rPr>
          <w:sz w:val="22"/>
          <w:szCs w:val="22"/>
        </w:rPr>
        <w:t>Radiol</w:t>
      </w:r>
      <w:proofErr w:type="spellEnd"/>
      <w:r w:rsidRPr="00373125">
        <w:rPr>
          <w:sz w:val="22"/>
          <w:szCs w:val="22"/>
        </w:rPr>
        <w:t xml:space="preserve"> </w:t>
      </w:r>
      <w:r w:rsidRPr="00531A3B">
        <w:rPr>
          <w:b/>
          <w:bCs/>
          <w:sz w:val="22"/>
          <w:szCs w:val="22"/>
        </w:rPr>
        <w:t>2016</w:t>
      </w:r>
      <w:r w:rsidRPr="00373125">
        <w:rPr>
          <w:sz w:val="22"/>
          <w:szCs w:val="22"/>
        </w:rPr>
        <w:t>;13</w:t>
      </w:r>
      <w:r w:rsidR="004E7EBB" w:rsidRPr="00373125">
        <w:rPr>
          <w:sz w:val="22"/>
          <w:szCs w:val="22"/>
        </w:rPr>
        <w:t>(11)</w:t>
      </w:r>
      <w:r w:rsidRPr="00373125">
        <w:rPr>
          <w:sz w:val="22"/>
          <w:szCs w:val="22"/>
        </w:rPr>
        <w:t>:1324-1336</w:t>
      </w:r>
      <w:r w:rsidR="00AA1507">
        <w:rPr>
          <w:sz w:val="22"/>
          <w:szCs w:val="22"/>
        </w:rPr>
        <w:t>.</w:t>
      </w:r>
    </w:p>
    <w:p w14:paraId="2BBC82D6" w14:textId="77777777" w:rsidR="009102C7" w:rsidRPr="00373125" w:rsidRDefault="009102C7" w:rsidP="009102C7">
      <w:pPr>
        <w:pStyle w:val="ListParagraph"/>
        <w:rPr>
          <w:sz w:val="22"/>
          <w:szCs w:val="22"/>
        </w:rPr>
      </w:pPr>
    </w:p>
    <w:p w14:paraId="79F4237B" w14:textId="77777777" w:rsidR="009102C7" w:rsidRPr="00373125" w:rsidRDefault="009102C7" w:rsidP="009102C7">
      <w:pPr>
        <w:pStyle w:val="PlainText"/>
        <w:numPr>
          <w:ilvl w:val="0"/>
          <w:numId w:val="8"/>
        </w:numPr>
        <w:outlineLvl w:val="0"/>
        <w:rPr>
          <w:rFonts w:ascii="Times New Roman" w:hAnsi="Times New Roman"/>
          <w:sz w:val="22"/>
          <w:szCs w:val="22"/>
        </w:rPr>
      </w:pPr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Expert Panel on Musculoskeletal </w:t>
      </w:r>
      <w:proofErr w:type="gramStart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Imaging:,</w:t>
      </w:r>
      <w:proofErr w:type="gramEnd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Jacobson JA, Roberts CC, </w:t>
      </w:r>
      <w:proofErr w:type="spellStart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Bencardino</w:t>
      </w:r>
      <w:proofErr w:type="spellEnd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JT, Appel M, Arnold E, Baccei SJ, Cassidy RC, Chang EY, Fox MG, </w:t>
      </w:r>
      <w:r w:rsidRPr="00373125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Greenspan BS,</w:t>
      </w:r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Gyftopoulos</w:t>
      </w:r>
      <w:proofErr w:type="spellEnd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S, Hochman MG, Mintz DN, Newman JS, Rosenberg ZS, Shah NA, Small KM, Weissman BN. ACR Appropriateness Criteria – Chronic Extremity Joint Pain – Suspected Inflammatory Arthritis. J Am Coll </w:t>
      </w:r>
      <w:proofErr w:type="spellStart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Radiol</w:t>
      </w:r>
      <w:proofErr w:type="spellEnd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. </w:t>
      </w:r>
      <w:r w:rsidRPr="006069B2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2017</w:t>
      </w:r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May; 14(5S</w:t>
      </w:r>
      <w:proofErr w:type="gramStart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):S</w:t>
      </w:r>
      <w:proofErr w:type="gramEnd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81-89. </w:t>
      </w:r>
      <w:proofErr w:type="gramStart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Doi:10.10.16/j.jacr</w:t>
      </w:r>
      <w:proofErr w:type="gramEnd"/>
      <w:r w:rsidRPr="003731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.2017.02.006.</w:t>
      </w:r>
    </w:p>
    <w:p w14:paraId="26021A6C" w14:textId="77777777" w:rsidR="009102C7" w:rsidRPr="00A536AF" w:rsidRDefault="009102C7" w:rsidP="009102C7">
      <w:pPr>
        <w:pStyle w:val="PlainText"/>
        <w:outlineLvl w:val="0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14:paraId="39BC7B13" w14:textId="77777777" w:rsidR="009102C7" w:rsidRPr="00A536AF" w:rsidRDefault="009102C7" w:rsidP="009102C7">
      <w:pPr>
        <w:pStyle w:val="desc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36AF">
        <w:rPr>
          <w:color w:val="000000"/>
          <w:sz w:val="22"/>
          <w:szCs w:val="22"/>
        </w:rPr>
        <w:t xml:space="preserve">Expert Panel on Musculoskeletal </w:t>
      </w:r>
      <w:proofErr w:type="gramStart"/>
      <w:r w:rsidRPr="00A536AF">
        <w:rPr>
          <w:color w:val="000000"/>
          <w:sz w:val="22"/>
          <w:szCs w:val="22"/>
        </w:rPr>
        <w:t>Imaging:,</w:t>
      </w:r>
      <w:proofErr w:type="gramEnd"/>
      <w:r w:rsidRPr="00A536AF">
        <w:rPr>
          <w:color w:val="000000"/>
          <w:sz w:val="22"/>
          <w:szCs w:val="22"/>
        </w:rPr>
        <w:t xml:space="preserve"> Bernard SA, </w:t>
      </w:r>
      <w:proofErr w:type="spellStart"/>
      <w:r w:rsidRPr="00A536AF">
        <w:rPr>
          <w:color w:val="000000"/>
          <w:sz w:val="22"/>
          <w:szCs w:val="22"/>
        </w:rPr>
        <w:t>Kransdorf</w:t>
      </w:r>
      <w:proofErr w:type="spellEnd"/>
      <w:r w:rsidRPr="00A536AF">
        <w:rPr>
          <w:color w:val="000000"/>
          <w:sz w:val="22"/>
          <w:szCs w:val="22"/>
        </w:rPr>
        <w:t xml:space="preserve"> MJ, Beaman FD, Adler RS, Amini B, Appel M, Arnold E, Cassidy RC, </w:t>
      </w:r>
      <w:r w:rsidRPr="00A536AF">
        <w:rPr>
          <w:b/>
          <w:color w:val="000000"/>
          <w:sz w:val="22"/>
          <w:szCs w:val="22"/>
        </w:rPr>
        <w:t>Greenspan BS</w:t>
      </w:r>
      <w:r w:rsidRPr="00A536AF">
        <w:rPr>
          <w:color w:val="000000"/>
          <w:sz w:val="22"/>
          <w:szCs w:val="22"/>
        </w:rPr>
        <w:t xml:space="preserve">, Lee KS, Tuite MJ, Walker EA, Ward RJ, Wessell DE, Weissman BN.  </w:t>
      </w:r>
      <w:r w:rsidRPr="00A536AF">
        <w:rPr>
          <w:color w:val="000000"/>
          <w:sz w:val="22"/>
          <w:szCs w:val="22"/>
          <w:shd w:val="clear" w:color="auto" w:fill="FFFFFF"/>
        </w:rPr>
        <w:t xml:space="preserve">ACR Appropriateness Criteria – Chronic Back </w:t>
      </w:r>
      <w:r w:rsidR="000A3261">
        <w:rPr>
          <w:color w:val="000000"/>
          <w:sz w:val="22"/>
          <w:szCs w:val="22"/>
          <w:shd w:val="clear" w:color="auto" w:fill="FFFFFF"/>
        </w:rPr>
        <w:t>P</w:t>
      </w:r>
      <w:r w:rsidRPr="00A536AF">
        <w:rPr>
          <w:color w:val="000000"/>
          <w:sz w:val="22"/>
          <w:szCs w:val="22"/>
          <w:shd w:val="clear" w:color="auto" w:fill="FFFFFF"/>
        </w:rPr>
        <w:t xml:space="preserve">ain – Suspected Sacroiliitis-Spondyloarthropathy.  </w:t>
      </w:r>
      <w:r w:rsidRPr="00A536AF">
        <w:rPr>
          <w:rStyle w:val="jrnl"/>
          <w:color w:val="000000"/>
          <w:sz w:val="22"/>
          <w:szCs w:val="22"/>
        </w:rPr>
        <w:t xml:space="preserve">J Am Coll </w:t>
      </w:r>
      <w:proofErr w:type="spellStart"/>
      <w:r w:rsidRPr="00A536AF">
        <w:rPr>
          <w:rStyle w:val="jrnl"/>
          <w:color w:val="000000"/>
          <w:sz w:val="22"/>
          <w:szCs w:val="22"/>
        </w:rPr>
        <w:t>Radiol</w:t>
      </w:r>
      <w:proofErr w:type="spellEnd"/>
      <w:r w:rsidRPr="00A536AF">
        <w:rPr>
          <w:color w:val="000000"/>
          <w:sz w:val="22"/>
          <w:szCs w:val="22"/>
        </w:rPr>
        <w:t>.</w:t>
      </w:r>
      <w:r w:rsidRPr="00A536AF">
        <w:rPr>
          <w:rStyle w:val="apple-converted-space"/>
          <w:color w:val="000000"/>
          <w:sz w:val="22"/>
          <w:szCs w:val="22"/>
        </w:rPr>
        <w:t> </w:t>
      </w:r>
      <w:r w:rsidRPr="00A536AF">
        <w:rPr>
          <w:b/>
          <w:bCs/>
          <w:color w:val="000000"/>
          <w:sz w:val="22"/>
          <w:szCs w:val="22"/>
        </w:rPr>
        <w:t>2017</w:t>
      </w:r>
      <w:r w:rsidRPr="00A536AF">
        <w:rPr>
          <w:rStyle w:val="apple-converted-space"/>
          <w:color w:val="000000"/>
          <w:sz w:val="22"/>
          <w:szCs w:val="22"/>
        </w:rPr>
        <w:t> </w:t>
      </w:r>
      <w:r w:rsidRPr="00A536AF">
        <w:rPr>
          <w:color w:val="000000"/>
          <w:sz w:val="22"/>
          <w:szCs w:val="22"/>
        </w:rPr>
        <w:t>May;14(5S</w:t>
      </w:r>
      <w:proofErr w:type="gramStart"/>
      <w:r w:rsidRPr="00A536AF">
        <w:rPr>
          <w:color w:val="000000"/>
          <w:sz w:val="22"/>
          <w:szCs w:val="22"/>
        </w:rPr>
        <w:t>):S</w:t>
      </w:r>
      <w:proofErr w:type="gramEnd"/>
      <w:r w:rsidRPr="00A536AF">
        <w:rPr>
          <w:color w:val="000000"/>
          <w:sz w:val="22"/>
          <w:szCs w:val="22"/>
        </w:rPr>
        <w:t xml:space="preserve">62-S70. </w:t>
      </w:r>
      <w:proofErr w:type="spellStart"/>
      <w:r w:rsidRPr="00A536AF">
        <w:rPr>
          <w:color w:val="000000"/>
          <w:sz w:val="22"/>
          <w:szCs w:val="22"/>
        </w:rPr>
        <w:t>doi</w:t>
      </w:r>
      <w:proofErr w:type="spellEnd"/>
      <w:r w:rsidRPr="00A536AF">
        <w:rPr>
          <w:color w:val="000000"/>
          <w:sz w:val="22"/>
          <w:szCs w:val="22"/>
        </w:rPr>
        <w:t>: 10.1016/j.jacr.</w:t>
      </w:r>
      <w:r w:rsidRPr="00A536AF">
        <w:rPr>
          <w:b/>
          <w:bCs/>
          <w:color w:val="000000"/>
          <w:sz w:val="22"/>
          <w:szCs w:val="22"/>
        </w:rPr>
        <w:t>2017</w:t>
      </w:r>
      <w:r w:rsidRPr="00A536AF">
        <w:rPr>
          <w:color w:val="000000"/>
          <w:sz w:val="22"/>
          <w:szCs w:val="22"/>
        </w:rPr>
        <w:t>.01.048.</w:t>
      </w:r>
    </w:p>
    <w:p w14:paraId="0ECA5994" w14:textId="77777777" w:rsidR="009102C7" w:rsidRPr="00A536AF" w:rsidRDefault="009102C7" w:rsidP="009102C7">
      <w:pPr>
        <w:pStyle w:val="ListParagraph"/>
        <w:rPr>
          <w:color w:val="000000"/>
          <w:sz w:val="22"/>
          <w:szCs w:val="22"/>
        </w:rPr>
      </w:pPr>
    </w:p>
    <w:p w14:paraId="03DB35CC" w14:textId="77777777" w:rsidR="009102C7" w:rsidRPr="00A536AF" w:rsidRDefault="009102C7" w:rsidP="009102C7">
      <w:pPr>
        <w:pStyle w:val="ListParagraph"/>
        <w:numPr>
          <w:ilvl w:val="0"/>
          <w:numId w:val="8"/>
        </w:numPr>
        <w:shd w:val="clear" w:color="auto" w:fill="FFFFFF"/>
        <w:contextualSpacing/>
        <w:rPr>
          <w:color w:val="000000"/>
          <w:sz w:val="22"/>
          <w:szCs w:val="22"/>
        </w:rPr>
      </w:pPr>
      <w:r w:rsidRPr="00A536AF">
        <w:rPr>
          <w:color w:val="000000"/>
          <w:sz w:val="22"/>
          <w:szCs w:val="22"/>
        </w:rPr>
        <w:t xml:space="preserve">Expert Panel on Musculoskeletal </w:t>
      </w:r>
      <w:proofErr w:type="gramStart"/>
      <w:r w:rsidRPr="00A536AF">
        <w:rPr>
          <w:color w:val="000000"/>
          <w:sz w:val="22"/>
          <w:szCs w:val="22"/>
        </w:rPr>
        <w:t>Imaging:,</w:t>
      </w:r>
      <w:proofErr w:type="gramEnd"/>
      <w:r w:rsidRPr="00A536AF">
        <w:rPr>
          <w:color w:val="000000"/>
          <w:sz w:val="22"/>
          <w:szCs w:val="22"/>
        </w:rPr>
        <w:t xml:space="preserve"> Beaman FD, von Herrmann PF, </w:t>
      </w:r>
      <w:proofErr w:type="spellStart"/>
      <w:r w:rsidRPr="00A536AF">
        <w:rPr>
          <w:color w:val="000000"/>
          <w:sz w:val="22"/>
          <w:szCs w:val="22"/>
        </w:rPr>
        <w:t>Kransdorf</w:t>
      </w:r>
      <w:proofErr w:type="spellEnd"/>
      <w:r w:rsidRPr="00A536AF">
        <w:rPr>
          <w:color w:val="000000"/>
          <w:sz w:val="22"/>
          <w:szCs w:val="22"/>
        </w:rPr>
        <w:t xml:space="preserve"> MJ, Adler RS, Amini B, Appel M, Arnold E, Bernard SA, </w:t>
      </w:r>
      <w:r w:rsidRPr="00A536AF">
        <w:rPr>
          <w:b/>
          <w:color w:val="000000"/>
          <w:sz w:val="22"/>
          <w:szCs w:val="22"/>
        </w:rPr>
        <w:t>Greenspan BS</w:t>
      </w:r>
      <w:r w:rsidRPr="00A536AF">
        <w:rPr>
          <w:color w:val="000000"/>
          <w:sz w:val="22"/>
          <w:szCs w:val="22"/>
        </w:rPr>
        <w:t xml:space="preserve">, Lee KS, Tuite MJ, Walker EA, </w:t>
      </w:r>
      <w:r w:rsidRPr="00A536AF">
        <w:rPr>
          <w:color w:val="000000"/>
          <w:sz w:val="22"/>
          <w:szCs w:val="22"/>
        </w:rPr>
        <w:lastRenderedPageBreak/>
        <w:t xml:space="preserve">Ward RJ, Wessell DE, Weissman BN. </w:t>
      </w:r>
      <w:r w:rsidRPr="00A536AF">
        <w:rPr>
          <w:color w:val="000000"/>
          <w:sz w:val="22"/>
          <w:szCs w:val="22"/>
          <w:shd w:val="clear" w:color="auto" w:fill="FFFFFF"/>
        </w:rPr>
        <w:t xml:space="preserve">ACR Appropriateness Criteria – Suspected Osteomyelitis, Septic Arthritis, or Soft Tissue Infection (excluding Spine and Diabetic Foot).  </w:t>
      </w:r>
      <w:r w:rsidRPr="00A536AF">
        <w:rPr>
          <w:color w:val="000000"/>
          <w:sz w:val="22"/>
          <w:szCs w:val="22"/>
        </w:rPr>
        <w:t xml:space="preserve">J Am Coll </w:t>
      </w:r>
      <w:proofErr w:type="spellStart"/>
      <w:r w:rsidRPr="00A536AF">
        <w:rPr>
          <w:color w:val="000000"/>
          <w:sz w:val="22"/>
          <w:szCs w:val="22"/>
        </w:rPr>
        <w:t>Radiol</w:t>
      </w:r>
      <w:proofErr w:type="spellEnd"/>
      <w:r w:rsidRPr="00A536AF">
        <w:rPr>
          <w:color w:val="000000"/>
          <w:sz w:val="22"/>
          <w:szCs w:val="22"/>
        </w:rPr>
        <w:t>. </w:t>
      </w:r>
      <w:r w:rsidRPr="00A536AF">
        <w:rPr>
          <w:b/>
          <w:bCs/>
          <w:color w:val="000000"/>
          <w:sz w:val="22"/>
          <w:szCs w:val="22"/>
        </w:rPr>
        <w:t>2017</w:t>
      </w:r>
      <w:r w:rsidRPr="00A536AF">
        <w:rPr>
          <w:color w:val="000000"/>
          <w:sz w:val="22"/>
          <w:szCs w:val="22"/>
        </w:rPr>
        <w:t> May;14(5S</w:t>
      </w:r>
      <w:proofErr w:type="gramStart"/>
      <w:r w:rsidRPr="00A536AF">
        <w:rPr>
          <w:color w:val="000000"/>
          <w:sz w:val="22"/>
          <w:szCs w:val="22"/>
        </w:rPr>
        <w:t>):S</w:t>
      </w:r>
      <w:proofErr w:type="gramEnd"/>
      <w:r w:rsidRPr="00A536AF">
        <w:rPr>
          <w:color w:val="000000"/>
          <w:sz w:val="22"/>
          <w:szCs w:val="22"/>
        </w:rPr>
        <w:t xml:space="preserve">326-S337. </w:t>
      </w:r>
      <w:proofErr w:type="spellStart"/>
      <w:r w:rsidRPr="00A536AF">
        <w:rPr>
          <w:color w:val="000000"/>
          <w:sz w:val="22"/>
          <w:szCs w:val="22"/>
        </w:rPr>
        <w:t>doi</w:t>
      </w:r>
      <w:proofErr w:type="spellEnd"/>
      <w:r w:rsidRPr="00A536AF">
        <w:rPr>
          <w:color w:val="000000"/>
          <w:sz w:val="22"/>
          <w:szCs w:val="22"/>
        </w:rPr>
        <w:t>: 10.1016/j.jacr.</w:t>
      </w:r>
      <w:r w:rsidRPr="00A536AF">
        <w:rPr>
          <w:b/>
          <w:bCs/>
          <w:color w:val="000000"/>
          <w:sz w:val="22"/>
          <w:szCs w:val="22"/>
        </w:rPr>
        <w:t>2017</w:t>
      </w:r>
      <w:r w:rsidRPr="00A536AF">
        <w:rPr>
          <w:color w:val="000000"/>
          <w:sz w:val="22"/>
          <w:szCs w:val="22"/>
        </w:rPr>
        <w:t>.02.008.</w:t>
      </w:r>
    </w:p>
    <w:p w14:paraId="0BAB7AFA" w14:textId="77777777" w:rsidR="009102C7" w:rsidRPr="00A536AF" w:rsidRDefault="009102C7" w:rsidP="009102C7">
      <w:pPr>
        <w:pStyle w:val="ListParagraph"/>
        <w:rPr>
          <w:color w:val="000000"/>
          <w:sz w:val="22"/>
          <w:szCs w:val="22"/>
        </w:rPr>
      </w:pPr>
    </w:p>
    <w:p w14:paraId="4C996E36" w14:textId="77777777" w:rsidR="009102C7" w:rsidRPr="00A536AF" w:rsidRDefault="009102C7" w:rsidP="009102C7">
      <w:pPr>
        <w:pStyle w:val="ListParagraph"/>
        <w:numPr>
          <w:ilvl w:val="0"/>
          <w:numId w:val="8"/>
        </w:numPr>
        <w:shd w:val="clear" w:color="auto" w:fill="FFFFFF"/>
        <w:contextualSpacing/>
        <w:rPr>
          <w:color w:val="000000"/>
          <w:sz w:val="22"/>
          <w:szCs w:val="22"/>
        </w:rPr>
      </w:pPr>
      <w:r w:rsidRPr="00A536AF">
        <w:rPr>
          <w:color w:val="000000"/>
          <w:sz w:val="22"/>
          <w:szCs w:val="22"/>
        </w:rPr>
        <w:t xml:space="preserve">Expert Panel on Musculoskeletal </w:t>
      </w:r>
      <w:proofErr w:type="gramStart"/>
      <w:r w:rsidRPr="00A536AF">
        <w:rPr>
          <w:color w:val="000000"/>
          <w:sz w:val="22"/>
          <w:szCs w:val="22"/>
        </w:rPr>
        <w:t>Imaging:,</w:t>
      </w:r>
      <w:proofErr w:type="gramEnd"/>
      <w:r w:rsidRPr="00A536AF">
        <w:rPr>
          <w:color w:val="000000"/>
          <w:sz w:val="22"/>
          <w:szCs w:val="22"/>
        </w:rPr>
        <w:t xml:space="preserve"> </w:t>
      </w:r>
      <w:proofErr w:type="spellStart"/>
      <w:r w:rsidRPr="00A536AF">
        <w:rPr>
          <w:color w:val="000000"/>
          <w:sz w:val="22"/>
          <w:szCs w:val="22"/>
        </w:rPr>
        <w:t>Bencardino</w:t>
      </w:r>
      <w:proofErr w:type="spellEnd"/>
      <w:r w:rsidRPr="00A536AF">
        <w:rPr>
          <w:color w:val="000000"/>
          <w:sz w:val="22"/>
          <w:szCs w:val="22"/>
        </w:rPr>
        <w:t xml:space="preserve"> JT, Stone TJ, Roberts CC, Appel M, Baccei SJ, Cassidy RC, Chang EY, Fox MG, </w:t>
      </w:r>
      <w:r w:rsidRPr="00A536AF">
        <w:rPr>
          <w:b/>
          <w:color w:val="000000"/>
          <w:sz w:val="22"/>
          <w:szCs w:val="22"/>
        </w:rPr>
        <w:t>Greenspan BS</w:t>
      </w:r>
      <w:r w:rsidRPr="00A536AF">
        <w:rPr>
          <w:color w:val="000000"/>
          <w:sz w:val="22"/>
          <w:szCs w:val="22"/>
        </w:rPr>
        <w:t xml:space="preserve">, </w:t>
      </w:r>
      <w:proofErr w:type="spellStart"/>
      <w:r w:rsidRPr="00A536AF">
        <w:rPr>
          <w:color w:val="000000"/>
          <w:sz w:val="22"/>
          <w:szCs w:val="22"/>
        </w:rPr>
        <w:t>Gyftopoulos</w:t>
      </w:r>
      <w:proofErr w:type="spellEnd"/>
      <w:r w:rsidRPr="00A536AF">
        <w:rPr>
          <w:color w:val="000000"/>
          <w:sz w:val="22"/>
          <w:szCs w:val="22"/>
        </w:rPr>
        <w:t xml:space="preserve"> S, Hochman MG, Jacobson JA, Mintz DN, Mlady GW, Newman JS, Rosenberg ZS, Shah NA, Small KM, Weissman BN. </w:t>
      </w:r>
      <w:r w:rsidRPr="00A536AF">
        <w:rPr>
          <w:color w:val="000000"/>
          <w:sz w:val="22"/>
          <w:szCs w:val="22"/>
          <w:shd w:val="clear" w:color="auto" w:fill="FFFFFF"/>
        </w:rPr>
        <w:t xml:space="preserve">ACR Appropriateness Criteria – Stress (Fatigue/Insufficiency) Fracture, Including Sacrum, Excluding Other Vertebrae.  </w:t>
      </w:r>
      <w:r w:rsidRPr="00A536AF">
        <w:rPr>
          <w:color w:val="000000"/>
          <w:sz w:val="22"/>
          <w:szCs w:val="22"/>
        </w:rPr>
        <w:t xml:space="preserve">J Am Coll </w:t>
      </w:r>
      <w:proofErr w:type="spellStart"/>
      <w:r w:rsidRPr="00A536AF">
        <w:rPr>
          <w:color w:val="000000"/>
          <w:sz w:val="22"/>
          <w:szCs w:val="22"/>
        </w:rPr>
        <w:t>Radiol</w:t>
      </w:r>
      <w:proofErr w:type="spellEnd"/>
      <w:r w:rsidRPr="00A536AF">
        <w:rPr>
          <w:color w:val="000000"/>
          <w:sz w:val="22"/>
          <w:szCs w:val="22"/>
        </w:rPr>
        <w:t>. </w:t>
      </w:r>
      <w:r w:rsidRPr="00A536AF">
        <w:rPr>
          <w:b/>
          <w:bCs/>
          <w:color w:val="000000"/>
          <w:sz w:val="22"/>
          <w:szCs w:val="22"/>
        </w:rPr>
        <w:t>2017</w:t>
      </w:r>
      <w:r w:rsidRPr="00A536AF">
        <w:rPr>
          <w:color w:val="000000"/>
          <w:sz w:val="22"/>
          <w:szCs w:val="22"/>
        </w:rPr>
        <w:t> May;14(5S</w:t>
      </w:r>
      <w:proofErr w:type="gramStart"/>
      <w:r w:rsidRPr="00A536AF">
        <w:rPr>
          <w:color w:val="000000"/>
          <w:sz w:val="22"/>
          <w:szCs w:val="22"/>
        </w:rPr>
        <w:t>):S</w:t>
      </w:r>
      <w:proofErr w:type="gramEnd"/>
      <w:r w:rsidRPr="00A536AF">
        <w:rPr>
          <w:color w:val="000000"/>
          <w:sz w:val="22"/>
          <w:szCs w:val="22"/>
        </w:rPr>
        <w:t xml:space="preserve">293-S306.             </w:t>
      </w:r>
      <w:proofErr w:type="spellStart"/>
      <w:r w:rsidRPr="00A536AF">
        <w:rPr>
          <w:color w:val="000000"/>
          <w:sz w:val="22"/>
          <w:szCs w:val="22"/>
        </w:rPr>
        <w:t>doi</w:t>
      </w:r>
      <w:proofErr w:type="spellEnd"/>
      <w:r w:rsidRPr="00A536AF">
        <w:rPr>
          <w:color w:val="000000"/>
          <w:sz w:val="22"/>
          <w:szCs w:val="22"/>
        </w:rPr>
        <w:t>: 10.1016/j.jacr.</w:t>
      </w:r>
      <w:r w:rsidRPr="00A536AF">
        <w:rPr>
          <w:b/>
          <w:bCs/>
          <w:color w:val="000000"/>
          <w:sz w:val="22"/>
          <w:szCs w:val="22"/>
        </w:rPr>
        <w:t>2017</w:t>
      </w:r>
      <w:r w:rsidRPr="00A536AF">
        <w:rPr>
          <w:color w:val="000000"/>
          <w:sz w:val="22"/>
          <w:szCs w:val="22"/>
        </w:rPr>
        <w:t>.02.035.</w:t>
      </w:r>
    </w:p>
    <w:p w14:paraId="3525D998" w14:textId="77777777" w:rsidR="009102C7" w:rsidRPr="00A536AF" w:rsidRDefault="009102C7" w:rsidP="009102C7">
      <w:pPr>
        <w:pStyle w:val="ListParagraph"/>
        <w:rPr>
          <w:color w:val="000000"/>
          <w:sz w:val="22"/>
          <w:szCs w:val="22"/>
        </w:rPr>
      </w:pPr>
    </w:p>
    <w:p w14:paraId="08197D1B" w14:textId="77777777" w:rsidR="009102C7" w:rsidRDefault="009102C7" w:rsidP="009102C7">
      <w:pPr>
        <w:pStyle w:val="ListParagraph"/>
        <w:numPr>
          <w:ilvl w:val="0"/>
          <w:numId w:val="8"/>
        </w:numPr>
        <w:shd w:val="clear" w:color="auto" w:fill="FFFFFF"/>
        <w:spacing w:before="34" w:after="34"/>
        <w:contextualSpacing/>
        <w:rPr>
          <w:color w:val="000000"/>
        </w:rPr>
      </w:pPr>
      <w:r w:rsidRPr="00A536AF">
        <w:rPr>
          <w:color w:val="000000"/>
          <w:sz w:val="22"/>
          <w:szCs w:val="22"/>
        </w:rPr>
        <w:t xml:space="preserve">Expert Panel on Musculoskeletal </w:t>
      </w:r>
      <w:proofErr w:type="gramStart"/>
      <w:r w:rsidRPr="00A536AF">
        <w:rPr>
          <w:color w:val="000000"/>
          <w:sz w:val="22"/>
          <w:szCs w:val="22"/>
        </w:rPr>
        <w:t>Imaging:,</w:t>
      </w:r>
      <w:proofErr w:type="gramEnd"/>
      <w:r w:rsidRPr="00A536AF">
        <w:rPr>
          <w:color w:val="000000"/>
          <w:sz w:val="22"/>
          <w:szCs w:val="22"/>
        </w:rPr>
        <w:t xml:space="preserve"> Ward RJ, Roberts CC, </w:t>
      </w:r>
      <w:proofErr w:type="spellStart"/>
      <w:r w:rsidRPr="00A536AF">
        <w:rPr>
          <w:color w:val="000000"/>
          <w:sz w:val="22"/>
          <w:szCs w:val="22"/>
        </w:rPr>
        <w:t>Bencardino</w:t>
      </w:r>
      <w:proofErr w:type="spellEnd"/>
      <w:r w:rsidRPr="00A536AF">
        <w:rPr>
          <w:color w:val="000000"/>
          <w:sz w:val="22"/>
          <w:szCs w:val="22"/>
        </w:rPr>
        <w:t xml:space="preserve"> JT, Arnold E, Baccei SJ, Cassidy RC, Chang EY, Fox MG, </w:t>
      </w:r>
      <w:r w:rsidRPr="00A536AF">
        <w:rPr>
          <w:b/>
          <w:color w:val="000000"/>
          <w:sz w:val="22"/>
          <w:szCs w:val="22"/>
        </w:rPr>
        <w:t>Greenspan BS</w:t>
      </w:r>
      <w:r w:rsidRPr="00A536AF">
        <w:rPr>
          <w:color w:val="000000"/>
          <w:sz w:val="22"/>
          <w:szCs w:val="22"/>
        </w:rPr>
        <w:t xml:space="preserve">, </w:t>
      </w:r>
      <w:proofErr w:type="spellStart"/>
      <w:r w:rsidRPr="00A536AF">
        <w:rPr>
          <w:color w:val="000000"/>
          <w:sz w:val="22"/>
          <w:szCs w:val="22"/>
        </w:rPr>
        <w:t>Gyftopoulos</w:t>
      </w:r>
      <w:proofErr w:type="spellEnd"/>
      <w:r w:rsidRPr="00A536AF">
        <w:rPr>
          <w:color w:val="000000"/>
          <w:sz w:val="22"/>
          <w:szCs w:val="22"/>
        </w:rPr>
        <w:t xml:space="preserve"> S, Hochman MG, Mintz DN, Newman JS, Reitman C, Rosenberg ZS, Shah NA, Small KM, Weissman BN. </w:t>
      </w:r>
      <w:r w:rsidRPr="00A536AF">
        <w:rPr>
          <w:color w:val="000000"/>
          <w:sz w:val="22"/>
          <w:szCs w:val="22"/>
          <w:shd w:val="clear" w:color="auto" w:fill="FFFFFF"/>
        </w:rPr>
        <w:t xml:space="preserve">ACR Appropriateness Criteria – Osteoporosis and Bone Mineral Density.  </w:t>
      </w:r>
      <w:r w:rsidRPr="00A536AF">
        <w:rPr>
          <w:color w:val="000000"/>
          <w:sz w:val="22"/>
          <w:szCs w:val="22"/>
        </w:rPr>
        <w:t xml:space="preserve">J Am Coll </w:t>
      </w:r>
      <w:proofErr w:type="spellStart"/>
      <w:r w:rsidRPr="00A536AF">
        <w:rPr>
          <w:color w:val="000000"/>
          <w:sz w:val="22"/>
          <w:szCs w:val="22"/>
        </w:rPr>
        <w:t>Radiol</w:t>
      </w:r>
      <w:proofErr w:type="spellEnd"/>
      <w:r w:rsidRPr="00A536AF">
        <w:rPr>
          <w:color w:val="000000"/>
          <w:sz w:val="22"/>
          <w:szCs w:val="22"/>
        </w:rPr>
        <w:t xml:space="preserve">. </w:t>
      </w:r>
      <w:r w:rsidRPr="00A536AF">
        <w:rPr>
          <w:b/>
          <w:color w:val="000000"/>
          <w:sz w:val="22"/>
          <w:szCs w:val="22"/>
        </w:rPr>
        <w:t xml:space="preserve">2017 </w:t>
      </w:r>
      <w:r w:rsidRPr="00A536AF">
        <w:rPr>
          <w:color w:val="000000"/>
          <w:sz w:val="22"/>
          <w:szCs w:val="22"/>
        </w:rPr>
        <w:t>May; 14(5S</w:t>
      </w:r>
      <w:proofErr w:type="gramStart"/>
      <w:r w:rsidRPr="00A536AF">
        <w:rPr>
          <w:color w:val="000000"/>
          <w:sz w:val="22"/>
          <w:szCs w:val="22"/>
        </w:rPr>
        <w:t>):S</w:t>
      </w:r>
      <w:proofErr w:type="gramEnd"/>
      <w:r w:rsidRPr="00A536AF">
        <w:rPr>
          <w:color w:val="000000"/>
          <w:sz w:val="22"/>
          <w:szCs w:val="22"/>
        </w:rPr>
        <w:t xml:space="preserve">189-S202. </w:t>
      </w:r>
      <w:proofErr w:type="spellStart"/>
      <w:r w:rsidRPr="00A536AF">
        <w:rPr>
          <w:color w:val="000000"/>
          <w:sz w:val="22"/>
          <w:szCs w:val="22"/>
        </w:rPr>
        <w:t>doi</w:t>
      </w:r>
      <w:proofErr w:type="spellEnd"/>
      <w:r w:rsidRPr="00A536AF">
        <w:rPr>
          <w:color w:val="000000"/>
          <w:sz w:val="22"/>
          <w:szCs w:val="22"/>
        </w:rPr>
        <w:t>: 10.1016/j.jacr.</w:t>
      </w:r>
      <w:r w:rsidRPr="00A536AF">
        <w:rPr>
          <w:b/>
          <w:bCs/>
          <w:color w:val="000000"/>
          <w:sz w:val="22"/>
          <w:szCs w:val="22"/>
        </w:rPr>
        <w:t>2017</w:t>
      </w:r>
      <w:r w:rsidRPr="00A536AF">
        <w:rPr>
          <w:color w:val="000000"/>
          <w:sz w:val="22"/>
          <w:szCs w:val="22"/>
        </w:rPr>
        <w:t>.02.018.</w:t>
      </w:r>
    </w:p>
    <w:p w14:paraId="54E122F7" w14:textId="77777777" w:rsidR="009102C7" w:rsidRPr="00A536AF" w:rsidRDefault="009102C7" w:rsidP="009102C7">
      <w:pPr>
        <w:pStyle w:val="ListParagraph"/>
        <w:rPr>
          <w:color w:val="000000"/>
        </w:rPr>
      </w:pPr>
    </w:p>
    <w:p w14:paraId="5C07335F" w14:textId="77777777" w:rsidR="009102C7" w:rsidRPr="00905FBD" w:rsidRDefault="009102C7" w:rsidP="009102C7">
      <w:pPr>
        <w:pStyle w:val="ListParagraph"/>
        <w:numPr>
          <w:ilvl w:val="0"/>
          <w:numId w:val="8"/>
        </w:numPr>
        <w:shd w:val="clear" w:color="auto" w:fill="FFFFFF"/>
        <w:contextualSpacing/>
        <w:rPr>
          <w:color w:val="212121"/>
        </w:rPr>
      </w:pPr>
      <w:r w:rsidRPr="00905FBD">
        <w:rPr>
          <w:color w:val="212121"/>
          <w:sz w:val="22"/>
          <w:szCs w:val="22"/>
        </w:rPr>
        <w:t xml:space="preserve">Kevin J. Donohoe, Erica J. Cohen, Francesco </w:t>
      </w:r>
      <w:proofErr w:type="spellStart"/>
      <w:r w:rsidRPr="00905FBD">
        <w:rPr>
          <w:color w:val="212121"/>
          <w:sz w:val="22"/>
          <w:szCs w:val="22"/>
        </w:rPr>
        <w:t>Giammarile</w:t>
      </w:r>
      <w:proofErr w:type="spellEnd"/>
      <w:r w:rsidRPr="00905FBD">
        <w:rPr>
          <w:color w:val="212121"/>
          <w:sz w:val="22"/>
          <w:szCs w:val="22"/>
        </w:rPr>
        <w:t xml:space="preserve">, Erin Grady, </w:t>
      </w:r>
      <w:r w:rsidRPr="00905FBD">
        <w:rPr>
          <w:b/>
          <w:bCs/>
          <w:color w:val="212121"/>
          <w:sz w:val="22"/>
          <w:szCs w:val="22"/>
        </w:rPr>
        <w:t>Bennett S. Greenspan</w:t>
      </w:r>
      <w:r w:rsidRPr="00905FBD">
        <w:rPr>
          <w:color w:val="212121"/>
          <w:sz w:val="22"/>
          <w:szCs w:val="22"/>
        </w:rPr>
        <w:t xml:space="preserve">, Robert E. Henkin, John </w:t>
      </w:r>
      <w:proofErr w:type="spellStart"/>
      <w:r w:rsidRPr="00905FBD">
        <w:rPr>
          <w:color w:val="212121"/>
          <w:sz w:val="22"/>
          <w:szCs w:val="22"/>
        </w:rPr>
        <w:t>Millstine</w:t>
      </w:r>
      <w:proofErr w:type="spellEnd"/>
      <w:r w:rsidRPr="00905FBD">
        <w:rPr>
          <w:color w:val="212121"/>
          <w:sz w:val="22"/>
          <w:szCs w:val="22"/>
        </w:rPr>
        <w:t>, Gary T. Smith, Sandy Srinivas, Julie Kauffman, and Sukhjeet Ahuja, </w:t>
      </w:r>
      <w:r w:rsidRPr="00905FBD">
        <w:rPr>
          <w:b/>
          <w:bCs/>
          <w:color w:val="111111"/>
          <w:sz w:val="22"/>
          <w:szCs w:val="22"/>
        </w:rPr>
        <w:t xml:space="preserve">Appropriate Use Criteria for Bone Scintigraphy in Prostate and Breast Cancer: Summary and Excerpts </w:t>
      </w:r>
      <w:r w:rsidRPr="00905FBD">
        <w:rPr>
          <w:color w:val="111111"/>
          <w:sz w:val="22"/>
          <w:szCs w:val="22"/>
        </w:rPr>
        <w:t xml:space="preserve">J </w:t>
      </w:r>
      <w:proofErr w:type="spellStart"/>
      <w:r w:rsidRPr="00905FBD">
        <w:rPr>
          <w:color w:val="111111"/>
          <w:sz w:val="22"/>
          <w:szCs w:val="22"/>
        </w:rPr>
        <w:t>Nucl</w:t>
      </w:r>
      <w:proofErr w:type="spellEnd"/>
      <w:r w:rsidRPr="00905FBD">
        <w:rPr>
          <w:color w:val="111111"/>
          <w:sz w:val="22"/>
          <w:szCs w:val="22"/>
        </w:rPr>
        <w:t xml:space="preserve"> </w:t>
      </w:r>
      <w:proofErr w:type="gramStart"/>
      <w:r w:rsidRPr="00905FBD">
        <w:rPr>
          <w:color w:val="111111"/>
          <w:sz w:val="22"/>
          <w:szCs w:val="22"/>
        </w:rPr>
        <w:t>Med  </w:t>
      </w:r>
      <w:r w:rsidRPr="006069B2">
        <w:rPr>
          <w:b/>
          <w:bCs/>
          <w:color w:val="111111"/>
          <w:sz w:val="22"/>
          <w:szCs w:val="22"/>
        </w:rPr>
        <w:t>2017</w:t>
      </w:r>
      <w:proofErr w:type="gramEnd"/>
      <w:r w:rsidRPr="00905FBD">
        <w:rPr>
          <w:color w:val="111111"/>
          <w:sz w:val="22"/>
          <w:szCs w:val="22"/>
        </w:rPr>
        <w:t>; 58:14N-17N</w:t>
      </w:r>
      <w:r w:rsidRPr="00905FBD">
        <w:rPr>
          <w:color w:val="111111"/>
        </w:rPr>
        <w:t>.</w:t>
      </w:r>
    </w:p>
    <w:p w14:paraId="1B4AB4F5" w14:textId="77777777" w:rsidR="009102C7" w:rsidRPr="00905FBD" w:rsidRDefault="009102C7" w:rsidP="009102C7">
      <w:pPr>
        <w:pStyle w:val="ListParagraph"/>
        <w:rPr>
          <w:color w:val="212121"/>
        </w:rPr>
      </w:pPr>
    </w:p>
    <w:p w14:paraId="1C0CCEA2" w14:textId="77777777" w:rsidR="009102C7" w:rsidRPr="001C235F" w:rsidRDefault="009102C7" w:rsidP="009102C7">
      <w:pPr>
        <w:pStyle w:val="ListParagraph"/>
        <w:numPr>
          <w:ilvl w:val="0"/>
          <w:numId w:val="8"/>
        </w:numPr>
        <w:shd w:val="clear" w:color="auto" w:fill="FFFFFF"/>
        <w:contextualSpacing/>
        <w:rPr>
          <w:color w:val="212121"/>
          <w:sz w:val="22"/>
          <w:szCs w:val="22"/>
        </w:rPr>
      </w:pPr>
      <w:r w:rsidRPr="00905FBD">
        <w:rPr>
          <w:sz w:val="22"/>
          <w:szCs w:val="22"/>
        </w:rPr>
        <w:t xml:space="preserve">Wilson J, Gupta S, Hensley M, </w:t>
      </w:r>
      <w:r w:rsidRPr="00905FBD">
        <w:rPr>
          <w:b/>
          <w:sz w:val="22"/>
          <w:szCs w:val="22"/>
        </w:rPr>
        <w:t>Greenspan B</w:t>
      </w:r>
      <w:r w:rsidRPr="00905FBD">
        <w:rPr>
          <w:sz w:val="22"/>
          <w:szCs w:val="22"/>
        </w:rPr>
        <w:t xml:space="preserve">, </w:t>
      </w:r>
      <w:proofErr w:type="spellStart"/>
      <w:r w:rsidRPr="00905FBD">
        <w:rPr>
          <w:sz w:val="22"/>
          <w:szCs w:val="22"/>
        </w:rPr>
        <w:t>Keshavamurthy</w:t>
      </w:r>
      <w:proofErr w:type="spellEnd"/>
      <w:r w:rsidRPr="00905FBD">
        <w:rPr>
          <w:sz w:val="22"/>
          <w:szCs w:val="22"/>
        </w:rPr>
        <w:t xml:space="preserve"> J, “Metastatic Papillary Thyroid Cancer,” ACR Case in Point, September 29, </w:t>
      </w:r>
      <w:r w:rsidRPr="006069B2">
        <w:rPr>
          <w:b/>
          <w:bCs/>
          <w:sz w:val="22"/>
          <w:szCs w:val="22"/>
        </w:rPr>
        <w:t>2017</w:t>
      </w:r>
      <w:r w:rsidRPr="00905FBD">
        <w:rPr>
          <w:sz w:val="22"/>
          <w:szCs w:val="22"/>
        </w:rPr>
        <w:t xml:space="preserve">. </w:t>
      </w:r>
    </w:p>
    <w:p w14:paraId="325FD619" w14:textId="77777777" w:rsidR="001C235F" w:rsidRDefault="001C235F" w:rsidP="001C235F">
      <w:pPr>
        <w:pStyle w:val="ListParagraph"/>
        <w:rPr>
          <w:color w:val="212121"/>
          <w:sz w:val="22"/>
          <w:szCs w:val="22"/>
        </w:rPr>
      </w:pPr>
    </w:p>
    <w:p w14:paraId="21A54E3B" w14:textId="77777777" w:rsidR="001C235F" w:rsidRPr="000A3261" w:rsidRDefault="001C235F" w:rsidP="009102C7">
      <w:pPr>
        <w:pStyle w:val="ListParagraph"/>
        <w:numPr>
          <w:ilvl w:val="0"/>
          <w:numId w:val="8"/>
        </w:numPr>
        <w:shd w:val="clear" w:color="auto" w:fill="FFFFFF"/>
        <w:contextualSpacing/>
        <w:rPr>
          <w:color w:val="212121"/>
          <w:sz w:val="22"/>
          <w:szCs w:val="22"/>
        </w:rPr>
      </w:pPr>
      <w:r w:rsidRPr="008B5E22">
        <w:rPr>
          <w:b/>
          <w:sz w:val="22"/>
          <w:szCs w:val="22"/>
        </w:rPr>
        <w:t>Greenspan, BS</w:t>
      </w:r>
      <w:r>
        <w:rPr>
          <w:sz w:val="22"/>
          <w:szCs w:val="22"/>
        </w:rPr>
        <w:t>. “Role of PET/CT for Precision Medicine in Lung Cancer: Perspective of the Society of Nuclear Medicine and Molecular Imaging</w:t>
      </w:r>
      <w:r w:rsidR="003318BE">
        <w:rPr>
          <w:sz w:val="22"/>
          <w:szCs w:val="22"/>
        </w:rPr>
        <w:t>”</w:t>
      </w:r>
      <w:r>
        <w:rPr>
          <w:sz w:val="22"/>
          <w:szCs w:val="22"/>
        </w:rPr>
        <w:t>.  Translational Lung Cancer Research</w:t>
      </w:r>
      <w:r w:rsidR="00AB48C8">
        <w:rPr>
          <w:sz w:val="22"/>
          <w:szCs w:val="22"/>
        </w:rPr>
        <w:t xml:space="preserve">.   </w:t>
      </w:r>
      <w:r>
        <w:rPr>
          <w:sz w:val="22"/>
          <w:szCs w:val="22"/>
        </w:rPr>
        <w:t xml:space="preserve"> Vol 6, No. 6, pp 617-620, </w:t>
      </w:r>
      <w:proofErr w:type="gramStart"/>
      <w:r>
        <w:rPr>
          <w:sz w:val="22"/>
          <w:szCs w:val="22"/>
        </w:rPr>
        <w:t>December,</w:t>
      </w:r>
      <w:proofErr w:type="gramEnd"/>
      <w:r>
        <w:rPr>
          <w:sz w:val="22"/>
          <w:szCs w:val="22"/>
        </w:rPr>
        <w:t xml:space="preserve"> </w:t>
      </w:r>
      <w:r w:rsidRPr="006069B2">
        <w:rPr>
          <w:b/>
          <w:bCs/>
          <w:sz w:val="22"/>
          <w:szCs w:val="22"/>
        </w:rPr>
        <w:t>20</w:t>
      </w:r>
      <w:r w:rsidR="00D764AE" w:rsidRPr="006069B2">
        <w:rPr>
          <w:b/>
          <w:bCs/>
          <w:sz w:val="22"/>
          <w:szCs w:val="22"/>
        </w:rPr>
        <w:t>17</w:t>
      </w:r>
      <w:r w:rsidR="00D764AE">
        <w:rPr>
          <w:sz w:val="22"/>
          <w:szCs w:val="22"/>
        </w:rPr>
        <w:t>: Special Issue: Imaging and b</w:t>
      </w:r>
      <w:r>
        <w:rPr>
          <w:sz w:val="22"/>
          <w:szCs w:val="22"/>
        </w:rPr>
        <w:t>lood-based biomarkers for lung cancer precision medicine.</w:t>
      </w:r>
    </w:p>
    <w:p w14:paraId="5DB6FC68" w14:textId="77777777" w:rsidR="000A3261" w:rsidRDefault="000A3261" w:rsidP="000A3261">
      <w:pPr>
        <w:pStyle w:val="ListParagraph"/>
        <w:rPr>
          <w:color w:val="212121"/>
          <w:sz w:val="22"/>
          <w:szCs w:val="22"/>
        </w:rPr>
      </w:pPr>
    </w:p>
    <w:p w14:paraId="4FFE0CDA" w14:textId="77777777" w:rsidR="000A3261" w:rsidRPr="00A41981" w:rsidRDefault="000A3261" w:rsidP="004B0488">
      <w:pPr>
        <w:numPr>
          <w:ilvl w:val="0"/>
          <w:numId w:val="8"/>
        </w:numPr>
        <w:rPr>
          <w:rFonts w:eastAsia="Calibri"/>
          <w:color w:val="222222"/>
          <w:sz w:val="22"/>
          <w:szCs w:val="22"/>
          <w:shd w:val="clear" w:color="auto" w:fill="FFFFFF"/>
        </w:rPr>
      </w:pPr>
      <w:r w:rsidRPr="00373125">
        <w:rPr>
          <w:color w:val="222222"/>
          <w:sz w:val="22"/>
          <w:szCs w:val="22"/>
          <w:shd w:val="clear" w:color="auto" w:fill="FFFFFF"/>
        </w:rPr>
        <w:t xml:space="preserve">Siegel JA, </w:t>
      </w:r>
      <w:r w:rsidRPr="00373125">
        <w:rPr>
          <w:b/>
          <w:color w:val="222222"/>
          <w:sz w:val="22"/>
          <w:szCs w:val="22"/>
          <w:shd w:val="clear" w:color="auto" w:fill="FFFFFF"/>
        </w:rPr>
        <w:t>Greenspan BS</w:t>
      </w:r>
      <w:r w:rsidRPr="00373125">
        <w:rPr>
          <w:color w:val="222222"/>
          <w:sz w:val="22"/>
          <w:szCs w:val="22"/>
          <w:shd w:val="clear" w:color="auto" w:fill="FFFFFF"/>
        </w:rPr>
        <w:t xml:space="preserve">, Maurer AH, Taylor AT, Phillips WT, Van Nostrand D, Sacks B, and Silberstein EB, The BEIR VII Estimates of Low-Dose Radiation Health Risks Are Based on Faulty Assumptions and Data Analyses: A Call for Reassessment. J </w:t>
      </w:r>
      <w:proofErr w:type="spellStart"/>
      <w:r w:rsidRPr="00373125">
        <w:rPr>
          <w:color w:val="222222"/>
          <w:sz w:val="22"/>
          <w:szCs w:val="22"/>
          <w:shd w:val="clear" w:color="auto" w:fill="FFFFFF"/>
        </w:rPr>
        <w:t>Nucl</w:t>
      </w:r>
      <w:proofErr w:type="spellEnd"/>
      <w:r w:rsidRPr="00373125">
        <w:rPr>
          <w:color w:val="222222"/>
          <w:sz w:val="22"/>
          <w:szCs w:val="22"/>
          <w:shd w:val="clear" w:color="auto" w:fill="FFFFFF"/>
        </w:rPr>
        <w:t xml:space="preserve"> Med</w:t>
      </w:r>
      <w:r w:rsidR="004B0488">
        <w:rPr>
          <w:color w:val="222222"/>
          <w:sz w:val="22"/>
          <w:szCs w:val="22"/>
          <w:shd w:val="clear" w:color="auto" w:fill="FFFFFF"/>
        </w:rPr>
        <w:t>.</w:t>
      </w:r>
      <w:r w:rsidRPr="00373125">
        <w:rPr>
          <w:color w:val="222222"/>
          <w:sz w:val="22"/>
          <w:szCs w:val="22"/>
          <w:shd w:val="clear" w:color="auto" w:fill="FFFFFF"/>
        </w:rPr>
        <w:t xml:space="preserve"> </w:t>
      </w:r>
      <w:r w:rsidR="004B0488">
        <w:rPr>
          <w:color w:val="222222"/>
          <w:sz w:val="22"/>
          <w:szCs w:val="22"/>
          <w:shd w:val="clear" w:color="auto" w:fill="FFFFFF"/>
        </w:rPr>
        <w:t xml:space="preserve">59(7):1017-1019, 2018. </w:t>
      </w:r>
      <w:r w:rsidRPr="00373125">
        <w:rPr>
          <w:color w:val="222222"/>
          <w:sz w:val="22"/>
          <w:szCs w:val="22"/>
          <w:shd w:val="clear" w:color="auto" w:fill="FFFFFF"/>
        </w:rPr>
        <w:t xml:space="preserve">published Feb. 23, </w:t>
      </w:r>
      <w:proofErr w:type="gramStart"/>
      <w:r w:rsidRPr="006069B2">
        <w:rPr>
          <w:b/>
          <w:bCs/>
          <w:color w:val="222222"/>
          <w:sz w:val="22"/>
          <w:szCs w:val="22"/>
          <w:shd w:val="clear" w:color="auto" w:fill="FFFFFF"/>
        </w:rPr>
        <w:t>2018</w:t>
      </w:r>
      <w:proofErr w:type="gramEnd"/>
      <w:r w:rsidRPr="00373125">
        <w:rPr>
          <w:color w:val="222222"/>
          <w:sz w:val="22"/>
          <w:szCs w:val="22"/>
          <w:shd w:val="clear" w:color="auto" w:fill="FFFFFF"/>
        </w:rPr>
        <w:t xml:space="preserve"> as doi:10.2967/jnumed.117.206219.</w:t>
      </w:r>
    </w:p>
    <w:p w14:paraId="603FF6B0" w14:textId="77777777" w:rsidR="00A41981" w:rsidRDefault="00A41981" w:rsidP="00A41981">
      <w:pPr>
        <w:pStyle w:val="ListParagraph"/>
        <w:rPr>
          <w:rFonts w:eastAsia="Calibri"/>
          <w:color w:val="222222"/>
          <w:sz w:val="22"/>
          <w:szCs w:val="22"/>
          <w:shd w:val="clear" w:color="auto" w:fill="FFFFFF"/>
        </w:rPr>
      </w:pPr>
    </w:p>
    <w:p w14:paraId="10E7A292" w14:textId="77777777" w:rsidR="00A41981" w:rsidRPr="00A41981" w:rsidRDefault="00A41981" w:rsidP="00A41981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eastAsia="Calibri"/>
          <w:color w:val="222222"/>
          <w:sz w:val="22"/>
          <w:szCs w:val="22"/>
          <w:shd w:val="clear" w:color="auto" w:fill="FFFFFF"/>
        </w:rPr>
      </w:pPr>
      <w:r w:rsidRPr="00A41981">
        <w:rPr>
          <w:b/>
          <w:color w:val="222222"/>
          <w:sz w:val="22"/>
          <w:szCs w:val="22"/>
          <w:shd w:val="clear" w:color="auto" w:fill="FFFFFF"/>
        </w:rPr>
        <w:t>Greenspan, BS</w:t>
      </w:r>
      <w:r w:rsidRPr="00A41981">
        <w:rPr>
          <w:color w:val="222222"/>
          <w:sz w:val="22"/>
          <w:szCs w:val="22"/>
          <w:shd w:val="clear" w:color="auto" w:fill="FFFFFF"/>
        </w:rPr>
        <w:t>. “Radioiodine Treatment of Well-Differentiated Thyroid Cancer: Balancing Risks and Benefits” Journal of Clinical Oncology</w:t>
      </w:r>
      <w:r w:rsidR="00E10756">
        <w:rPr>
          <w:color w:val="222222"/>
          <w:sz w:val="22"/>
          <w:szCs w:val="22"/>
          <w:shd w:val="clear" w:color="auto" w:fill="FFFFFF"/>
        </w:rPr>
        <w:t>. 36(18):1785-1787,</w:t>
      </w:r>
      <w:r w:rsidRPr="00A41981">
        <w:rPr>
          <w:color w:val="222222"/>
          <w:sz w:val="22"/>
          <w:szCs w:val="22"/>
          <w:shd w:val="clear" w:color="auto" w:fill="FFFFFF"/>
        </w:rPr>
        <w:t xml:space="preserve"> 2018</w:t>
      </w:r>
      <w:r w:rsidR="00E10756">
        <w:rPr>
          <w:color w:val="222222"/>
          <w:sz w:val="22"/>
          <w:szCs w:val="22"/>
          <w:shd w:val="clear" w:color="auto" w:fill="FFFFFF"/>
        </w:rPr>
        <w:t>.</w:t>
      </w:r>
      <w:r w:rsidRPr="00A41981">
        <w:rPr>
          <w:color w:val="222222"/>
          <w:sz w:val="22"/>
          <w:szCs w:val="22"/>
          <w:shd w:val="clear" w:color="auto" w:fill="FFFFFF"/>
        </w:rPr>
        <w:t xml:space="preserve"> Apr 26: JCO2018.78.6384.  </w:t>
      </w:r>
      <w:proofErr w:type="spellStart"/>
      <w:r w:rsidRPr="00A41981">
        <w:rPr>
          <w:color w:val="222222"/>
          <w:sz w:val="22"/>
          <w:szCs w:val="22"/>
          <w:shd w:val="clear" w:color="auto" w:fill="FFFFFF"/>
        </w:rPr>
        <w:t>doi</w:t>
      </w:r>
      <w:proofErr w:type="spellEnd"/>
      <w:r w:rsidRPr="00A41981">
        <w:rPr>
          <w:color w:val="222222"/>
          <w:sz w:val="22"/>
          <w:szCs w:val="22"/>
          <w:shd w:val="clear" w:color="auto" w:fill="FFFFFF"/>
        </w:rPr>
        <w:t>: 10.1200/JCO.2018.78.</w:t>
      </w:r>
      <w:proofErr w:type="gramStart"/>
      <w:r w:rsidRPr="00A41981">
        <w:rPr>
          <w:color w:val="222222"/>
          <w:sz w:val="22"/>
          <w:szCs w:val="22"/>
          <w:shd w:val="clear" w:color="auto" w:fill="FFFFFF"/>
        </w:rPr>
        <w:t>6384  Published</w:t>
      </w:r>
      <w:proofErr w:type="gramEnd"/>
      <w:r w:rsidRPr="00A41981">
        <w:rPr>
          <w:color w:val="222222"/>
          <w:sz w:val="22"/>
          <w:szCs w:val="22"/>
          <w:shd w:val="clear" w:color="auto" w:fill="FFFFFF"/>
        </w:rPr>
        <w:t xml:space="preserve"> online at http://ascopubs.org/toc.jco/0/0 April 26, </w:t>
      </w:r>
      <w:r w:rsidRPr="006069B2">
        <w:rPr>
          <w:b/>
          <w:bCs/>
          <w:color w:val="222222"/>
          <w:sz w:val="22"/>
          <w:szCs w:val="22"/>
          <w:shd w:val="clear" w:color="auto" w:fill="FFFFFF"/>
        </w:rPr>
        <w:t>2018</w:t>
      </w:r>
      <w:r w:rsidRPr="00A41981">
        <w:rPr>
          <w:color w:val="222222"/>
          <w:sz w:val="22"/>
          <w:szCs w:val="22"/>
          <w:shd w:val="clear" w:color="auto" w:fill="FFFFFF"/>
        </w:rPr>
        <w:t xml:space="preserve">. </w:t>
      </w:r>
    </w:p>
    <w:p w14:paraId="21546C58" w14:textId="77777777" w:rsidR="000A3261" w:rsidRPr="00373125" w:rsidRDefault="000A3261" w:rsidP="000A3261">
      <w:pPr>
        <w:pStyle w:val="ListParagraph"/>
        <w:spacing w:after="200" w:line="276" w:lineRule="auto"/>
        <w:ind w:left="0"/>
        <w:contextualSpacing/>
        <w:rPr>
          <w:rFonts w:eastAsia="Calibri"/>
          <w:color w:val="222222"/>
          <w:sz w:val="22"/>
          <w:szCs w:val="22"/>
          <w:shd w:val="clear" w:color="auto" w:fill="FFFFFF"/>
        </w:rPr>
      </w:pPr>
    </w:p>
    <w:p w14:paraId="3ECD3360" w14:textId="77777777" w:rsidR="000A3261" w:rsidRPr="00961E59" w:rsidRDefault="000A3261" w:rsidP="000A3261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color w:val="222222"/>
          <w:sz w:val="22"/>
          <w:szCs w:val="22"/>
          <w:shd w:val="clear" w:color="auto" w:fill="FFFFFF"/>
        </w:rPr>
      </w:pPr>
      <w:r w:rsidRPr="00373125">
        <w:rPr>
          <w:color w:val="000000"/>
          <w:sz w:val="22"/>
          <w:szCs w:val="22"/>
        </w:rPr>
        <w:t xml:space="preserve">Expert Panel on Musculoskeletal Imaging: </w:t>
      </w:r>
      <w:r w:rsidR="00194D19">
        <w:rPr>
          <w:color w:val="000000"/>
          <w:sz w:val="22"/>
          <w:szCs w:val="22"/>
        </w:rPr>
        <w:t xml:space="preserve">Amini </w:t>
      </w:r>
      <w:r w:rsidRPr="00373125">
        <w:rPr>
          <w:color w:val="000000"/>
          <w:sz w:val="22"/>
          <w:szCs w:val="22"/>
        </w:rPr>
        <w:t xml:space="preserve">B, Beckmann NM, Beaman FD, Wessell DE, Bernard SA, Cassidy C, </w:t>
      </w:r>
      <w:proofErr w:type="spellStart"/>
      <w:r w:rsidRPr="00373125">
        <w:rPr>
          <w:color w:val="000000"/>
          <w:sz w:val="22"/>
          <w:szCs w:val="22"/>
        </w:rPr>
        <w:t>Czuczman</w:t>
      </w:r>
      <w:proofErr w:type="spellEnd"/>
      <w:r w:rsidRPr="00373125">
        <w:rPr>
          <w:color w:val="000000"/>
          <w:sz w:val="22"/>
          <w:szCs w:val="22"/>
        </w:rPr>
        <w:t xml:space="preserve"> GJ, Demertzis J, </w:t>
      </w:r>
      <w:r w:rsidRPr="00373125">
        <w:rPr>
          <w:b/>
          <w:color w:val="000000"/>
          <w:sz w:val="22"/>
          <w:szCs w:val="22"/>
        </w:rPr>
        <w:t>Greenspan BS,</w:t>
      </w:r>
      <w:r w:rsidRPr="00373125">
        <w:rPr>
          <w:color w:val="000000"/>
          <w:sz w:val="22"/>
          <w:szCs w:val="22"/>
        </w:rPr>
        <w:t xml:space="preserve"> Khurana B, Lee KS, </w:t>
      </w:r>
      <w:proofErr w:type="spellStart"/>
      <w:r w:rsidRPr="00373125">
        <w:rPr>
          <w:color w:val="000000"/>
          <w:sz w:val="22"/>
          <w:szCs w:val="22"/>
        </w:rPr>
        <w:t>Lenchik</w:t>
      </w:r>
      <w:proofErr w:type="spellEnd"/>
      <w:r w:rsidRPr="00373125">
        <w:rPr>
          <w:color w:val="000000"/>
          <w:sz w:val="22"/>
          <w:szCs w:val="22"/>
        </w:rPr>
        <w:t xml:space="preserve"> L, Motamedi K, Sharma A, Walker EA, </w:t>
      </w:r>
      <w:proofErr w:type="spellStart"/>
      <w:r w:rsidRPr="00373125">
        <w:rPr>
          <w:color w:val="000000"/>
          <w:sz w:val="22"/>
          <w:szCs w:val="22"/>
        </w:rPr>
        <w:t>Kransdorf</w:t>
      </w:r>
      <w:proofErr w:type="spellEnd"/>
      <w:r w:rsidRPr="00373125">
        <w:rPr>
          <w:color w:val="000000"/>
          <w:sz w:val="22"/>
          <w:szCs w:val="22"/>
        </w:rPr>
        <w:t xml:space="preserve"> MJ. ACR Appropriate Use Criteria – Shoulder Pain-Traumatic</w:t>
      </w:r>
      <w:r w:rsidR="00F97463" w:rsidRPr="00373125">
        <w:rPr>
          <w:color w:val="000000"/>
          <w:sz w:val="22"/>
          <w:szCs w:val="22"/>
        </w:rPr>
        <w:t xml:space="preserve">. </w:t>
      </w:r>
      <w:bookmarkStart w:id="10" w:name="_Hlk513884189"/>
      <w:r w:rsidRPr="00373125">
        <w:rPr>
          <w:color w:val="000000"/>
          <w:sz w:val="22"/>
          <w:szCs w:val="22"/>
        </w:rPr>
        <w:t xml:space="preserve">J Am Coll </w:t>
      </w:r>
      <w:proofErr w:type="spellStart"/>
      <w:r w:rsidRPr="00373125">
        <w:rPr>
          <w:color w:val="000000"/>
          <w:sz w:val="22"/>
          <w:szCs w:val="22"/>
        </w:rPr>
        <w:t>Radiol</w:t>
      </w:r>
      <w:proofErr w:type="spellEnd"/>
      <w:r w:rsidRPr="00373125">
        <w:rPr>
          <w:color w:val="000000"/>
          <w:sz w:val="22"/>
          <w:szCs w:val="22"/>
        </w:rPr>
        <w:t xml:space="preserve"> </w:t>
      </w:r>
      <w:r w:rsidRPr="006069B2">
        <w:rPr>
          <w:b/>
          <w:bCs/>
          <w:color w:val="000000"/>
          <w:sz w:val="22"/>
          <w:szCs w:val="22"/>
        </w:rPr>
        <w:t>2018</w:t>
      </w:r>
      <w:r w:rsidRPr="00373125">
        <w:rPr>
          <w:color w:val="000000"/>
          <w:sz w:val="22"/>
          <w:szCs w:val="22"/>
        </w:rPr>
        <w:t xml:space="preserve"> May</w:t>
      </w:r>
      <w:r w:rsidR="00F97463" w:rsidRPr="00373125">
        <w:rPr>
          <w:color w:val="000000"/>
          <w:sz w:val="22"/>
          <w:szCs w:val="22"/>
        </w:rPr>
        <w:t>; 15(5S</w:t>
      </w:r>
      <w:proofErr w:type="gramStart"/>
      <w:r w:rsidR="00F97463" w:rsidRPr="00373125">
        <w:rPr>
          <w:color w:val="000000"/>
          <w:sz w:val="22"/>
          <w:szCs w:val="22"/>
        </w:rPr>
        <w:t>):S</w:t>
      </w:r>
      <w:proofErr w:type="gramEnd"/>
      <w:r w:rsidR="00F97463" w:rsidRPr="00373125">
        <w:rPr>
          <w:color w:val="000000"/>
          <w:sz w:val="22"/>
          <w:szCs w:val="22"/>
        </w:rPr>
        <w:t>171-S188. Doi: 10.1016/j.jacr.2018.03.013.</w:t>
      </w:r>
    </w:p>
    <w:p w14:paraId="6138C7AF" w14:textId="77777777" w:rsidR="00961E59" w:rsidRDefault="00961E59" w:rsidP="00961E59">
      <w:pPr>
        <w:pStyle w:val="ListParagraph"/>
        <w:rPr>
          <w:color w:val="222222"/>
          <w:sz w:val="22"/>
          <w:szCs w:val="22"/>
          <w:shd w:val="clear" w:color="auto" w:fill="FFFFFF"/>
        </w:rPr>
      </w:pPr>
    </w:p>
    <w:p w14:paraId="5A516E4C" w14:textId="77777777" w:rsidR="00961E59" w:rsidRDefault="005940D2" w:rsidP="000A3261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Siegel JA, Sacks B, </w:t>
      </w:r>
      <w:r w:rsidRPr="005940D2">
        <w:rPr>
          <w:b/>
          <w:color w:val="222222"/>
          <w:sz w:val="22"/>
          <w:szCs w:val="22"/>
          <w:shd w:val="clear" w:color="auto" w:fill="FFFFFF"/>
        </w:rPr>
        <w:t>Greenspan BS</w:t>
      </w:r>
      <w:r>
        <w:rPr>
          <w:color w:val="222222"/>
          <w:sz w:val="22"/>
          <w:szCs w:val="22"/>
          <w:shd w:val="clear" w:color="auto" w:fill="FFFFFF"/>
        </w:rPr>
        <w:t xml:space="preserve">. “Radiation Dose Does </w:t>
      </w:r>
      <w:r w:rsidR="007F686B">
        <w:rPr>
          <w:color w:val="222222"/>
          <w:sz w:val="22"/>
          <w:szCs w:val="22"/>
          <w:shd w:val="clear" w:color="auto" w:fill="FFFFFF"/>
        </w:rPr>
        <w:t xml:space="preserve">Indeed </w:t>
      </w:r>
      <w:r>
        <w:rPr>
          <w:color w:val="222222"/>
          <w:sz w:val="22"/>
          <w:szCs w:val="22"/>
          <w:shd w:val="clear" w:color="auto" w:fill="FFFFFF"/>
        </w:rPr>
        <w:t xml:space="preserve">Matter: Proof that Invalidates the Linear No-Threshold Model” J </w:t>
      </w:r>
      <w:proofErr w:type="spellStart"/>
      <w:r>
        <w:rPr>
          <w:color w:val="222222"/>
          <w:sz w:val="22"/>
          <w:szCs w:val="22"/>
          <w:shd w:val="clear" w:color="auto" w:fill="FFFFFF"/>
        </w:rPr>
        <w:t>Nucl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Med </w:t>
      </w:r>
      <w:r w:rsidR="00E10756">
        <w:rPr>
          <w:color w:val="222222"/>
          <w:sz w:val="22"/>
          <w:szCs w:val="22"/>
          <w:shd w:val="clear" w:color="auto" w:fill="FFFFFF"/>
        </w:rPr>
        <w:t xml:space="preserve">59(11):1779-1780, </w:t>
      </w:r>
      <w:r w:rsidRPr="006069B2">
        <w:rPr>
          <w:b/>
          <w:bCs/>
          <w:color w:val="222222"/>
          <w:sz w:val="22"/>
          <w:szCs w:val="22"/>
          <w:shd w:val="clear" w:color="auto" w:fill="FFFFFF"/>
        </w:rPr>
        <w:t>2018</w:t>
      </w:r>
      <w:r w:rsidR="00E10756">
        <w:rPr>
          <w:b/>
          <w:bCs/>
          <w:color w:val="222222"/>
          <w:sz w:val="22"/>
          <w:szCs w:val="22"/>
          <w:shd w:val="clear" w:color="auto" w:fill="FFFFFF"/>
        </w:rPr>
        <w:t>.</w:t>
      </w:r>
      <w:r w:rsidRPr="006069B2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color w:val="222222"/>
          <w:sz w:val="22"/>
          <w:szCs w:val="22"/>
          <w:shd w:val="clear" w:color="auto" w:fill="FFFFFF"/>
        </w:rPr>
        <w:t xml:space="preserve">Aug 10. </w:t>
      </w:r>
      <w:proofErr w:type="spellStart"/>
      <w:r>
        <w:rPr>
          <w:color w:val="222222"/>
          <w:sz w:val="22"/>
          <w:szCs w:val="22"/>
          <w:shd w:val="clear" w:color="auto" w:fill="FFFFFF"/>
        </w:rPr>
        <w:t>Pii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color w:val="222222"/>
          <w:sz w:val="22"/>
          <w:szCs w:val="22"/>
          <w:shd w:val="clear" w:color="auto" w:fill="FFFFFF"/>
        </w:rPr>
        <w:t>jnumed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118.217950. </w:t>
      </w:r>
      <w:proofErr w:type="spellStart"/>
      <w:r>
        <w:rPr>
          <w:color w:val="222222"/>
          <w:sz w:val="22"/>
          <w:szCs w:val="22"/>
          <w:shd w:val="clear" w:color="auto" w:fill="FFFFFF"/>
        </w:rPr>
        <w:t>doi</w:t>
      </w:r>
      <w:proofErr w:type="spellEnd"/>
      <w:r>
        <w:rPr>
          <w:color w:val="222222"/>
          <w:sz w:val="22"/>
          <w:szCs w:val="22"/>
          <w:shd w:val="clear" w:color="auto" w:fill="FFFFFF"/>
        </w:rPr>
        <w:t>: 10.2967/</w:t>
      </w:r>
      <w:proofErr w:type="spellStart"/>
      <w:r>
        <w:rPr>
          <w:color w:val="222222"/>
          <w:sz w:val="22"/>
          <w:szCs w:val="22"/>
          <w:shd w:val="clear" w:color="auto" w:fill="FFFFFF"/>
        </w:rPr>
        <w:t>jnumed</w:t>
      </w:r>
      <w:proofErr w:type="spellEnd"/>
      <w:r>
        <w:rPr>
          <w:color w:val="222222"/>
          <w:sz w:val="22"/>
          <w:szCs w:val="22"/>
          <w:shd w:val="clear" w:color="auto" w:fill="FFFFFF"/>
        </w:rPr>
        <w:t>. 118.217950</w:t>
      </w:r>
    </w:p>
    <w:p w14:paraId="27D1A0EC" w14:textId="77777777" w:rsidR="005940D2" w:rsidRDefault="0004278A" w:rsidP="000A3261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lastRenderedPageBreak/>
        <w:t xml:space="preserve">Siegel JA, </w:t>
      </w:r>
      <w:r w:rsidRPr="0004278A">
        <w:rPr>
          <w:b/>
          <w:color w:val="222222"/>
          <w:sz w:val="22"/>
          <w:szCs w:val="22"/>
          <w:shd w:val="clear" w:color="auto" w:fill="FFFFFF"/>
        </w:rPr>
        <w:t>Greenspan BS</w:t>
      </w:r>
      <w:r>
        <w:rPr>
          <w:color w:val="222222"/>
          <w:sz w:val="22"/>
          <w:szCs w:val="22"/>
          <w:shd w:val="clear" w:color="auto" w:fill="FFFFFF"/>
        </w:rPr>
        <w:t xml:space="preserve">, Silberstein EB, Sacks B, Marcus CS, Stabin MG. “Nuclear </w:t>
      </w:r>
      <w:r w:rsidR="00562820">
        <w:rPr>
          <w:color w:val="222222"/>
          <w:sz w:val="22"/>
          <w:szCs w:val="22"/>
          <w:shd w:val="clear" w:color="auto" w:fill="FFFFFF"/>
        </w:rPr>
        <w:t>M</w:t>
      </w:r>
      <w:r>
        <w:rPr>
          <w:color w:val="222222"/>
          <w:sz w:val="22"/>
          <w:szCs w:val="22"/>
          <w:shd w:val="clear" w:color="auto" w:fill="FFFFFF"/>
        </w:rPr>
        <w:t xml:space="preserve">edicine Procedures Do Not Pose </w:t>
      </w:r>
      <w:r w:rsidR="00562820">
        <w:rPr>
          <w:color w:val="222222"/>
          <w:sz w:val="22"/>
          <w:szCs w:val="22"/>
          <w:shd w:val="clear" w:color="auto" w:fill="FFFFFF"/>
        </w:rPr>
        <w:t>C</w:t>
      </w:r>
      <w:r>
        <w:rPr>
          <w:color w:val="222222"/>
          <w:sz w:val="22"/>
          <w:szCs w:val="22"/>
          <w:shd w:val="clear" w:color="auto" w:fill="FFFFFF"/>
        </w:rPr>
        <w:t>ancer Risks in Women</w:t>
      </w:r>
      <w:r w:rsidR="00562820"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color w:val="222222"/>
          <w:sz w:val="22"/>
          <w:szCs w:val="22"/>
          <w:shd w:val="clear" w:color="auto" w:fill="FFFFFF"/>
        </w:rPr>
        <w:t xml:space="preserve">- Unappreciated or Otherwise” J </w:t>
      </w:r>
      <w:proofErr w:type="spellStart"/>
      <w:r>
        <w:rPr>
          <w:color w:val="222222"/>
          <w:sz w:val="22"/>
          <w:szCs w:val="22"/>
          <w:shd w:val="clear" w:color="auto" w:fill="FFFFFF"/>
        </w:rPr>
        <w:t>Nucl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Med </w:t>
      </w:r>
      <w:r w:rsidRPr="006069B2">
        <w:rPr>
          <w:b/>
          <w:bCs/>
          <w:color w:val="222222"/>
          <w:sz w:val="22"/>
          <w:szCs w:val="22"/>
          <w:shd w:val="clear" w:color="auto" w:fill="FFFFFF"/>
        </w:rPr>
        <w:t>2018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="00692A47">
        <w:rPr>
          <w:color w:val="222222"/>
          <w:sz w:val="22"/>
          <w:szCs w:val="22"/>
          <w:shd w:val="clear" w:color="auto" w:fill="FFFFFF"/>
        </w:rPr>
        <w:t>Oct</w:t>
      </w:r>
      <w:r w:rsidR="00F8614F">
        <w:rPr>
          <w:color w:val="222222"/>
          <w:sz w:val="22"/>
          <w:szCs w:val="22"/>
          <w:shd w:val="clear" w:color="auto" w:fill="FFFFFF"/>
        </w:rPr>
        <w:t>;59(10):1489-1490</w:t>
      </w:r>
      <w:r>
        <w:rPr>
          <w:color w:val="222222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color w:val="222222"/>
          <w:sz w:val="22"/>
          <w:szCs w:val="22"/>
          <w:shd w:val="clear" w:color="auto" w:fill="FFFFFF"/>
        </w:rPr>
        <w:t>doi</w:t>
      </w:r>
      <w:proofErr w:type="spellEnd"/>
      <w:r>
        <w:rPr>
          <w:color w:val="222222"/>
          <w:sz w:val="22"/>
          <w:szCs w:val="22"/>
          <w:shd w:val="clear" w:color="auto" w:fill="FFFFFF"/>
        </w:rPr>
        <w:t>: 10:2967/</w:t>
      </w:r>
      <w:proofErr w:type="spellStart"/>
      <w:r>
        <w:rPr>
          <w:color w:val="222222"/>
          <w:sz w:val="22"/>
          <w:szCs w:val="22"/>
          <w:shd w:val="clear" w:color="auto" w:fill="FFFFFF"/>
        </w:rPr>
        <w:t>jnumed</w:t>
      </w:r>
      <w:proofErr w:type="spellEnd"/>
      <w:r>
        <w:rPr>
          <w:color w:val="222222"/>
          <w:sz w:val="22"/>
          <w:szCs w:val="22"/>
          <w:shd w:val="clear" w:color="auto" w:fill="FFFFFF"/>
        </w:rPr>
        <w:t>. 118.218842</w:t>
      </w:r>
      <w:r w:rsidR="00F8614F">
        <w:rPr>
          <w:color w:val="222222"/>
          <w:sz w:val="22"/>
          <w:szCs w:val="22"/>
          <w:shd w:val="clear" w:color="auto" w:fill="FFFFFF"/>
        </w:rPr>
        <w:t xml:space="preserve">. </w:t>
      </w:r>
      <w:proofErr w:type="spellStart"/>
      <w:r w:rsidR="00F8614F">
        <w:rPr>
          <w:color w:val="222222"/>
          <w:sz w:val="22"/>
          <w:szCs w:val="22"/>
          <w:shd w:val="clear" w:color="auto" w:fill="FFFFFF"/>
        </w:rPr>
        <w:t>Epub</w:t>
      </w:r>
      <w:proofErr w:type="spellEnd"/>
      <w:r w:rsidR="00F8614F">
        <w:rPr>
          <w:color w:val="222222"/>
          <w:sz w:val="22"/>
          <w:szCs w:val="22"/>
          <w:shd w:val="clear" w:color="auto" w:fill="FFFFFF"/>
        </w:rPr>
        <w:t xml:space="preserve"> 2018 Aug 30.</w:t>
      </w:r>
    </w:p>
    <w:p w14:paraId="30174EA9" w14:textId="77777777" w:rsidR="002B65A4" w:rsidRDefault="002B65A4" w:rsidP="002B65A4">
      <w:pPr>
        <w:pStyle w:val="ListParagraph"/>
        <w:rPr>
          <w:color w:val="222222"/>
          <w:sz w:val="22"/>
          <w:szCs w:val="22"/>
          <w:shd w:val="clear" w:color="auto" w:fill="FFFFFF"/>
        </w:rPr>
      </w:pPr>
    </w:p>
    <w:p w14:paraId="09316EF8" w14:textId="77777777" w:rsidR="002B65A4" w:rsidRPr="000D49B1" w:rsidRDefault="002B65A4" w:rsidP="002B65A4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FF59F2">
        <w:rPr>
          <w:color w:val="222222"/>
          <w:sz w:val="22"/>
          <w:szCs w:val="22"/>
          <w:bdr w:val="none" w:sz="0" w:space="0" w:color="auto" w:frame="1"/>
        </w:rPr>
        <w:t>Siegel</w:t>
      </w:r>
      <w:r w:rsidR="0032144F">
        <w:rPr>
          <w:color w:val="222222"/>
          <w:sz w:val="22"/>
          <w:szCs w:val="22"/>
          <w:bdr w:val="none" w:sz="0" w:space="0" w:color="auto" w:frame="1"/>
        </w:rPr>
        <w:t xml:space="preserve"> JA</w:t>
      </w:r>
      <w:r w:rsidRPr="00FF59F2">
        <w:rPr>
          <w:color w:val="222222"/>
          <w:sz w:val="22"/>
          <w:szCs w:val="22"/>
          <w:bdr w:val="none" w:sz="0" w:space="0" w:color="auto" w:frame="1"/>
        </w:rPr>
        <w:t>, Sacks</w:t>
      </w:r>
      <w:r w:rsidR="0032144F">
        <w:rPr>
          <w:color w:val="222222"/>
          <w:sz w:val="22"/>
          <w:szCs w:val="22"/>
          <w:bdr w:val="none" w:sz="0" w:space="0" w:color="auto" w:frame="1"/>
        </w:rPr>
        <w:t xml:space="preserve"> B</w:t>
      </w:r>
      <w:r w:rsidRPr="00FF59F2">
        <w:rPr>
          <w:color w:val="222222"/>
          <w:sz w:val="22"/>
          <w:szCs w:val="22"/>
          <w:bdr w:val="none" w:sz="0" w:space="0" w:color="auto" w:frame="1"/>
        </w:rPr>
        <w:t>, </w:t>
      </w:r>
      <w:r w:rsidRPr="007F686B">
        <w:rPr>
          <w:b/>
          <w:color w:val="222222"/>
          <w:sz w:val="22"/>
          <w:szCs w:val="22"/>
          <w:bdr w:val="none" w:sz="0" w:space="0" w:color="auto" w:frame="1"/>
        </w:rPr>
        <w:t>Greenspan</w:t>
      </w:r>
      <w:r w:rsidR="0032144F">
        <w:rPr>
          <w:b/>
          <w:color w:val="222222"/>
          <w:sz w:val="22"/>
          <w:szCs w:val="22"/>
          <w:bdr w:val="none" w:sz="0" w:space="0" w:color="auto" w:frame="1"/>
        </w:rPr>
        <w:t xml:space="preserve"> BS</w:t>
      </w:r>
      <w:r w:rsidRPr="00CD2082">
        <w:rPr>
          <w:color w:val="222222"/>
          <w:sz w:val="22"/>
          <w:szCs w:val="22"/>
          <w:bdr w:val="none" w:sz="0" w:space="0" w:color="auto" w:frame="1"/>
        </w:rPr>
        <w:t xml:space="preserve">. </w:t>
      </w:r>
      <w:r w:rsidRPr="007F686B">
        <w:rPr>
          <w:bCs/>
          <w:color w:val="111111"/>
          <w:sz w:val="22"/>
          <w:szCs w:val="22"/>
          <w:bdr w:val="none" w:sz="0" w:space="0" w:color="auto" w:frame="1"/>
          <w:shd w:val="clear" w:color="auto" w:fill="FFFFFF"/>
        </w:rPr>
        <w:t>There Is No Evidence to Support the</w:t>
      </w:r>
      <w:r w:rsidRPr="00CD2082">
        <w:rPr>
          <w:b/>
          <w:bCs/>
          <w:color w:val="11111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7F686B">
        <w:rPr>
          <w:bCs/>
          <w:color w:val="111111"/>
          <w:sz w:val="22"/>
          <w:szCs w:val="22"/>
          <w:bdr w:val="none" w:sz="0" w:space="0" w:color="auto" w:frame="1"/>
          <w:shd w:val="clear" w:color="auto" w:fill="FFFFFF"/>
        </w:rPr>
        <w:t>Linear No-Threshold Model of Radiation Carcinogenesis</w:t>
      </w:r>
      <w:r w:rsidR="007F686B">
        <w:rPr>
          <w:bCs/>
          <w:color w:val="111111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CD2082">
        <w:rPr>
          <w:b/>
          <w:bCs/>
          <w:color w:val="11111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CD2082">
        <w:rPr>
          <w:color w:val="222222"/>
          <w:sz w:val="22"/>
          <w:szCs w:val="22"/>
          <w:bdr w:val="none" w:sz="0" w:space="0" w:color="auto" w:frame="1"/>
          <w:shd w:val="clear" w:color="auto" w:fill="FFFFFF"/>
        </w:rPr>
        <w:t xml:space="preserve">J </w:t>
      </w:r>
      <w:proofErr w:type="spellStart"/>
      <w:r w:rsidRPr="00CD2082">
        <w:rPr>
          <w:color w:val="222222"/>
          <w:sz w:val="22"/>
          <w:szCs w:val="22"/>
          <w:bdr w:val="none" w:sz="0" w:space="0" w:color="auto" w:frame="1"/>
          <w:shd w:val="clear" w:color="auto" w:fill="FFFFFF"/>
        </w:rPr>
        <w:t>Nucl</w:t>
      </w:r>
      <w:proofErr w:type="spellEnd"/>
      <w:r w:rsidRPr="00CD2082">
        <w:rPr>
          <w:color w:val="222222"/>
          <w:sz w:val="22"/>
          <w:szCs w:val="22"/>
          <w:bdr w:val="none" w:sz="0" w:space="0" w:color="auto" w:frame="1"/>
          <w:shd w:val="clear" w:color="auto" w:fill="FFFFFF"/>
        </w:rPr>
        <w:t xml:space="preserve"> Med </w:t>
      </w:r>
      <w:r w:rsidR="008E0BF7" w:rsidRPr="006069B2">
        <w:rPr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</w:rPr>
        <w:t>2</w:t>
      </w:r>
      <w:r w:rsidRPr="006069B2">
        <w:rPr>
          <w:b/>
          <w:bCs/>
          <w:color w:val="222222"/>
          <w:sz w:val="22"/>
          <w:szCs w:val="22"/>
          <w:bdr w:val="none" w:sz="0" w:space="0" w:color="auto" w:frame="1"/>
          <w:shd w:val="clear" w:color="auto" w:fill="FFFFFF"/>
        </w:rPr>
        <w:t>018</w:t>
      </w:r>
      <w:r w:rsidR="008E0BF7">
        <w:rPr>
          <w:color w:val="222222"/>
          <w:sz w:val="22"/>
          <w:szCs w:val="22"/>
          <w:bdr w:val="none" w:sz="0" w:space="0" w:color="auto" w:frame="1"/>
          <w:shd w:val="clear" w:color="auto" w:fill="FFFFFF"/>
        </w:rPr>
        <w:t xml:space="preserve">;59(12):1918. </w:t>
      </w:r>
      <w:r w:rsidRPr="00CD2082">
        <w:rPr>
          <w:color w:val="222222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E0BF7">
        <w:rPr>
          <w:color w:val="222222"/>
          <w:sz w:val="22"/>
          <w:szCs w:val="22"/>
          <w:bdr w:val="none" w:sz="0" w:space="0" w:color="auto" w:frame="1"/>
          <w:shd w:val="clear" w:color="auto" w:fill="FFFFFF"/>
        </w:rPr>
        <w:t>Epub</w:t>
      </w:r>
      <w:proofErr w:type="spellEnd"/>
      <w:r w:rsidR="008E0BF7">
        <w:rPr>
          <w:color w:val="222222"/>
          <w:sz w:val="22"/>
          <w:szCs w:val="22"/>
          <w:bdr w:val="none" w:sz="0" w:space="0" w:color="auto" w:frame="1"/>
          <w:shd w:val="clear" w:color="auto" w:fill="FFFFFF"/>
        </w:rPr>
        <w:t xml:space="preserve"> 2018 Oct 25. </w:t>
      </w:r>
      <w:r w:rsidRPr="00CD2082">
        <w:rPr>
          <w:color w:val="222222"/>
          <w:sz w:val="22"/>
          <w:szCs w:val="22"/>
          <w:bdr w:val="none" w:sz="0" w:space="0" w:color="auto" w:frame="1"/>
          <w:shd w:val="clear" w:color="auto" w:fill="FFFFFF"/>
        </w:rPr>
        <w:t>doi:10.2967/jnumed.118.221515</w:t>
      </w:r>
    </w:p>
    <w:p w14:paraId="487AD973" w14:textId="77777777" w:rsidR="000D49B1" w:rsidRDefault="000D49B1" w:rsidP="000D49B1">
      <w:pPr>
        <w:pStyle w:val="ListParagraph"/>
        <w:rPr>
          <w:color w:val="222222"/>
          <w:sz w:val="22"/>
          <w:szCs w:val="22"/>
          <w:shd w:val="clear" w:color="auto" w:fill="FFFFFF"/>
        </w:rPr>
      </w:pPr>
    </w:p>
    <w:p w14:paraId="2BF4FF8F" w14:textId="77777777" w:rsidR="000D49B1" w:rsidRPr="007F686B" w:rsidRDefault="000D49B1" w:rsidP="000D49B1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Kaiser A, Davenport MS, Frey KA, </w:t>
      </w:r>
      <w:r w:rsidRPr="007F686B">
        <w:rPr>
          <w:b/>
          <w:color w:val="222222"/>
          <w:sz w:val="22"/>
          <w:szCs w:val="22"/>
          <w:shd w:val="clear" w:color="auto" w:fill="FFFFFF"/>
        </w:rPr>
        <w:t>Greenspan B</w:t>
      </w:r>
      <w:r>
        <w:rPr>
          <w:color w:val="222222"/>
          <w:sz w:val="22"/>
          <w:szCs w:val="22"/>
          <w:shd w:val="clear" w:color="auto" w:fill="FFFFFF"/>
        </w:rPr>
        <w:t xml:space="preserve">, Brown RKJ. “Management of Diabetes Mellitus Before F-18-Fluorodeoxyglucose PET/CT: A Nationwide Patient-Centered Assessment of Approaches to Examination Preparation” J Am Coll </w:t>
      </w:r>
      <w:proofErr w:type="spellStart"/>
      <w:r>
        <w:rPr>
          <w:color w:val="222222"/>
          <w:sz w:val="22"/>
          <w:szCs w:val="22"/>
          <w:shd w:val="clear" w:color="auto" w:fill="FFFFFF"/>
        </w:rPr>
        <w:t>Radiol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Pr="006069B2">
        <w:rPr>
          <w:b/>
          <w:bCs/>
          <w:color w:val="222222"/>
          <w:sz w:val="22"/>
          <w:szCs w:val="22"/>
          <w:shd w:val="clear" w:color="auto" w:fill="FFFFFF"/>
        </w:rPr>
        <w:t>2019</w:t>
      </w:r>
      <w:r>
        <w:rPr>
          <w:color w:val="222222"/>
          <w:sz w:val="22"/>
          <w:szCs w:val="22"/>
          <w:shd w:val="clear" w:color="auto" w:fill="FFFFFF"/>
        </w:rPr>
        <w:t xml:space="preserve"> Jun; 16(6):804-809.  </w:t>
      </w:r>
      <w:proofErr w:type="spellStart"/>
      <w:r>
        <w:rPr>
          <w:color w:val="222222"/>
          <w:sz w:val="22"/>
          <w:szCs w:val="22"/>
          <w:shd w:val="clear" w:color="auto" w:fill="FFFFFF"/>
        </w:rPr>
        <w:t>doi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: 10.1016/j.jacr.2018.09.006. </w:t>
      </w:r>
      <w:proofErr w:type="spellStart"/>
      <w:r>
        <w:rPr>
          <w:color w:val="222222"/>
          <w:sz w:val="22"/>
          <w:szCs w:val="22"/>
          <w:shd w:val="clear" w:color="auto" w:fill="FFFFFF"/>
        </w:rPr>
        <w:t>Epub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2018 Oct 19.</w:t>
      </w:r>
    </w:p>
    <w:p w14:paraId="70FCECF5" w14:textId="77777777" w:rsidR="000D49B1" w:rsidRPr="002B2950" w:rsidRDefault="000D49B1" w:rsidP="000D49B1">
      <w:pPr>
        <w:shd w:val="clear" w:color="auto" w:fill="FFFFFF"/>
        <w:ind w:left="720"/>
        <w:textAlignment w:val="baseline"/>
        <w:rPr>
          <w:color w:val="222222"/>
          <w:sz w:val="22"/>
          <w:szCs w:val="22"/>
          <w:shd w:val="clear" w:color="auto" w:fill="FFFFFF"/>
        </w:rPr>
      </w:pPr>
    </w:p>
    <w:p w14:paraId="321B754E" w14:textId="77777777" w:rsidR="002B2950" w:rsidRPr="006819A0" w:rsidRDefault="002B2950" w:rsidP="002B2950">
      <w:pPr>
        <w:numPr>
          <w:ilvl w:val="0"/>
          <w:numId w:val="8"/>
        </w:numPr>
        <w:shd w:val="clear" w:color="auto" w:fill="FFFFFF"/>
        <w:textAlignment w:val="baseline"/>
        <w:rPr>
          <w:b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Siegel JA, Sacks B, and </w:t>
      </w:r>
      <w:r w:rsidRPr="00F77AEC">
        <w:rPr>
          <w:b/>
          <w:color w:val="222222"/>
          <w:shd w:val="clear" w:color="auto" w:fill="FFFFFF"/>
        </w:rPr>
        <w:t>Greenspan BS</w:t>
      </w:r>
      <w:r>
        <w:rPr>
          <w:color w:val="222222"/>
          <w:shd w:val="clear" w:color="auto" w:fill="FFFFFF"/>
        </w:rPr>
        <w:t xml:space="preserve">. </w:t>
      </w:r>
      <w:r w:rsidRPr="00F77AEC">
        <w:rPr>
          <w:color w:val="222222"/>
          <w:shd w:val="clear" w:color="auto" w:fill="FFFFFF"/>
        </w:rPr>
        <w:t>No Evidence to Support Radiation Health</w:t>
      </w:r>
      <w:r w:rsidRPr="007B1B5B">
        <w:rPr>
          <w:b/>
          <w:color w:val="222222"/>
          <w:shd w:val="clear" w:color="auto" w:fill="FFFFFF"/>
        </w:rPr>
        <w:t xml:space="preserve"> </w:t>
      </w:r>
      <w:r w:rsidRPr="00F77AEC">
        <w:rPr>
          <w:color w:val="222222"/>
          <w:shd w:val="clear" w:color="auto" w:fill="FFFFFF"/>
        </w:rPr>
        <w:t>Risks</w:t>
      </w:r>
      <w:r w:rsidRPr="007B1B5B">
        <w:rPr>
          <w:b/>
          <w:color w:val="222222"/>
          <w:shd w:val="clear" w:color="auto" w:fill="FFFFFF"/>
        </w:rPr>
        <w:t xml:space="preserve"> </w:t>
      </w:r>
      <w:r w:rsidRPr="00F77AEC">
        <w:rPr>
          <w:color w:val="222222"/>
          <w:shd w:val="clear" w:color="auto" w:fill="FFFFFF"/>
        </w:rPr>
        <w:t>Due to Low-Dose Medical Imaging</w:t>
      </w:r>
      <w:r>
        <w:rPr>
          <w:b/>
          <w:color w:val="222222"/>
          <w:shd w:val="clear" w:color="auto" w:fill="FFFFFF"/>
        </w:rPr>
        <w:t xml:space="preserve"> </w:t>
      </w:r>
      <w:r w:rsidRPr="007B1B5B">
        <w:rPr>
          <w:color w:val="222222"/>
          <w:shd w:val="clear" w:color="auto" w:fill="FFFFFF"/>
        </w:rPr>
        <w:t xml:space="preserve">J </w:t>
      </w:r>
      <w:proofErr w:type="spellStart"/>
      <w:r w:rsidRPr="007B1B5B">
        <w:rPr>
          <w:color w:val="222222"/>
          <w:shd w:val="clear" w:color="auto" w:fill="FFFFFF"/>
        </w:rPr>
        <w:t>Nucl</w:t>
      </w:r>
      <w:proofErr w:type="spellEnd"/>
      <w:r w:rsidRPr="007B1B5B">
        <w:rPr>
          <w:color w:val="222222"/>
          <w:shd w:val="clear" w:color="auto" w:fill="FFFFFF"/>
        </w:rPr>
        <w:t xml:space="preserve"> Med</w:t>
      </w:r>
      <w:r>
        <w:rPr>
          <w:color w:val="222222"/>
          <w:shd w:val="clear" w:color="auto" w:fill="FFFFFF"/>
        </w:rPr>
        <w:t xml:space="preserve"> </w:t>
      </w:r>
      <w:r w:rsidR="00135BD8" w:rsidRPr="00135BD8">
        <w:rPr>
          <w:b/>
          <w:color w:val="222222"/>
          <w:shd w:val="clear" w:color="auto" w:fill="FFFFFF"/>
        </w:rPr>
        <w:t>2019</w:t>
      </w:r>
      <w:r w:rsidR="00135BD8">
        <w:rPr>
          <w:color w:val="222222"/>
          <w:shd w:val="clear" w:color="auto" w:fill="FFFFFF"/>
        </w:rPr>
        <w:t xml:space="preserve">; 60(4):570-571. </w:t>
      </w:r>
      <w:proofErr w:type="spellStart"/>
      <w:r>
        <w:rPr>
          <w:color w:val="222222"/>
          <w:shd w:val="clear" w:color="auto" w:fill="FFFFFF"/>
        </w:rPr>
        <w:t>doi</w:t>
      </w:r>
      <w:proofErr w:type="spellEnd"/>
      <w:r>
        <w:rPr>
          <w:color w:val="222222"/>
          <w:shd w:val="clear" w:color="auto" w:fill="FFFFFF"/>
        </w:rPr>
        <w:t>: 10.2967/</w:t>
      </w:r>
      <w:proofErr w:type="spellStart"/>
      <w:r>
        <w:rPr>
          <w:color w:val="222222"/>
          <w:shd w:val="clear" w:color="auto" w:fill="FFFFFF"/>
        </w:rPr>
        <w:t>jnumed</w:t>
      </w:r>
      <w:proofErr w:type="spellEnd"/>
      <w:r>
        <w:rPr>
          <w:color w:val="222222"/>
          <w:shd w:val="clear" w:color="auto" w:fill="FFFFFF"/>
        </w:rPr>
        <w:t xml:space="preserve">. 119.226845 </w:t>
      </w:r>
      <w:bookmarkStart w:id="11" w:name="_Hlk3775669"/>
      <w:r>
        <w:rPr>
          <w:color w:val="222222"/>
          <w:shd w:val="clear" w:color="auto" w:fill="FFFFFF"/>
        </w:rPr>
        <w:t>[</w:t>
      </w:r>
      <w:proofErr w:type="spellStart"/>
      <w:r>
        <w:rPr>
          <w:color w:val="222222"/>
          <w:shd w:val="clear" w:color="auto" w:fill="FFFFFF"/>
        </w:rPr>
        <w:t>Epub</w:t>
      </w:r>
      <w:proofErr w:type="spellEnd"/>
      <w:r>
        <w:rPr>
          <w:color w:val="222222"/>
          <w:shd w:val="clear" w:color="auto" w:fill="FFFFFF"/>
        </w:rPr>
        <w:t xml:space="preserve"> </w:t>
      </w:r>
      <w:r w:rsidR="00135BD8" w:rsidRPr="00F10463">
        <w:rPr>
          <w:b/>
          <w:bCs/>
          <w:color w:val="222222"/>
          <w:shd w:val="clear" w:color="auto" w:fill="FFFFFF"/>
        </w:rPr>
        <w:t>2019</w:t>
      </w:r>
      <w:r w:rsidR="00135BD8">
        <w:rPr>
          <w:color w:val="222222"/>
          <w:shd w:val="clear" w:color="auto" w:fill="FFFFFF"/>
        </w:rPr>
        <w:t xml:space="preserve"> Feb 22</w:t>
      </w:r>
      <w:r>
        <w:rPr>
          <w:color w:val="222222"/>
          <w:shd w:val="clear" w:color="auto" w:fill="FFFFFF"/>
        </w:rPr>
        <w:t>]</w:t>
      </w:r>
      <w:bookmarkEnd w:id="11"/>
    </w:p>
    <w:p w14:paraId="62700661" w14:textId="77777777" w:rsidR="006819A0" w:rsidRDefault="006819A0" w:rsidP="006819A0">
      <w:pPr>
        <w:pStyle w:val="ListParagraph"/>
        <w:rPr>
          <w:b/>
          <w:color w:val="222222"/>
          <w:shd w:val="clear" w:color="auto" w:fill="FFFFFF"/>
        </w:rPr>
      </w:pPr>
    </w:p>
    <w:p w14:paraId="7EB1974B" w14:textId="77777777" w:rsidR="006819A0" w:rsidRDefault="006819A0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 w:rsidRPr="006819A0">
        <w:rPr>
          <w:color w:val="222222"/>
          <w:shd w:val="clear" w:color="auto" w:fill="FFFFFF"/>
        </w:rPr>
        <w:t>Zukotynski K,</w:t>
      </w:r>
      <w:r>
        <w:rPr>
          <w:color w:val="222222"/>
          <w:shd w:val="clear" w:color="auto" w:fill="FFFFFF"/>
        </w:rPr>
        <w:t xml:space="preserve"> Niederkohr RD, </w:t>
      </w:r>
      <w:r w:rsidRPr="007B26AE">
        <w:rPr>
          <w:b/>
          <w:color w:val="222222"/>
          <w:shd w:val="clear" w:color="auto" w:fill="FFFFFF"/>
        </w:rPr>
        <w:t>Greenspan BS</w:t>
      </w:r>
      <w:r>
        <w:rPr>
          <w:color w:val="222222"/>
          <w:shd w:val="clear" w:color="auto" w:fill="FFFFFF"/>
        </w:rPr>
        <w:t xml:space="preserve">, Prior JO, Schoder H, Seltzer M, </w:t>
      </w:r>
      <w:proofErr w:type="spellStart"/>
      <w:r>
        <w:rPr>
          <w:color w:val="222222"/>
          <w:shd w:val="clear" w:color="auto" w:fill="FFFFFF"/>
        </w:rPr>
        <w:t>Rohren</w:t>
      </w:r>
      <w:proofErr w:type="spellEnd"/>
      <w:r>
        <w:rPr>
          <w:color w:val="222222"/>
          <w:shd w:val="clear" w:color="auto" w:fill="FFFFFF"/>
        </w:rPr>
        <w:t xml:space="preserve"> E </w:t>
      </w:r>
      <w:proofErr w:type="gramStart"/>
      <w:r>
        <w:rPr>
          <w:color w:val="222222"/>
          <w:shd w:val="clear" w:color="auto" w:fill="FFFFFF"/>
        </w:rPr>
        <w:t>and  Yoo</w:t>
      </w:r>
      <w:proofErr w:type="gramEnd"/>
      <w:r>
        <w:rPr>
          <w:color w:val="222222"/>
          <w:shd w:val="clear" w:color="auto" w:fill="FFFFFF"/>
        </w:rPr>
        <w:t xml:space="preserve"> D. Invited Perspective</w:t>
      </w:r>
      <w:r w:rsidR="000D49B1">
        <w:rPr>
          <w:color w:val="222222"/>
          <w:shd w:val="clear" w:color="auto" w:fill="FFFFFF"/>
        </w:rPr>
        <w:t>: A</w:t>
      </w:r>
      <w:r>
        <w:rPr>
          <w:color w:val="222222"/>
          <w:shd w:val="clear" w:color="auto" w:fill="FFFFFF"/>
        </w:rPr>
        <w:t xml:space="preserve">n International Survey of PET/CT Clinical Reporting. </w:t>
      </w:r>
      <w:r w:rsidRPr="006819A0">
        <w:rPr>
          <w:rStyle w:val="jrnl"/>
          <w:color w:val="000000"/>
          <w:szCs w:val="24"/>
          <w:shd w:val="clear" w:color="auto" w:fill="FFFFFF"/>
        </w:rPr>
        <w:t xml:space="preserve">J </w:t>
      </w:r>
      <w:proofErr w:type="spellStart"/>
      <w:r w:rsidRPr="006819A0">
        <w:rPr>
          <w:rStyle w:val="jrnl"/>
          <w:color w:val="000000"/>
          <w:szCs w:val="24"/>
          <w:shd w:val="clear" w:color="auto" w:fill="FFFFFF"/>
        </w:rPr>
        <w:t>Nucl</w:t>
      </w:r>
      <w:proofErr w:type="spellEnd"/>
      <w:r w:rsidRPr="006819A0">
        <w:rPr>
          <w:rStyle w:val="jrnl"/>
          <w:color w:val="000000"/>
          <w:szCs w:val="24"/>
          <w:shd w:val="clear" w:color="auto" w:fill="FFFFFF"/>
        </w:rPr>
        <w:t xml:space="preserve"> Med</w:t>
      </w:r>
      <w:r w:rsidRPr="006819A0">
        <w:rPr>
          <w:color w:val="000000"/>
          <w:szCs w:val="24"/>
          <w:shd w:val="clear" w:color="auto" w:fill="FFFFFF"/>
        </w:rPr>
        <w:t>. </w:t>
      </w:r>
      <w:r w:rsidRPr="006819A0">
        <w:rPr>
          <w:b/>
          <w:bCs/>
          <w:color w:val="000000"/>
          <w:szCs w:val="24"/>
          <w:shd w:val="clear" w:color="auto" w:fill="FFFFFF"/>
        </w:rPr>
        <w:t>2019</w:t>
      </w:r>
      <w:r w:rsidR="00135BD8">
        <w:rPr>
          <w:b/>
          <w:bCs/>
          <w:color w:val="000000"/>
          <w:szCs w:val="24"/>
          <w:shd w:val="clear" w:color="auto" w:fill="FFFFFF"/>
        </w:rPr>
        <w:t xml:space="preserve">; </w:t>
      </w:r>
      <w:r w:rsidR="00135BD8" w:rsidRPr="00135BD8">
        <w:rPr>
          <w:bCs/>
          <w:color w:val="000000"/>
          <w:szCs w:val="24"/>
          <w:shd w:val="clear" w:color="auto" w:fill="FFFFFF"/>
        </w:rPr>
        <w:t>60</w:t>
      </w:r>
      <w:r w:rsidR="00135BD8">
        <w:rPr>
          <w:bCs/>
          <w:color w:val="000000"/>
          <w:szCs w:val="24"/>
          <w:shd w:val="clear" w:color="auto" w:fill="FFFFFF"/>
        </w:rPr>
        <w:t xml:space="preserve">(4):478-479.   </w:t>
      </w:r>
      <w:r w:rsidRPr="006819A0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6819A0">
        <w:rPr>
          <w:color w:val="000000"/>
          <w:szCs w:val="24"/>
          <w:shd w:val="clear" w:color="auto" w:fill="FFFFFF"/>
        </w:rPr>
        <w:t>doi</w:t>
      </w:r>
      <w:proofErr w:type="spellEnd"/>
      <w:r w:rsidRPr="006819A0">
        <w:rPr>
          <w:color w:val="000000"/>
          <w:szCs w:val="24"/>
          <w:shd w:val="clear" w:color="auto" w:fill="FFFFFF"/>
        </w:rPr>
        <w:t xml:space="preserve">: </w:t>
      </w:r>
      <w:r>
        <w:rPr>
          <w:color w:val="000000"/>
          <w:szCs w:val="24"/>
          <w:shd w:val="clear" w:color="auto" w:fill="FFFFFF"/>
        </w:rPr>
        <w:t xml:space="preserve"> </w:t>
      </w:r>
      <w:r w:rsidR="004558F9">
        <w:rPr>
          <w:color w:val="000000"/>
          <w:szCs w:val="24"/>
          <w:shd w:val="clear" w:color="auto" w:fill="FFFFFF"/>
        </w:rPr>
        <w:t>1</w:t>
      </w:r>
      <w:r w:rsidRPr="006819A0">
        <w:rPr>
          <w:color w:val="000000"/>
          <w:szCs w:val="24"/>
          <w:shd w:val="clear" w:color="auto" w:fill="FFFFFF"/>
        </w:rPr>
        <w:t>0.2967/</w:t>
      </w:r>
      <w:proofErr w:type="spellStart"/>
      <w:r w:rsidRPr="006819A0">
        <w:rPr>
          <w:color w:val="000000"/>
          <w:szCs w:val="24"/>
          <w:shd w:val="clear" w:color="auto" w:fill="FFFFFF"/>
        </w:rPr>
        <w:t>jnumed</w:t>
      </w:r>
      <w:proofErr w:type="spellEnd"/>
      <w:r w:rsidRPr="006819A0">
        <w:rPr>
          <w:color w:val="000000"/>
          <w:szCs w:val="24"/>
          <w:shd w:val="clear" w:color="auto" w:fill="FFFFFF"/>
        </w:rPr>
        <w:t>.</w:t>
      </w:r>
      <w:r w:rsidR="004558F9">
        <w:rPr>
          <w:color w:val="000000"/>
          <w:szCs w:val="24"/>
          <w:shd w:val="clear" w:color="auto" w:fill="FFFFFF"/>
        </w:rPr>
        <w:t xml:space="preserve"> </w:t>
      </w:r>
      <w:r w:rsidRPr="006819A0">
        <w:rPr>
          <w:color w:val="000000"/>
          <w:szCs w:val="24"/>
          <w:shd w:val="clear" w:color="auto" w:fill="FFFFFF"/>
        </w:rPr>
        <w:t>118.223073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35BD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>[</w:t>
      </w:r>
      <w:proofErr w:type="spellStart"/>
      <w:proofErr w:type="gramEnd"/>
      <w:r>
        <w:rPr>
          <w:color w:val="222222"/>
          <w:shd w:val="clear" w:color="auto" w:fill="FFFFFF"/>
        </w:rPr>
        <w:t>Epub</w:t>
      </w:r>
      <w:proofErr w:type="spellEnd"/>
      <w:r>
        <w:rPr>
          <w:color w:val="222222"/>
          <w:shd w:val="clear" w:color="auto" w:fill="FFFFFF"/>
        </w:rPr>
        <w:t xml:space="preserve"> </w:t>
      </w:r>
      <w:r w:rsidR="00135BD8" w:rsidRPr="006819A0">
        <w:rPr>
          <w:b/>
          <w:bCs/>
          <w:color w:val="000000"/>
          <w:szCs w:val="24"/>
          <w:shd w:val="clear" w:color="auto" w:fill="FFFFFF"/>
        </w:rPr>
        <w:t>2019</w:t>
      </w:r>
      <w:r w:rsidR="00135BD8" w:rsidRPr="006819A0">
        <w:rPr>
          <w:color w:val="000000"/>
          <w:szCs w:val="24"/>
          <w:shd w:val="clear" w:color="auto" w:fill="FFFFFF"/>
        </w:rPr>
        <w:t> Mar 15</w:t>
      </w:r>
      <w:r>
        <w:rPr>
          <w:color w:val="222222"/>
          <w:shd w:val="clear" w:color="auto" w:fill="FFFFFF"/>
        </w:rPr>
        <w:t>]</w:t>
      </w:r>
    </w:p>
    <w:p w14:paraId="7E061333" w14:textId="77777777" w:rsidR="007B26AE" w:rsidRDefault="007B26AE" w:rsidP="007B26AE">
      <w:pPr>
        <w:pStyle w:val="ListParagraph"/>
        <w:rPr>
          <w:color w:val="222222"/>
          <w:shd w:val="clear" w:color="auto" w:fill="FFFFFF"/>
        </w:rPr>
      </w:pPr>
    </w:p>
    <w:p w14:paraId="4A1B8E94" w14:textId="4BC8D392" w:rsidR="007B26AE" w:rsidRDefault="007B26AE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Tuttle RM, Ahuja S, Avram AM, Bernet V, Bou</w:t>
      </w:r>
      <w:r w:rsidR="009D6A8E">
        <w:rPr>
          <w:color w:val="222222"/>
          <w:shd w:val="clear" w:color="auto" w:fill="FFFFFF"/>
        </w:rPr>
        <w:t>r</w:t>
      </w:r>
      <w:r>
        <w:rPr>
          <w:color w:val="222222"/>
          <w:shd w:val="clear" w:color="auto" w:fill="FFFFFF"/>
        </w:rPr>
        <w:t xml:space="preserve">guet P, Daniels GH, Dillehay G, </w:t>
      </w:r>
      <w:proofErr w:type="spellStart"/>
      <w:r>
        <w:rPr>
          <w:color w:val="222222"/>
          <w:shd w:val="clear" w:color="auto" w:fill="FFFFFF"/>
        </w:rPr>
        <w:t>Draganescu</w:t>
      </w:r>
      <w:proofErr w:type="spellEnd"/>
      <w:r>
        <w:rPr>
          <w:color w:val="222222"/>
          <w:shd w:val="clear" w:color="auto" w:fill="FFFFFF"/>
        </w:rPr>
        <w:t xml:space="preserve"> C, </w:t>
      </w:r>
      <w:proofErr w:type="spellStart"/>
      <w:r>
        <w:rPr>
          <w:color w:val="222222"/>
          <w:shd w:val="clear" w:color="auto" w:fill="FFFFFF"/>
        </w:rPr>
        <w:t>Giovanella</w:t>
      </w:r>
      <w:proofErr w:type="spellEnd"/>
      <w:r>
        <w:rPr>
          <w:color w:val="222222"/>
          <w:shd w:val="clear" w:color="auto" w:fill="FFFFFF"/>
        </w:rPr>
        <w:t xml:space="preserve"> L, Flux G, Fuehrer D, </w:t>
      </w:r>
      <w:r w:rsidRPr="007B26AE">
        <w:rPr>
          <w:b/>
          <w:color w:val="222222"/>
          <w:shd w:val="clear" w:color="auto" w:fill="FFFFFF"/>
        </w:rPr>
        <w:t>Greenspan B</w:t>
      </w:r>
      <w:r>
        <w:rPr>
          <w:color w:val="222222"/>
          <w:shd w:val="clear" w:color="auto" w:fill="FFFFFF"/>
        </w:rPr>
        <w:t xml:space="preserve">, Luster M, </w:t>
      </w:r>
      <w:proofErr w:type="spellStart"/>
      <w:r>
        <w:rPr>
          <w:color w:val="222222"/>
          <w:shd w:val="clear" w:color="auto" w:fill="FFFFFF"/>
        </w:rPr>
        <w:t>Muylle</w:t>
      </w:r>
      <w:proofErr w:type="spellEnd"/>
      <w:r>
        <w:rPr>
          <w:color w:val="222222"/>
          <w:shd w:val="clear" w:color="auto" w:fill="FFFFFF"/>
        </w:rPr>
        <w:t xml:space="preserve"> K, Smit J, Van Nostrand D, Verberg F, Hegedus L. Controversies, Consensus and Collaboration in the Use of I-131 Therapy in Differentiated Thyroid Cancer. </w:t>
      </w:r>
      <w:proofErr w:type="gramStart"/>
      <w:r>
        <w:rPr>
          <w:color w:val="222222"/>
          <w:shd w:val="clear" w:color="auto" w:fill="FFFFFF"/>
        </w:rPr>
        <w:t xml:space="preserve">Thyroid </w:t>
      </w:r>
      <w:r w:rsidR="00727324">
        <w:rPr>
          <w:color w:val="222222"/>
          <w:shd w:val="clear" w:color="auto" w:fill="FFFFFF"/>
        </w:rPr>
        <w:t xml:space="preserve"> </w:t>
      </w:r>
      <w:r w:rsidR="00727324" w:rsidRPr="00F10463">
        <w:rPr>
          <w:b/>
          <w:bCs/>
          <w:color w:val="222222"/>
          <w:shd w:val="clear" w:color="auto" w:fill="FFFFFF"/>
        </w:rPr>
        <w:t>2019</w:t>
      </w:r>
      <w:proofErr w:type="gramEnd"/>
      <w:r w:rsidR="00727324">
        <w:rPr>
          <w:b/>
          <w:bCs/>
          <w:color w:val="222222"/>
          <w:shd w:val="clear" w:color="auto" w:fill="FFFFFF"/>
        </w:rPr>
        <w:t xml:space="preserve"> </w:t>
      </w:r>
      <w:r w:rsidR="0015617B">
        <w:rPr>
          <w:color w:val="222222"/>
          <w:shd w:val="clear" w:color="auto" w:fill="FFFFFF"/>
        </w:rPr>
        <w:t>29(4):461-470</w:t>
      </w:r>
      <w:r w:rsidR="00727324"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</w:rPr>
        <w:t xml:space="preserve"> Mar 22. </w:t>
      </w:r>
      <w:proofErr w:type="spellStart"/>
      <w:r>
        <w:rPr>
          <w:color w:val="222222"/>
          <w:shd w:val="clear" w:color="auto" w:fill="FFFFFF"/>
        </w:rPr>
        <w:t>doi</w:t>
      </w:r>
      <w:proofErr w:type="spellEnd"/>
      <w:r>
        <w:rPr>
          <w:color w:val="222222"/>
          <w:shd w:val="clear" w:color="auto" w:fill="FFFFFF"/>
        </w:rPr>
        <w:t>: 10.1089/thy.2018.0597. [</w:t>
      </w:r>
      <w:proofErr w:type="spellStart"/>
      <w:r>
        <w:rPr>
          <w:color w:val="222222"/>
          <w:shd w:val="clear" w:color="auto" w:fill="FFFFFF"/>
        </w:rPr>
        <w:t>Epub</w:t>
      </w:r>
      <w:proofErr w:type="spellEnd"/>
      <w:r>
        <w:rPr>
          <w:color w:val="222222"/>
          <w:shd w:val="clear" w:color="auto" w:fill="FFFFFF"/>
        </w:rPr>
        <w:t xml:space="preserve"> ahead of print]</w:t>
      </w:r>
    </w:p>
    <w:p w14:paraId="1E3991C5" w14:textId="77777777" w:rsidR="004C7732" w:rsidRDefault="004C7732" w:rsidP="004C7732">
      <w:pPr>
        <w:pStyle w:val="ListParagraph"/>
        <w:rPr>
          <w:color w:val="222222"/>
          <w:shd w:val="clear" w:color="auto" w:fill="FFFFFF"/>
        </w:rPr>
      </w:pPr>
    </w:p>
    <w:p w14:paraId="2199E96B" w14:textId="77777777" w:rsidR="004C7732" w:rsidRPr="00157B67" w:rsidRDefault="004C7732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u w:val="single"/>
          <w:shd w:val="clear" w:color="auto" w:fill="FFFFFF"/>
        </w:rPr>
      </w:pPr>
      <w:r>
        <w:rPr>
          <w:color w:val="222222"/>
          <w:shd w:val="clear" w:color="auto" w:fill="FFFFFF"/>
        </w:rPr>
        <w:t xml:space="preserve">Siegel JA, Brooks AL, Fisher DR </w:t>
      </w:r>
      <w:proofErr w:type="spellStart"/>
      <w:r>
        <w:rPr>
          <w:color w:val="222222"/>
          <w:shd w:val="clear" w:color="auto" w:fill="FFFFFF"/>
        </w:rPr>
        <w:t>Zanzonico</w:t>
      </w:r>
      <w:proofErr w:type="spellEnd"/>
      <w:r>
        <w:rPr>
          <w:color w:val="222222"/>
          <w:shd w:val="clear" w:color="auto" w:fill="FFFFFF"/>
        </w:rPr>
        <w:t xml:space="preserve"> PB, Doss M, O’Connor MK, Silberstein EB, Welsh JS, and </w:t>
      </w:r>
      <w:r w:rsidRPr="004C7732">
        <w:rPr>
          <w:b/>
          <w:color w:val="222222"/>
          <w:shd w:val="clear" w:color="auto" w:fill="FFFFFF"/>
        </w:rPr>
        <w:t>Greenspan BS</w:t>
      </w:r>
      <w:r w:rsidRPr="00C879AE">
        <w:rPr>
          <w:color w:val="222222"/>
          <w:shd w:val="clear" w:color="auto" w:fill="FFFFFF"/>
        </w:rPr>
        <w:t>.  A Critical Assessment of the Linear No-Threshold Hypothesis: Its Validity and Applicability for Use in Risk Assessment and Radiation</w:t>
      </w:r>
      <w:r>
        <w:rPr>
          <w:color w:val="222222"/>
          <w:shd w:val="clear" w:color="auto" w:fill="FFFFFF"/>
        </w:rPr>
        <w:t xml:space="preserve"> </w:t>
      </w:r>
      <w:r w:rsidRPr="00C879AE">
        <w:rPr>
          <w:color w:val="222222"/>
          <w:shd w:val="clear" w:color="auto" w:fill="FFFFFF"/>
        </w:rPr>
        <w:t>Protection.</w:t>
      </w:r>
      <w:r>
        <w:rPr>
          <w:color w:val="222222"/>
          <w:u w:val="single"/>
          <w:shd w:val="clear" w:color="auto" w:fill="FFFFFF"/>
        </w:rPr>
        <w:t xml:space="preserve"> </w:t>
      </w:r>
      <w:r w:rsidRPr="00C879AE">
        <w:rPr>
          <w:color w:val="222222"/>
          <w:shd w:val="clear" w:color="auto" w:fill="FFFFFF"/>
        </w:rPr>
        <w:t xml:space="preserve">Clin </w:t>
      </w:r>
      <w:proofErr w:type="spellStart"/>
      <w:r w:rsidRPr="00C879AE">
        <w:rPr>
          <w:color w:val="222222"/>
          <w:shd w:val="clear" w:color="auto" w:fill="FFFFFF"/>
        </w:rPr>
        <w:t>Nucl</w:t>
      </w:r>
      <w:proofErr w:type="spellEnd"/>
      <w:r w:rsidRPr="00C879AE">
        <w:rPr>
          <w:color w:val="222222"/>
          <w:shd w:val="clear" w:color="auto" w:fill="FFFFFF"/>
        </w:rPr>
        <w:t xml:space="preserve"> Med. </w:t>
      </w:r>
      <w:r w:rsidR="00F37250">
        <w:rPr>
          <w:color w:val="222222"/>
          <w:shd w:val="clear" w:color="auto" w:fill="FFFFFF"/>
        </w:rPr>
        <w:t xml:space="preserve">44(7):521-525, </w:t>
      </w:r>
      <w:r w:rsidRPr="00F10463">
        <w:rPr>
          <w:b/>
          <w:bCs/>
          <w:color w:val="222222"/>
          <w:shd w:val="clear" w:color="auto" w:fill="FFFFFF"/>
        </w:rPr>
        <w:t>2019</w:t>
      </w:r>
      <w:r w:rsidR="00F37250">
        <w:rPr>
          <w:b/>
          <w:bCs/>
          <w:color w:val="222222"/>
          <w:shd w:val="clear" w:color="auto" w:fill="FFFFFF"/>
        </w:rPr>
        <w:t>.</w:t>
      </w:r>
      <w:r w:rsidRPr="00C879AE">
        <w:rPr>
          <w:color w:val="222222"/>
          <w:shd w:val="clear" w:color="auto" w:fill="FFFFFF"/>
        </w:rPr>
        <w:t xml:space="preserve"> May 3. Doi: 10.1097/RLU.0000000000002613. [</w:t>
      </w:r>
      <w:proofErr w:type="spellStart"/>
      <w:r w:rsidRPr="00C879AE">
        <w:rPr>
          <w:color w:val="222222"/>
          <w:shd w:val="clear" w:color="auto" w:fill="FFFFFF"/>
        </w:rPr>
        <w:t>Epub</w:t>
      </w:r>
      <w:proofErr w:type="spellEnd"/>
      <w:r w:rsidRPr="00C879AE">
        <w:rPr>
          <w:color w:val="222222"/>
          <w:shd w:val="clear" w:color="auto" w:fill="FFFFFF"/>
        </w:rPr>
        <w:t xml:space="preserve"> ahead of print] PMID: 31107746</w:t>
      </w:r>
    </w:p>
    <w:p w14:paraId="289C5FDA" w14:textId="77777777" w:rsidR="00157B67" w:rsidRDefault="00157B67" w:rsidP="00157B67">
      <w:pPr>
        <w:pStyle w:val="ListParagraph"/>
        <w:rPr>
          <w:color w:val="222222"/>
          <w:u w:val="single"/>
          <w:shd w:val="clear" w:color="auto" w:fill="FFFFFF"/>
        </w:rPr>
      </w:pPr>
    </w:p>
    <w:p w14:paraId="1215E798" w14:textId="77777777" w:rsidR="00157B67" w:rsidRDefault="00157B67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 w:rsidRPr="00157B67">
        <w:rPr>
          <w:b/>
          <w:color w:val="222222"/>
          <w:shd w:val="clear" w:color="auto" w:fill="FFFFFF"/>
        </w:rPr>
        <w:t>Greenspan BS</w:t>
      </w:r>
      <w:r>
        <w:rPr>
          <w:color w:val="222222"/>
          <w:shd w:val="clear" w:color="auto" w:fill="FFFFFF"/>
        </w:rPr>
        <w:t xml:space="preserve">, Ahuja S, Avram AM, Gulec S, and Van Nostrand D. Overview of the Martinique Meetings: What Has Been Established and Where Are We Going? J </w:t>
      </w:r>
      <w:proofErr w:type="spellStart"/>
      <w:r>
        <w:rPr>
          <w:color w:val="222222"/>
          <w:shd w:val="clear" w:color="auto" w:fill="FFFFFF"/>
        </w:rPr>
        <w:t>Nucl</w:t>
      </w:r>
      <w:proofErr w:type="spellEnd"/>
      <w:r>
        <w:rPr>
          <w:color w:val="222222"/>
          <w:shd w:val="clear" w:color="auto" w:fill="FFFFFF"/>
        </w:rPr>
        <w:t xml:space="preserve"> Med. </w:t>
      </w:r>
      <w:r w:rsidRPr="00F10463">
        <w:rPr>
          <w:b/>
          <w:bCs/>
          <w:color w:val="222222"/>
          <w:shd w:val="clear" w:color="auto" w:fill="FFFFFF"/>
        </w:rPr>
        <w:t>2019</w:t>
      </w:r>
      <w:r>
        <w:rPr>
          <w:color w:val="222222"/>
          <w:shd w:val="clear" w:color="auto" w:fill="FFFFFF"/>
        </w:rPr>
        <w:t xml:space="preserve"> Jun;60(6):15N.</w:t>
      </w:r>
    </w:p>
    <w:p w14:paraId="6D626AF0" w14:textId="77777777" w:rsidR="00157B67" w:rsidRDefault="00157B67" w:rsidP="00157B67">
      <w:pPr>
        <w:pStyle w:val="ListParagraph"/>
        <w:rPr>
          <w:color w:val="222222"/>
          <w:shd w:val="clear" w:color="auto" w:fill="FFFFFF"/>
        </w:rPr>
      </w:pPr>
    </w:p>
    <w:p w14:paraId="73AD6648" w14:textId="77777777" w:rsidR="00157B67" w:rsidRDefault="00157B67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Siegel JA, Sacks B, and </w:t>
      </w:r>
      <w:r w:rsidRPr="00157B67">
        <w:rPr>
          <w:b/>
          <w:color w:val="222222"/>
          <w:shd w:val="clear" w:color="auto" w:fill="FFFFFF"/>
        </w:rPr>
        <w:t>Greenspan BS</w:t>
      </w:r>
      <w:r w:rsidRPr="00157B67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Justification and Optimization: ICRP</w:t>
      </w:r>
      <w:r w:rsidR="002667A7">
        <w:rPr>
          <w:color w:val="222222"/>
          <w:shd w:val="clear" w:color="auto" w:fill="FFFFFF"/>
        </w:rPr>
        <w:t xml:space="preserve">’s 2 Fundamental Principles of Radiation Protection are Unsuitable Companions for Medical Imaging. J </w:t>
      </w:r>
      <w:proofErr w:type="spellStart"/>
      <w:r w:rsidR="002667A7">
        <w:rPr>
          <w:color w:val="222222"/>
          <w:shd w:val="clear" w:color="auto" w:fill="FFFFFF"/>
        </w:rPr>
        <w:t>Nucl</w:t>
      </w:r>
      <w:proofErr w:type="spellEnd"/>
      <w:r w:rsidR="002667A7">
        <w:rPr>
          <w:color w:val="222222"/>
          <w:shd w:val="clear" w:color="auto" w:fill="FFFFFF"/>
        </w:rPr>
        <w:t xml:space="preserve"> Med. </w:t>
      </w:r>
      <w:r w:rsidR="002667A7" w:rsidRPr="00F10463">
        <w:rPr>
          <w:b/>
          <w:bCs/>
          <w:color w:val="222222"/>
          <w:shd w:val="clear" w:color="auto" w:fill="FFFFFF"/>
        </w:rPr>
        <w:t xml:space="preserve">2019 </w:t>
      </w:r>
      <w:r w:rsidR="002667A7">
        <w:rPr>
          <w:color w:val="222222"/>
          <w:shd w:val="clear" w:color="auto" w:fill="FFFFFF"/>
        </w:rPr>
        <w:t>Jun;60(6):18N.</w:t>
      </w:r>
    </w:p>
    <w:p w14:paraId="5E39C3FA" w14:textId="77777777" w:rsidR="00F10463" w:rsidRDefault="00F10463" w:rsidP="00F10463">
      <w:pPr>
        <w:pStyle w:val="ListParagraph"/>
        <w:rPr>
          <w:color w:val="222222"/>
          <w:shd w:val="clear" w:color="auto" w:fill="FFFFFF"/>
        </w:rPr>
      </w:pPr>
    </w:p>
    <w:p w14:paraId="69203658" w14:textId="77777777" w:rsidR="00F10463" w:rsidRDefault="00F10463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Ahuja S, Avram AM, Dillehay G, </w:t>
      </w:r>
      <w:r w:rsidRPr="0006738C">
        <w:rPr>
          <w:b/>
          <w:bCs/>
          <w:color w:val="222222"/>
          <w:shd w:val="clear" w:color="auto" w:fill="FFFFFF"/>
        </w:rPr>
        <w:t>Greenspan, BS</w:t>
      </w:r>
      <w:r>
        <w:rPr>
          <w:color w:val="222222"/>
          <w:shd w:val="clear" w:color="auto" w:fill="FFFFFF"/>
        </w:rPr>
        <w:t xml:space="preserve">, Gulec S, Van Nostrand D. The Martinique Principles. J </w:t>
      </w:r>
      <w:proofErr w:type="spellStart"/>
      <w:r>
        <w:rPr>
          <w:color w:val="222222"/>
          <w:shd w:val="clear" w:color="auto" w:fill="FFFFFF"/>
        </w:rPr>
        <w:t>Nucl</w:t>
      </w:r>
      <w:proofErr w:type="spellEnd"/>
      <w:r>
        <w:rPr>
          <w:color w:val="222222"/>
          <w:shd w:val="clear" w:color="auto" w:fill="FFFFFF"/>
        </w:rPr>
        <w:t xml:space="preserve"> Med. </w:t>
      </w:r>
      <w:r w:rsidRPr="00F10463">
        <w:rPr>
          <w:b/>
          <w:bCs/>
          <w:color w:val="222222"/>
          <w:shd w:val="clear" w:color="auto" w:fill="FFFFFF"/>
        </w:rPr>
        <w:t>2019</w:t>
      </w:r>
      <w:r>
        <w:rPr>
          <w:color w:val="222222"/>
          <w:shd w:val="clear" w:color="auto" w:fill="FFFFFF"/>
        </w:rPr>
        <w:t xml:space="preserve"> Sep;60(9):1334-1335.  </w:t>
      </w:r>
      <w:proofErr w:type="spellStart"/>
      <w:r>
        <w:rPr>
          <w:color w:val="222222"/>
          <w:shd w:val="clear" w:color="auto" w:fill="FFFFFF"/>
        </w:rPr>
        <w:t>doi</w:t>
      </w:r>
      <w:proofErr w:type="spellEnd"/>
      <w:r>
        <w:rPr>
          <w:color w:val="222222"/>
          <w:shd w:val="clear" w:color="auto" w:fill="FFFFFF"/>
        </w:rPr>
        <w:t>:  10.2967/</w:t>
      </w:r>
      <w:proofErr w:type="spellStart"/>
      <w:r>
        <w:rPr>
          <w:color w:val="222222"/>
          <w:shd w:val="clear" w:color="auto" w:fill="FFFFFF"/>
        </w:rPr>
        <w:t>jnumed</w:t>
      </w:r>
      <w:proofErr w:type="spellEnd"/>
      <w:r>
        <w:rPr>
          <w:color w:val="222222"/>
          <w:shd w:val="clear" w:color="auto" w:fill="FFFFFF"/>
        </w:rPr>
        <w:t xml:space="preserve">. 119.232066. </w:t>
      </w:r>
      <w:proofErr w:type="spellStart"/>
      <w:r>
        <w:rPr>
          <w:color w:val="222222"/>
          <w:shd w:val="clear" w:color="auto" w:fill="FFFFFF"/>
        </w:rPr>
        <w:t>Epub</w:t>
      </w:r>
      <w:proofErr w:type="spellEnd"/>
      <w:r>
        <w:rPr>
          <w:color w:val="222222"/>
          <w:shd w:val="clear" w:color="auto" w:fill="FFFFFF"/>
        </w:rPr>
        <w:t xml:space="preserve"> </w:t>
      </w:r>
      <w:r w:rsidRPr="00F10463">
        <w:rPr>
          <w:b/>
          <w:bCs/>
          <w:color w:val="222222"/>
          <w:shd w:val="clear" w:color="auto" w:fill="FFFFFF"/>
        </w:rPr>
        <w:t>2019</w:t>
      </w:r>
      <w:r>
        <w:rPr>
          <w:color w:val="222222"/>
          <w:shd w:val="clear" w:color="auto" w:fill="FFFFFF"/>
        </w:rPr>
        <w:t xml:space="preserve"> Jun 21.</w:t>
      </w:r>
    </w:p>
    <w:p w14:paraId="13D1B6B9" w14:textId="77777777" w:rsidR="00E7626D" w:rsidRDefault="00E7626D" w:rsidP="00E7626D">
      <w:pPr>
        <w:pStyle w:val="ListParagraph"/>
        <w:rPr>
          <w:color w:val="222222"/>
          <w:shd w:val="clear" w:color="auto" w:fill="FFFFFF"/>
        </w:rPr>
      </w:pPr>
    </w:p>
    <w:p w14:paraId="6F5B8822" w14:textId="77777777" w:rsidR="00E7626D" w:rsidRDefault="00E7626D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 w:rsidRPr="00E7626D">
        <w:rPr>
          <w:b/>
          <w:bCs/>
          <w:color w:val="222222"/>
          <w:shd w:val="clear" w:color="auto" w:fill="FFFFFF"/>
        </w:rPr>
        <w:lastRenderedPageBreak/>
        <w:t>Greenspan BS</w:t>
      </w:r>
      <w:r>
        <w:rPr>
          <w:color w:val="222222"/>
          <w:shd w:val="clear" w:color="auto" w:fill="FFFFFF"/>
        </w:rPr>
        <w:t xml:space="preserve">, Siegel JA, Hassan A, Silberstein EB. There is No Association of Radioactive Iodine Treatment with Cancer Mortality in Patients with Hyperthyroidism.   J </w:t>
      </w:r>
      <w:proofErr w:type="spellStart"/>
      <w:r>
        <w:rPr>
          <w:color w:val="222222"/>
          <w:shd w:val="clear" w:color="auto" w:fill="FFFFFF"/>
        </w:rPr>
        <w:t>Nucl</w:t>
      </w:r>
      <w:proofErr w:type="spellEnd"/>
      <w:r>
        <w:rPr>
          <w:color w:val="222222"/>
          <w:shd w:val="clear" w:color="auto" w:fill="FFFFFF"/>
        </w:rPr>
        <w:t xml:space="preserve"> Med. </w:t>
      </w:r>
      <w:r w:rsidR="0015617B">
        <w:rPr>
          <w:color w:val="222222"/>
          <w:shd w:val="clear" w:color="auto" w:fill="FFFFFF"/>
        </w:rPr>
        <w:t xml:space="preserve">60(11):1500-1501, </w:t>
      </w:r>
      <w:r w:rsidRPr="0032144F">
        <w:rPr>
          <w:b/>
          <w:bCs/>
          <w:color w:val="222222"/>
          <w:shd w:val="clear" w:color="auto" w:fill="FFFFFF"/>
        </w:rPr>
        <w:t>2019</w:t>
      </w:r>
      <w:r w:rsidR="0015617B">
        <w:rPr>
          <w:b/>
          <w:bCs/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Oct 4. </w:t>
      </w:r>
      <w:proofErr w:type="spellStart"/>
      <w:r>
        <w:rPr>
          <w:color w:val="222222"/>
          <w:shd w:val="clear" w:color="auto" w:fill="FFFFFF"/>
        </w:rPr>
        <w:t>pii</w:t>
      </w:r>
      <w:proofErr w:type="spellEnd"/>
      <w:r>
        <w:rPr>
          <w:color w:val="222222"/>
          <w:shd w:val="clear" w:color="auto" w:fill="FFFFFF"/>
        </w:rPr>
        <w:t xml:space="preserve">: </w:t>
      </w:r>
      <w:proofErr w:type="spellStart"/>
      <w:r>
        <w:rPr>
          <w:color w:val="222222"/>
          <w:shd w:val="clear" w:color="auto" w:fill="FFFFFF"/>
        </w:rPr>
        <w:t>jnumed</w:t>
      </w:r>
      <w:proofErr w:type="spellEnd"/>
      <w:r>
        <w:rPr>
          <w:color w:val="222222"/>
          <w:shd w:val="clear" w:color="auto" w:fill="FFFFFF"/>
        </w:rPr>
        <w:t xml:space="preserve">. 119.235929. </w:t>
      </w:r>
      <w:proofErr w:type="spellStart"/>
      <w:r>
        <w:rPr>
          <w:color w:val="222222"/>
          <w:shd w:val="clear" w:color="auto" w:fill="FFFFFF"/>
        </w:rPr>
        <w:t>doi</w:t>
      </w:r>
      <w:proofErr w:type="spellEnd"/>
      <w:r>
        <w:rPr>
          <w:color w:val="222222"/>
          <w:shd w:val="clear" w:color="auto" w:fill="FFFFFF"/>
        </w:rPr>
        <w:t>: 10.2967/</w:t>
      </w:r>
      <w:proofErr w:type="spellStart"/>
      <w:r>
        <w:rPr>
          <w:color w:val="222222"/>
          <w:shd w:val="clear" w:color="auto" w:fill="FFFFFF"/>
        </w:rPr>
        <w:t>jnumed</w:t>
      </w:r>
      <w:proofErr w:type="spellEnd"/>
      <w:r>
        <w:rPr>
          <w:color w:val="222222"/>
          <w:shd w:val="clear" w:color="auto" w:fill="FFFFFF"/>
        </w:rPr>
        <w:t>. 119.235929. [</w:t>
      </w:r>
      <w:proofErr w:type="spellStart"/>
      <w:r>
        <w:rPr>
          <w:color w:val="222222"/>
          <w:shd w:val="clear" w:color="auto" w:fill="FFFFFF"/>
        </w:rPr>
        <w:t>Epub</w:t>
      </w:r>
      <w:proofErr w:type="spellEnd"/>
      <w:r>
        <w:rPr>
          <w:color w:val="222222"/>
          <w:shd w:val="clear" w:color="auto" w:fill="FFFFFF"/>
        </w:rPr>
        <w:t xml:space="preserve"> ahead of print]</w:t>
      </w:r>
    </w:p>
    <w:p w14:paraId="258271A5" w14:textId="77777777" w:rsidR="00C0248C" w:rsidRDefault="00C0248C" w:rsidP="00C0248C">
      <w:pPr>
        <w:pStyle w:val="ListParagraph"/>
        <w:rPr>
          <w:color w:val="222222"/>
          <w:shd w:val="clear" w:color="auto" w:fill="FFFFFF"/>
        </w:rPr>
      </w:pPr>
    </w:p>
    <w:p w14:paraId="184E92FF" w14:textId="77777777" w:rsidR="00C0248C" w:rsidRDefault="00C0248C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Grady EE, Zukotynski K, </w:t>
      </w:r>
      <w:r w:rsidRPr="0032144F">
        <w:rPr>
          <w:b/>
          <w:bCs/>
          <w:color w:val="222222"/>
          <w:shd w:val="clear" w:color="auto" w:fill="FFFFFF"/>
        </w:rPr>
        <w:t>Greenspan BS</w:t>
      </w:r>
      <w:r>
        <w:rPr>
          <w:color w:val="222222"/>
          <w:shd w:val="clear" w:color="auto" w:fill="FFFFFF"/>
        </w:rPr>
        <w:t xml:space="preserve">. Safety of the Use of Radioactive Iodine in Patients </w:t>
      </w:r>
      <w:proofErr w:type="gramStart"/>
      <w:r>
        <w:rPr>
          <w:color w:val="222222"/>
          <w:shd w:val="clear" w:color="auto" w:fill="FFFFFF"/>
        </w:rPr>
        <w:t>With</w:t>
      </w:r>
      <w:proofErr w:type="gramEnd"/>
      <w:r>
        <w:rPr>
          <w:color w:val="222222"/>
          <w:shd w:val="clear" w:color="auto" w:fill="FFFFFF"/>
        </w:rPr>
        <w:t xml:space="preserve"> Hyperthyroidism. JAMA Intern Med. </w:t>
      </w:r>
      <w:r w:rsidRPr="0032144F">
        <w:rPr>
          <w:b/>
          <w:bCs/>
          <w:color w:val="222222"/>
          <w:shd w:val="clear" w:color="auto" w:fill="FFFFFF"/>
        </w:rPr>
        <w:t>2019</w:t>
      </w:r>
      <w:r>
        <w:rPr>
          <w:color w:val="222222"/>
          <w:shd w:val="clear" w:color="auto" w:fill="FFFFFF"/>
        </w:rPr>
        <w:t xml:space="preserve"> Dec 1;179(12):1738-1739.   </w:t>
      </w:r>
      <w:proofErr w:type="spellStart"/>
      <w:r>
        <w:rPr>
          <w:color w:val="222222"/>
          <w:shd w:val="clear" w:color="auto" w:fill="FFFFFF"/>
        </w:rPr>
        <w:t>doi</w:t>
      </w:r>
      <w:proofErr w:type="spellEnd"/>
      <w:r>
        <w:rPr>
          <w:color w:val="222222"/>
          <w:shd w:val="clear" w:color="auto" w:fill="FFFFFF"/>
        </w:rPr>
        <w:t xml:space="preserve">: 10.1001/jamainternmed.2019.5120 </w:t>
      </w:r>
    </w:p>
    <w:p w14:paraId="196A0220" w14:textId="77777777" w:rsidR="00C0248C" w:rsidRDefault="00C0248C" w:rsidP="00C0248C">
      <w:pPr>
        <w:pStyle w:val="ListParagraph"/>
        <w:rPr>
          <w:color w:val="222222"/>
          <w:shd w:val="clear" w:color="auto" w:fill="FFFFFF"/>
        </w:rPr>
      </w:pPr>
    </w:p>
    <w:p w14:paraId="12E05607" w14:textId="77777777" w:rsidR="00C0248C" w:rsidRDefault="00C0248C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Siegel JA, Sacks B, Pennington CW, </w:t>
      </w:r>
      <w:r w:rsidRPr="0032144F">
        <w:rPr>
          <w:b/>
          <w:bCs/>
          <w:color w:val="222222"/>
          <w:shd w:val="clear" w:color="auto" w:fill="FFFFFF"/>
        </w:rPr>
        <w:t>Greenspan BS</w:t>
      </w:r>
      <w:r>
        <w:rPr>
          <w:color w:val="222222"/>
          <w:shd w:val="clear" w:color="auto" w:fill="FFFFFF"/>
        </w:rPr>
        <w:t xml:space="preserve">. Perseverating on Epidemiology and Linearity: A Journey into the Minds of LNT Model Advocates. J </w:t>
      </w:r>
      <w:proofErr w:type="spellStart"/>
      <w:r>
        <w:rPr>
          <w:color w:val="222222"/>
          <w:shd w:val="clear" w:color="auto" w:fill="FFFFFF"/>
        </w:rPr>
        <w:t>Nucl</w:t>
      </w:r>
      <w:proofErr w:type="spellEnd"/>
      <w:r>
        <w:rPr>
          <w:color w:val="222222"/>
          <w:shd w:val="clear" w:color="auto" w:fill="FFFFFF"/>
        </w:rPr>
        <w:t xml:space="preserve"> Med. </w:t>
      </w:r>
      <w:r w:rsidRPr="0032144F">
        <w:rPr>
          <w:b/>
          <w:bCs/>
          <w:color w:val="222222"/>
          <w:shd w:val="clear" w:color="auto" w:fill="FFFFFF"/>
        </w:rPr>
        <w:t>2019</w:t>
      </w:r>
      <w:r>
        <w:rPr>
          <w:color w:val="222222"/>
          <w:shd w:val="clear" w:color="auto" w:fill="FFFFFF"/>
        </w:rPr>
        <w:t xml:space="preserve"> Dec;60(12):15N-16N. </w:t>
      </w:r>
    </w:p>
    <w:p w14:paraId="4350FA33" w14:textId="77777777" w:rsidR="00F60D99" w:rsidRDefault="00F60D99" w:rsidP="00F60D99">
      <w:pPr>
        <w:pStyle w:val="ListParagraph"/>
        <w:rPr>
          <w:color w:val="222222"/>
          <w:shd w:val="clear" w:color="auto" w:fill="FFFFFF"/>
        </w:rPr>
      </w:pPr>
    </w:p>
    <w:p w14:paraId="149B3E16" w14:textId="77777777" w:rsidR="00AA1507" w:rsidRPr="00AA1507" w:rsidRDefault="00F60D99" w:rsidP="0023514A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 w:rsidRPr="00AA1507">
        <w:rPr>
          <w:color w:val="222222"/>
          <w:shd w:val="clear" w:color="auto" w:fill="FFFFFF"/>
        </w:rPr>
        <w:t xml:space="preserve">Verburg FA, Ahuja S, Avram AM, </w:t>
      </w:r>
      <w:proofErr w:type="spellStart"/>
      <w:r w:rsidRPr="00AA1507">
        <w:rPr>
          <w:color w:val="222222"/>
          <w:shd w:val="clear" w:color="auto" w:fill="FFFFFF"/>
        </w:rPr>
        <w:t>Bardies</w:t>
      </w:r>
      <w:proofErr w:type="spellEnd"/>
      <w:r w:rsidRPr="00AA1507">
        <w:rPr>
          <w:color w:val="222222"/>
          <w:shd w:val="clear" w:color="auto" w:fill="FFFFFF"/>
        </w:rPr>
        <w:t xml:space="preserve"> M, Bernet V, Bourguet P, Fuhrer-Sakel D, </w:t>
      </w:r>
      <w:proofErr w:type="spellStart"/>
      <w:r w:rsidRPr="00AA1507">
        <w:rPr>
          <w:color w:val="222222"/>
          <w:shd w:val="clear" w:color="auto" w:fill="FFFFFF"/>
        </w:rPr>
        <w:t>Draganescu</w:t>
      </w:r>
      <w:proofErr w:type="spellEnd"/>
      <w:r w:rsidRPr="00AA1507">
        <w:rPr>
          <w:color w:val="222222"/>
          <w:shd w:val="clear" w:color="auto" w:fill="FFFFFF"/>
        </w:rPr>
        <w:t xml:space="preserve"> C, Daniels GH, </w:t>
      </w:r>
      <w:r w:rsidRPr="00AA1507">
        <w:rPr>
          <w:b/>
          <w:bCs/>
          <w:color w:val="222222"/>
          <w:shd w:val="clear" w:color="auto" w:fill="FFFFFF"/>
        </w:rPr>
        <w:t>Greenspan B</w:t>
      </w:r>
      <w:r w:rsidRPr="00AA1507">
        <w:rPr>
          <w:color w:val="222222"/>
          <w:shd w:val="clear" w:color="auto" w:fill="FFFFFF"/>
        </w:rPr>
        <w:t xml:space="preserve">, Gulec S, Hegedus L, </w:t>
      </w:r>
      <w:proofErr w:type="spellStart"/>
      <w:r w:rsidRPr="00AA1507">
        <w:rPr>
          <w:color w:val="222222"/>
          <w:shd w:val="clear" w:color="auto" w:fill="FFFFFF"/>
        </w:rPr>
        <w:t>Jonklaas</w:t>
      </w:r>
      <w:proofErr w:type="spellEnd"/>
      <w:r w:rsidRPr="00AA1507">
        <w:rPr>
          <w:color w:val="222222"/>
          <w:shd w:val="clear" w:color="auto" w:fill="FFFFFF"/>
        </w:rPr>
        <w:t xml:space="preserve"> J, Luster M, Oyen W, Smit J, Tuttle RM, </w:t>
      </w:r>
      <w:proofErr w:type="spellStart"/>
      <w:r w:rsidRPr="00AA1507">
        <w:rPr>
          <w:color w:val="222222"/>
          <w:shd w:val="clear" w:color="auto" w:fill="FFFFFF"/>
        </w:rPr>
        <w:t>Zerdoud</w:t>
      </w:r>
      <w:proofErr w:type="spellEnd"/>
      <w:r w:rsidRPr="00AA1507">
        <w:rPr>
          <w:color w:val="222222"/>
          <w:shd w:val="clear" w:color="auto" w:fill="FFFFFF"/>
        </w:rPr>
        <w:t xml:space="preserve"> S, and Van Nostrand D. Brief progress report from the intersocietal working group on differentiated thyroid cancer. </w:t>
      </w:r>
      <w:proofErr w:type="spellStart"/>
      <w:r w:rsidRPr="00AA1507">
        <w:rPr>
          <w:color w:val="222222"/>
          <w:shd w:val="clear" w:color="auto" w:fill="FFFFFF"/>
        </w:rPr>
        <w:t>Eur</w:t>
      </w:r>
      <w:proofErr w:type="spellEnd"/>
      <w:r w:rsidRPr="00AA1507">
        <w:rPr>
          <w:color w:val="222222"/>
          <w:shd w:val="clear" w:color="auto" w:fill="FFFFFF"/>
        </w:rPr>
        <w:t xml:space="preserve"> J </w:t>
      </w:r>
      <w:proofErr w:type="spellStart"/>
      <w:r w:rsidRPr="00AA1507">
        <w:rPr>
          <w:color w:val="222222"/>
          <w:shd w:val="clear" w:color="auto" w:fill="FFFFFF"/>
        </w:rPr>
        <w:t>Nucl</w:t>
      </w:r>
      <w:proofErr w:type="spellEnd"/>
      <w:r w:rsidRPr="00AA1507">
        <w:rPr>
          <w:color w:val="222222"/>
          <w:shd w:val="clear" w:color="auto" w:fill="FFFFFF"/>
        </w:rPr>
        <w:t xml:space="preserve"> Med Mol Imaging</w:t>
      </w:r>
      <w:r w:rsidR="00B925BF" w:rsidRPr="00AA1507">
        <w:rPr>
          <w:color w:val="222222"/>
          <w:shd w:val="clear" w:color="auto" w:fill="FFFFFF"/>
        </w:rPr>
        <w:t>.</w:t>
      </w:r>
      <w:r w:rsidR="00531AF4" w:rsidRPr="00AA1507">
        <w:rPr>
          <w:color w:val="222222"/>
          <w:shd w:val="clear" w:color="auto" w:fill="FFFFFF"/>
        </w:rPr>
        <w:t xml:space="preserve"> </w:t>
      </w:r>
      <w:r w:rsidR="00531AF4" w:rsidRPr="00AA1507">
        <w:rPr>
          <w:b/>
          <w:bCs/>
          <w:color w:val="222222"/>
          <w:shd w:val="clear" w:color="auto" w:fill="FFFFFF"/>
        </w:rPr>
        <w:t xml:space="preserve">2020 </w:t>
      </w:r>
      <w:r w:rsidR="00531AF4" w:rsidRPr="00AA1507">
        <w:rPr>
          <w:color w:val="222222"/>
          <w:shd w:val="clear" w:color="auto" w:fill="FFFFFF"/>
        </w:rPr>
        <w:t xml:space="preserve">Jun; 47(6):1345-1347. </w:t>
      </w:r>
      <w:r w:rsidR="00B925BF" w:rsidRPr="00AA1507">
        <w:rPr>
          <w:color w:val="222222"/>
          <w:shd w:val="clear" w:color="auto" w:fill="FFFFFF"/>
        </w:rPr>
        <w:t xml:space="preserve"> </w:t>
      </w:r>
      <w:r w:rsidR="00227071" w:rsidRPr="00AA1507">
        <w:rPr>
          <w:color w:val="222222"/>
          <w:shd w:val="clear" w:color="auto" w:fill="FFFFFF"/>
        </w:rPr>
        <w:t>D</w:t>
      </w:r>
      <w:r w:rsidR="00B925BF" w:rsidRPr="00AA1507">
        <w:rPr>
          <w:color w:val="222222"/>
          <w:shd w:val="clear" w:color="auto" w:fill="FFFFFF"/>
        </w:rPr>
        <w:t>oi</w:t>
      </w:r>
      <w:r w:rsidR="00227071" w:rsidRPr="00AA1507">
        <w:rPr>
          <w:color w:val="222222"/>
          <w:shd w:val="clear" w:color="auto" w:fill="FFFFFF"/>
        </w:rPr>
        <w:t xml:space="preserve">: 10.1007/s00259-020-04744-8. </w:t>
      </w:r>
      <w:r w:rsidRPr="00AA1507">
        <w:rPr>
          <w:color w:val="222222"/>
          <w:shd w:val="clear" w:color="auto" w:fill="FFFFFF"/>
        </w:rPr>
        <w:t xml:space="preserve"> </w:t>
      </w:r>
      <w:proofErr w:type="spellStart"/>
      <w:r w:rsidRPr="00AA1507">
        <w:rPr>
          <w:color w:val="222222"/>
          <w:shd w:val="clear" w:color="auto" w:fill="FFFFFF"/>
        </w:rPr>
        <w:t>Epub</w:t>
      </w:r>
      <w:proofErr w:type="spellEnd"/>
      <w:r w:rsidRPr="00AA1507">
        <w:rPr>
          <w:color w:val="222222"/>
          <w:shd w:val="clear" w:color="auto" w:fill="FFFFFF"/>
        </w:rPr>
        <w:t xml:space="preserve"> 12 March 2020 ahead of print.</w:t>
      </w:r>
    </w:p>
    <w:p w14:paraId="22A99761" w14:textId="77777777" w:rsidR="00AA1507" w:rsidRDefault="00AA1507" w:rsidP="00AA1507">
      <w:pPr>
        <w:shd w:val="clear" w:color="auto" w:fill="FFFFFF"/>
        <w:ind w:left="720"/>
        <w:textAlignment w:val="baseline"/>
        <w:rPr>
          <w:color w:val="222222"/>
          <w:shd w:val="clear" w:color="auto" w:fill="FFFFFF"/>
        </w:rPr>
      </w:pPr>
    </w:p>
    <w:p w14:paraId="40C43299" w14:textId="77777777" w:rsidR="0057777F" w:rsidRDefault="0057777F" w:rsidP="00AA1507">
      <w:pPr>
        <w:shd w:val="clear" w:color="auto" w:fill="FFFFFF"/>
        <w:ind w:left="720"/>
        <w:textAlignment w:val="baseline"/>
        <w:rPr>
          <w:color w:val="222222"/>
          <w:shd w:val="clear" w:color="auto" w:fill="FFFFFF"/>
        </w:rPr>
      </w:pPr>
    </w:p>
    <w:p w14:paraId="5F211F5B" w14:textId="77777777" w:rsidR="00454324" w:rsidRPr="00AA1507" w:rsidRDefault="00454324" w:rsidP="00AA1507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 w:rsidRPr="00AA1507">
        <w:rPr>
          <w:color w:val="222222"/>
          <w:shd w:val="clear" w:color="auto" w:fill="FFFFFF"/>
        </w:rPr>
        <w:t xml:space="preserve">Donohoe KJ, </w:t>
      </w:r>
      <w:proofErr w:type="spellStart"/>
      <w:r w:rsidRPr="00AA1507">
        <w:rPr>
          <w:color w:val="222222"/>
          <w:shd w:val="clear" w:color="auto" w:fill="FFFFFF"/>
        </w:rPr>
        <w:t>Aloff</w:t>
      </w:r>
      <w:proofErr w:type="spellEnd"/>
      <w:r w:rsidRPr="00AA1507">
        <w:rPr>
          <w:color w:val="222222"/>
          <w:shd w:val="clear" w:color="auto" w:fill="FFFFFF"/>
        </w:rPr>
        <w:t xml:space="preserve"> J, Avram AM, Bennet KG, </w:t>
      </w:r>
      <w:proofErr w:type="spellStart"/>
      <w:r w:rsidRPr="00AA1507">
        <w:rPr>
          <w:color w:val="222222"/>
          <w:shd w:val="clear" w:color="auto" w:fill="FFFFFF"/>
        </w:rPr>
        <w:t>Giovanella</w:t>
      </w:r>
      <w:proofErr w:type="spellEnd"/>
      <w:r w:rsidRPr="00AA1507">
        <w:rPr>
          <w:color w:val="222222"/>
          <w:shd w:val="clear" w:color="auto" w:fill="FFFFFF"/>
        </w:rPr>
        <w:t xml:space="preserve"> L, </w:t>
      </w:r>
      <w:r w:rsidRPr="00AA1507">
        <w:rPr>
          <w:b/>
          <w:bCs/>
          <w:color w:val="222222"/>
          <w:shd w:val="clear" w:color="auto" w:fill="FFFFFF"/>
        </w:rPr>
        <w:t>Greenspan B</w:t>
      </w:r>
      <w:r w:rsidRPr="00AA1507">
        <w:rPr>
          <w:color w:val="222222"/>
          <w:shd w:val="clear" w:color="auto" w:fill="FFFFFF"/>
        </w:rPr>
        <w:t xml:space="preserve">, Gulec S, Hassan A, Kloos RT, Solorzano CC, Stack BC Jr, Tulchinsky M, Tuttle RM, Van Nostrand D, Wexler JA. </w:t>
      </w:r>
      <w:r w:rsidR="00A663D0" w:rsidRPr="00AA1507">
        <w:rPr>
          <w:color w:val="222222"/>
          <w:shd w:val="clear" w:color="auto" w:fill="FFFFFF"/>
        </w:rPr>
        <w:t xml:space="preserve">Appropriate Use Criteria for Nuclear Medicine in the Evaluation and Treatment of Differentiated Thyroid Cancer. J </w:t>
      </w:r>
      <w:proofErr w:type="spellStart"/>
      <w:r w:rsidR="00A663D0" w:rsidRPr="00AA1507">
        <w:rPr>
          <w:color w:val="222222"/>
          <w:shd w:val="clear" w:color="auto" w:fill="FFFFFF"/>
        </w:rPr>
        <w:t>Nucl</w:t>
      </w:r>
      <w:proofErr w:type="spellEnd"/>
      <w:r w:rsidR="00A663D0" w:rsidRPr="00AA1507">
        <w:rPr>
          <w:color w:val="222222"/>
          <w:shd w:val="clear" w:color="auto" w:fill="FFFFFF"/>
        </w:rPr>
        <w:t xml:space="preserve"> Med </w:t>
      </w:r>
      <w:r w:rsidR="00A663D0" w:rsidRPr="00AA1507">
        <w:rPr>
          <w:b/>
          <w:bCs/>
          <w:color w:val="222222"/>
          <w:shd w:val="clear" w:color="auto" w:fill="FFFFFF"/>
        </w:rPr>
        <w:t>2020</w:t>
      </w:r>
      <w:r w:rsidR="00A663D0" w:rsidRPr="00AA1507">
        <w:rPr>
          <w:color w:val="222222"/>
          <w:shd w:val="clear" w:color="auto" w:fill="FFFFFF"/>
        </w:rPr>
        <w:t xml:space="preserve"> Mar;</w:t>
      </w:r>
      <w:r w:rsidR="00674097" w:rsidRPr="00AA1507">
        <w:rPr>
          <w:color w:val="222222"/>
          <w:shd w:val="clear" w:color="auto" w:fill="FFFFFF"/>
        </w:rPr>
        <w:t xml:space="preserve"> </w:t>
      </w:r>
      <w:r w:rsidR="00A663D0" w:rsidRPr="00AA1507">
        <w:rPr>
          <w:color w:val="222222"/>
          <w:shd w:val="clear" w:color="auto" w:fill="FFFFFF"/>
        </w:rPr>
        <w:t xml:space="preserve">61(3):375-396. </w:t>
      </w:r>
      <w:r w:rsidR="007410ED" w:rsidRPr="00AA1507">
        <w:rPr>
          <w:color w:val="222222"/>
          <w:shd w:val="clear" w:color="auto" w:fill="FFFFFF"/>
        </w:rPr>
        <w:t>D</w:t>
      </w:r>
      <w:r w:rsidR="00A663D0" w:rsidRPr="00AA1507">
        <w:rPr>
          <w:color w:val="222222"/>
          <w:shd w:val="clear" w:color="auto" w:fill="FFFFFF"/>
        </w:rPr>
        <w:t>oi</w:t>
      </w:r>
      <w:r w:rsidR="007410ED" w:rsidRPr="00AA1507">
        <w:rPr>
          <w:color w:val="222222"/>
          <w:shd w:val="clear" w:color="auto" w:fill="FFFFFF"/>
        </w:rPr>
        <w:t>: 10.2967/</w:t>
      </w:r>
      <w:proofErr w:type="spellStart"/>
      <w:r w:rsidR="007410ED" w:rsidRPr="00AA1507">
        <w:rPr>
          <w:color w:val="222222"/>
          <w:shd w:val="clear" w:color="auto" w:fill="FFFFFF"/>
        </w:rPr>
        <w:t>jnumed</w:t>
      </w:r>
      <w:proofErr w:type="spellEnd"/>
      <w:r w:rsidR="007410ED" w:rsidRPr="00AA1507">
        <w:rPr>
          <w:color w:val="222222"/>
          <w:shd w:val="clear" w:color="auto" w:fill="FFFFFF"/>
        </w:rPr>
        <w:t>. 119.240945.</w:t>
      </w:r>
    </w:p>
    <w:p w14:paraId="14BCCBF7" w14:textId="77777777" w:rsidR="009B4854" w:rsidRDefault="009B4854" w:rsidP="009B4854">
      <w:pPr>
        <w:pStyle w:val="ListParagraph"/>
        <w:rPr>
          <w:color w:val="222222"/>
          <w:shd w:val="clear" w:color="auto" w:fill="FFFFFF"/>
        </w:rPr>
      </w:pPr>
    </w:p>
    <w:p w14:paraId="29E97768" w14:textId="46796928" w:rsidR="009B4854" w:rsidRDefault="009B4854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Hertz B, Bharadwaj P, and </w:t>
      </w:r>
      <w:r w:rsidRPr="00B67A18">
        <w:rPr>
          <w:b/>
          <w:bCs/>
          <w:color w:val="222222"/>
          <w:shd w:val="clear" w:color="auto" w:fill="FFFFFF"/>
        </w:rPr>
        <w:t>Greenspan B</w:t>
      </w:r>
      <w:r>
        <w:rPr>
          <w:color w:val="222222"/>
          <w:shd w:val="clear" w:color="auto" w:fill="FFFFFF"/>
        </w:rPr>
        <w:t>. An historic review of the discovery of the medical uses of radioiodine.</w:t>
      </w:r>
      <w:r w:rsidR="00D0690C">
        <w:rPr>
          <w:color w:val="222222"/>
          <w:shd w:val="clear" w:color="auto" w:fill="FFFFFF"/>
        </w:rPr>
        <w:t xml:space="preserve"> Dr Saul Hertz (1905-1950) discovers the medical uses of radioiodine.</w:t>
      </w:r>
      <w:r>
        <w:rPr>
          <w:color w:val="222222"/>
          <w:shd w:val="clear" w:color="auto" w:fill="FFFFFF"/>
        </w:rPr>
        <w:t xml:space="preserve"> Pak J </w:t>
      </w:r>
      <w:proofErr w:type="spellStart"/>
      <w:r>
        <w:rPr>
          <w:color w:val="222222"/>
          <w:shd w:val="clear" w:color="auto" w:fill="FFFFFF"/>
        </w:rPr>
        <w:t>Nucl</w:t>
      </w:r>
      <w:proofErr w:type="spellEnd"/>
      <w:r>
        <w:rPr>
          <w:color w:val="222222"/>
          <w:shd w:val="clear" w:color="auto" w:fill="FFFFFF"/>
        </w:rPr>
        <w:t xml:space="preserve"> Med </w:t>
      </w:r>
      <w:r w:rsidRPr="008B30A3">
        <w:rPr>
          <w:b/>
          <w:bCs/>
          <w:color w:val="222222"/>
          <w:shd w:val="clear" w:color="auto" w:fill="FFFFFF"/>
        </w:rPr>
        <w:t>2020</w:t>
      </w:r>
      <w:r>
        <w:rPr>
          <w:color w:val="222222"/>
          <w:shd w:val="clear" w:color="auto" w:fill="FFFFFF"/>
        </w:rPr>
        <w:t>; 10(1):1-3.</w:t>
      </w:r>
      <w:r w:rsidR="00D0690C">
        <w:rPr>
          <w:color w:val="222222"/>
          <w:shd w:val="clear" w:color="auto" w:fill="FFFFFF"/>
        </w:rPr>
        <w:t xml:space="preserve"> Doi: 10.24911/</w:t>
      </w:r>
      <w:proofErr w:type="spellStart"/>
      <w:r w:rsidR="00D0690C">
        <w:rPr>
          <w:color w:val="222222"/>
          <w:shd w:val="clear" w:color="auto" w:fill="FFFFFF"/>
        </w:rPr>
        <w:t>PJNMed</w:t>
      </w:r>
      <w:proofErr w:type="spellEnd"/>
      <w:r w:rsidR="00D0690C">
        <w:rPr>
          <w:color w:val="222222"/>
          <w:shd w:val="clear" w:color="auto" w:fill="FFFFFF"/>
        </w:rPr>
        <w:t>. 175-1582813482.</w:t>
      </w:r>
    </w:p>
    <w:p w14:paraId="0D6B8536" w14:textId="77777777" w:rsidR="00B61024" w:rsidRDefault="00B61024" w:rsidP="00B61024">
      <w:pPr>
        <w:pStyle w:val="ListParagraph"/>
        <w:rPr>
          <w:color w:val="222222"/>
          <w:shd w:val="clear" w:color="auto" w:fill="FFFFFF"/>
        </w:rPr>
      </w:pPr>
    </w:p>
    <w:p w14:paraId="3AC407C9" w14:textId="6E1EE5A4" w:rsidR="00B61024" w:rsidRDefault="00B61024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Gulec S</w:t>
      </w:r>
      <w:r w:rsidR="0078281C">
        <w:rPr>
          <w:color w:val="222222"/>
          <w:shd w:val="clear" w:color="auto" w:fill="FFFFFF"/>
        </w:rPr>
        <w:t>A</w:t>
      </w:r>
      <w:r w:rsidR="00BC028B">
        <w:rPr>
          <w:color w:val="222222"/>
          <w:shd w:val="clear" w:color="auto" w:fill="FFFFFF"/>
        </w:rPr>
        <w:t xml:space="preserve">, Ahuja SA, Avram AM, Bernet VJ, Bourguet P, </w:t>
      </w:r>
      <w:proofErr w:type="spellStart"/>
      <w:r w:rsidR="00BC028B">
        <w:rPr>
          <w:color w:val="222222"/>
          <w:shd w:val="clear" w:color="auto" w:fill="FFFFFF"/>
        </w:rPr>
        <w:t>Draganescu</w:t>
      </w:r>
      <w:proofErr w:type="spellEnd"/>
      <w:r w:rsidR="00BC028B">
        <w:rPr>
          <w:color w:val="222222"/>
          <w:shd w:val="clear" w:color="auto" w:fill="FFFFFF"/>
        </w:rPr>
        <w:t xml:space="preserve"> C, Elisei R, </w:t>
      </w:r>
      <w:proofErr w:type="spellStart"/>
      <w:r w:rsidR="00BC028B">
        <w:rPr>
          <w:color w:val="222222"/>
          <w:shd w:val="clear" w:color="auto" w:fill="FFFFFF"/>
        </w:rPr>
        <w:t>Giovanella</w:t>
      </w:r>
      <w:proofErr w:type="spellEnd"/>
      <w:r w:rsidR="00BC028B">
        <w:rPr>
          <w:color w:val="222222"/>
          <w:shd w:val="clear" w:color="auto" w:fill="FFFFFF"/>
        </w:rPr>
        <w:t xml:space="preserve"> L, Grant F, </w:t>
      </w:r>
      <w:r w:rsidR="00BC028B" w:rsidRPr="0078281C">
        <w:rPr>
          <w:b/>
          <w:bCs/>
          <w:color w:val="222222"/>
          <w:shd w:val="clear" w:color="auto" w:fill="FFFFFF"/>
        </w:rPr>
        <w:t>Greenspan B</w:t>
      </w:r>
      <w:r w:rsidR="00BC028B">
        <w:rPr>
          <w:color w:val="222222"/>
          <w:shd w:val="clear" w:color="auto" w:fill="FFFFFF"/>
        </w:rPr>
        <w:t xml:space="preserve">, Hegedus L, </w:t>
      </w:r>
      <w:proofErr w:type="spellStart"/>
      <w:r w:rsidR="0078281C">
        <w:rPr>
          <w:color w:val="222222"/>
          <w:shd w:val="clear" w:color="auto" w:fill="FFFFFF"/>
        </w:rPr>
        <w:t>Jonklaas</w:t>
      </w:r>
      <w:proofErr w:type="spellEnd"/>
      <w:r w:rsidR="0078281C">
        <w:rPr>
          <w:color w:val="222222"/>
          <w:shd w:val="clear" w:color="auto" w:fill="FFFFFF"/>
        </w:rPr>
        <w:t xml:space="preserve"> J, </w:t>
      </w:r>
      <w:r w:rsidR="00BC028B">
        <w:rPr>
          <w:color w:val="222222"/>
          <w:shd w:val="clear" w:color="auto" w:fill="FFFFFF"/>
        </w:rPr>
        <w:t>Kloos R</w:t>
      </w:r>
      <w:r w:rsidR="0078281C">
        <w:rPr>
          <w:color w:val="222222"/>
          <w:shd w:val="clear" w:color="auto" w:fill="FFFFFF"/>
        </w:rPr>
        <w:t>T</w:t>
      </w:r>
      <w:r w:rsidR="00BC028B">
        <w:rPr>
          <w:color w:val="222222"/>
          <w:shd w:val="clear" w:color="auto" w:fill="FFFFFF"/>
        </w:rPr>
        <w:t xml:space="preserve">, </w:t>
      </w:r>
      <w:r w:rsidR="0078281C">
        <w:rPr>
          <w:color w:val="222222"/>
          <w:shd w:val="clear" w:color="auto" w:fill="FFFFFF"/>
        </w:rPr>
        <w:t xml:space="preserve">Luster M, </w:t>
      </w:r>
      <w:r w:rsidR="00BC028B">
        <w:rPr>
          <w:color w:val="222222"/>
          <w:shd w:val="clear" w:color="auto" w:fill="FFFFFF"/>
        </w:rPr>
        <w:t>Oyen W</w:t>
      </w:r>
      <w:r w:rsidR="0078281C">
        <w:rPr>
          <w:color w:val="222222"/>
          <w:shd w:val="clear" w:color="auto" w:fill="FFFFFF"/>
        </w:rPr>
        <w:t>JG</w:t>
      </w:r>
      <w:r w:rsidR="00BC028B">
        <w:rPr>
          <w:color w:val="222222"/>
          <w:shd w:val="clear" w:color="auto" w:fill="FFFFFF"/>
        </w:rPr>
        <w:t>,</w:t>
      </w:r>
      <w:r>
        <w:rPr>
          <w:color w:val="222222"/>
          <w:shd w:val="clear" w:color="auto" w:fill="FFFFFF"/>
        </w:rPr>
        <w:t xml:space="preserve"> </w:t>
      </w:r>
      <w:r w:rsidR="00BC028B">
        <w:rPr>
          <w:color w:val="222222"/>
          <w:shd w:val="clear" w:color="auto" w:fill="FFFFFF"/>
        </w:rPr>
        <w:t>Smit J</w:t>
      </w:r>
      <w:r w:rsidR="0078281C">
        <w:rPr>
          <w:color w:val="222222"/>
          <w:shd w:val="clear" w:color="auto" w:fill="FFFFFF"/>
        </w:rPr>
        <w:t>WA</w:t>
      </w:r>
      <w:r w:rsidR="00BC028B">
        <w:rPr>
          <w:color w:val="222222"/>
          <w:shd w:val="clear" w:color="auto" w:fill="FFFFFF"/>
        </w:rPr>
        <w:t>, Tuttle RM</w:t>
      </w:r>
      <w:r w:rsidR="0078281C">
        <w:rPr>
          <w:color w:val="222222"/>
          <w:shd w:val="clear" w:color="auto" w:fill="FFFFFF"/>
        </w:rPr>
        <w:t>.</w:t>
      </w:r>
      <w:r w:rsidR="00BC028B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A Joint Statement </w:t>
      </w:r>
      <w:proofErr w:type="gramStart"/>
      <w:r>
        <w:rPr>
          <w:color w:val="222222"/>
          <w:shd w:val="clear" w:color="auto" w:fill="FFFFFF"/>
        </w:rPr>
        <w:t>From</w:t>
      </w:r>
      <w:proofErr w:type="gramEnd"/>
      <w:r>
        <w:rPr>
          <w:color w:val="222222"/>
          <w:shd w:val="clear" w:color="auto" w:fill="FFFFFF"/>
        </w:rPr>
        <w:t xml:space="preserve"> The American Thyroid Association, The European Association of Nuclear Medicine, The European Thyroid Association, The Society of Nuclear Medicine and Molecular Imaging On Current Diagnostic and </w:t>
      </w:r>
      <w:proofErr w:type="spellStart"/>
      <w:r>
        <w:rPr>
          <w:color w:val="222222"/>
          <w:shd w:val="clear" w:color="auto" w:fill="FFFFFF"/>
        </w:rPr>
        <w:t>Theranostic</w:t>
      </w:r>
      <w:proofErr w:type="spellEnd"/>
      <w:r>
        <w:rPr>
          <w:color w:val="222222"/>
          <w:shd w:val="clear" w:color="auto" w:fill="FFFFFF"/>
        </w:rPr>
        <w:t xml:space="preserve"> Approaches in the Management of Thyroid Cancer</w:t>
      </w:r>
      <w:r w:rsidR="00BC028B">
        <w:rPr>
          <w:color w:val="222222"/>
          <w:shd w:val="clear" w:color="auto" w:fill="FFFFFF"/>
        </w:rPr>
        <w:t>. Thyroid.</w:t>
      </w:r>
      <w:r w:rsidR="00531A3B">
        <w:rPr>
          <w:color w:val="222222"/>
          <w:shd w:val="clear" w:color="auto" w:fill="FFFFFF"/>
        </w:rPr>
        <w:t xml:space="preserve"> </w:t>
      </w:r>
      <w:r w:rsidR="00BC028B">
        <w:rPr>
          <w:color w:val="222222"/>
          <w:shd w:val="clear" w:color="auto" w:fill="FFFFFF"/>
        </w:rPr>
        <w:t xml:space="preserve"> </w:t>
      </w:r>
      <w:r w:rsidR="00BC028B" w:rsidRPr="00531A3B">
        <w:rPr>
          <w:b/>
          <w:bCs/>
          <w:color w:val="222222"/>
          <w:shd w:val="clear" w:color="auto" w:fill="FFFFFF"/>
        </w:rPr>
        <w:t>2021</w:t>
      </w:r>
      <w:r>
        <w:rPr>
          <w:color w:val="222222"/>
          <w:shd w:val="clear" w:color="auto" w:fill="FFFFFF"/>
        </w:rPr>
        <w:t xml:space="preserve"> </w:t>
      </w:r>
      <w:r w:rsidR="00531A3B">
        <w:rPr>
          <w:color w:val="222222"/>
          <w:shd w:val="clear" w:color="auto" w:fill="FFFFFF"/>
        </w:rPr>
        <w:t xml:space="preserve">Apr 1. </w:t>
      </w:r>
      <w:proofErr w:type="spellStart"/>
      <w:r w:rsidR="00531A3B">
        <w:rPr>
          <w:color w:val="222222"/>
          <w:shd w:val="clear" w:color="auto" w:fill="FFFFFF"/>
        </w:rPr>
        <w:t>doi</w:t>
      </w:r>
      <w:proofErr w:type="spellEnd"/>
      <w:r w:rsidR="00531A3B">
        <w:rPr>
          <w:color w:val="222222"/>
          <w:shd w:val="clear" w:color="auto" w:fill="FFFFFF"/>
        </w:rPr>
        <w:t>: 10.1089/thy.2020.0826. Online ahead of print.</w:t>
      </w:r>
    </w:p>
    <w:p w14:paraId="27DCCDAF" w14:textId="77777777" w:rsidR="00BE5AEA" w:rsidRDefault="00BE5AEA" w:rsidP="00BE5AEA">
      <w:pPr>
        <w:pStyle w:val="ListParagraph"/>
        <w:rPr>
          <w:color w:val="222222"/>
          <w:shd w:val="clear" w:color="auto" w:fill="FFFFFF"/>
        </w:rPr>
      </w:pPr>
    </w:p>
    <w:p w14:paraId="325CA96F" w14:textId="06112BA6" w:rsidR="00BE5AEA" w:rsidRDefault="00BE5AEA" w:rsidP="002B2950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Siegel JA, Sacks B, and </w:t>
      </w:r>
      <w:r w:rsidRPr="0052198A">
        <w:rPr>
          <w:b/>
          <w:bCs/>
          <w:color w:val="222222"/>
          <w:shd w:val="clear" w:color="auto" w:fill="FFFFFF"/>
        </w:rPr>
        <w:t>Greenspan BS</w:t>
      </w:r>
      <w:r>
        <w:rPr>
          <w:color w:val="222222"/>
          <w:shd w:val="clear" w:color="auto" w:fill="FFFFFF"/>
        </w:rPr>
        <w:t xml:space="preserve">. NRC Rejects Petitions to End Reliance on LNT Model. J </w:t>
      </w:r>
      <w:proofErr w:type="spellStart"/>
      <w:r>
        <w:rPr>
          <w:color w:val="222222"/>
          <w:shd w:val="clear" w:color="auto" w:fill="FFFFFF"/>
        </w:rPr>
        <w:t>Nucl</w:t>
      </w:r>
      <w:proofErr w:type="spellEnd"/>
      <w:r>
        <w:rPr>
          <w:color w:val="222222"/>
          <w:shd w:val="clear" w:color="auto" w:fill="FFFFFF"/>
        </w:rPr>
        <w:t xml:space="preserve"> Med</w:t>
      </w:r>
      <w:r w:rsidR="0052198A">
        <w:rPr>
          <w:color w:val="222222"/>
          <w:shd w:val="clear" w:color="auto" w:fill="FFFFFF"/>
        </w:rPr>
        <w:t xml:space="preserve">. </w:t>
      </w:r>
      <w:r w:rsidR="0052198A" w:rsidRPr="0052198A">
        <w:rPr>
          <w:b/>
          <w:bCs/>
          <w:color w:val="222222"/>
          <w:shd w:val="clear" w:color="auto" w:fill="FFFFFF"/>
        </w:rPr>
        <w:t>2021</w:t>
      </w:r>
      <w:r w:rsidR="0052198A">
        <w:rPr>
          <w:color w:val="222222"/>
          <w:shd w:val="clear" w:color="auto" w:fill="FFFFFF"/>
        </w:rPr>
        <w:t xml:space="preserve"> Nov;62(11):17N-18N, 22N. </w:t>
      </w:r>
    </w:p>
    <w:p w14:paraId="0EFA0A0F" w14:textId="77777777" w:rsidR="00F56419" w:rsidRDefault="00F56419" w:rsidP="00F56419">
      <w:pPr>
        <w:pStyle w:val="ListParagraph"/>
        <w:rPr>
          <w:color w:val="222222"/>
          <w:shd w:val="clear" w:color="auto" w:fill="FFFFFF"/>
        </w:rPr>
      </w:pPr>
    </w:p>
    <w:p w14:paraId="7FA8F006" w14:textId="071C046D" w:rsidR="00AA5D9D" w:rsidRDefault="006843C8" w:rsidP="00AA5D9D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Avram AM, </w:t>
      </w:r>
      <w:proofErr w:type="spellStart"/>
      <w:r>
        <w:rPr>
          <w:color w:val="222222"/>
          <w:shd w:val="clear" w:color="auto" w:fill="FFFFFF"/>
        </w:rPr>
        <w:t>Giovanella</w:t>
      </w:r>
      <w:proofErr w:type="spellEnd"/>
      <w:r>
        <w:rPr>
          <w:color w:val="222222"/>
          <w:shd w:val="clear" w:color="auto" w:fill="FFFFFF"/>
        </w:rPr>
        <w:t xml:space="preserve"> L, </w:t>
      </w:r>
      <w:r w:rsidR="003904B9" w:rsidRPr="00420D54">
        <w:rPr>
          <w:b/>
          <w:bCs/>
          <w:color w:val="222222"/>
          <w:shd w:val="clear" w:color="auto" w:fill="FFFFFF"/>
        </w:rPr>
        <w:t>Greenspan B</w:t>
      </w:r>
      <w:r w:rsidR="003904B9">
        <w:rPr>
          <w:color w:val="222222"/>
          <w:shd w:val="clear" w:color="auto" w:fill="FFFFFF"/>
        </w:rPr>
        <w:t xml:space="preserve">, et al. </w:t>
      </w:r>
      <w:r w:rsidR="004743DD">
        <w:rPr>
          <w:color w:val="222222"/>
          <w:shd w:val="clear" w:color="auto" w:fill="FFFFFF"/>
        </w:rPr>
        <w:t>SNMMI</w:t>
      </w:r>
      <w:r w:rsidR="00420D54">
        <w:rPr>
          <w:color w:val="222222"/>
          <w:shd w:val="clear" w:color="auto" w:fill="FFFFFF"/>
        </w:rPr>
        <w:t xml:space="preserve"> </w:t>
      </w:r>
      <w:r w:rsidR="00DB6C4A">
        <w:rPr>
          <w:color w:val="222222"/>
          <w:shd w:val="clear" w:color="auto" w:fill="FFFFFF"/>
        </w:rPr>
        <w:t>Procedure Standard</w:t>
      </w:r>
      <w:r w:rsidR="00D53A72">
        <w:rPr>
          <w:color w:val="222222"/>
          <w:shd w:val="clear" w:color="auto" w:fill="FFFFFF"/>
        </w:rPr>
        <w:t>/</w:t>
      </w:r>
      <w:r w:rsidR="004743DD">
        <w:rPr>
          <w:color w:val="222222"/>
          <w:shd w:val="clear" w:color="auto" w:fill="FFFFFF"/>
        </w:rPr>
        <w:t xml:space="preserve">EANM </w:t>
      </w:r>
      <w:r w:rsidR="00D53A72">
        <w:rPr>
          <w:color w:val="222222"/>
          <w:shd w:val="clear" w:color="auto" w:fill="FFFFFF"/>
        </w:rPr>
        <w:t>P</w:t>
      </w:r>
      <w:r w:rsidR="004743DD">
        <w:rPr>
          <w:color w:val="222222"/>
          <w:shd w:val="clear" w:color="auto" w:fill="FFFFFF"/>
        </w:rPr>
        <w:t xml:space="preserve">ractice </w:t>
      </w:r>
      <w:r w:rsidR="00D53A72">
        <w:rPr>
          <w:color w:val="222222"/>
          <w:shd w:val="clear" w:color="auto" w:fill="FFFFFF"/>
        </w:rPr>
        <w:t>G</w:t>
      </w:r>
      <w:r w:rsidR="004743DD">
        <w:rPr>
          <w:color w:val="222222"/>
          <w:shd w:val="clear" w:color="auto" w:fill="FFFFFF"/>
        </w:rPr>
        <w:t xml:space="preserve">uideline </w:t>
      </w:r>
      <w:r w:rsidR="00E22F17">
        <w:rPr>
          <w:color w:val="222222"/>
          <w:shd w:val="clear" w:color="auto" w:fill="FFFFFF"/>
        </w:rPr>
        <w:t xml:space="preserve">for </w:t>
      </w:r>
      <w:r w:rsidR="00B05C56">
        <w:rPr>
          <w:color w:val="222222"/>
          <w:shd w:val="clear" w:color="auto" w:fill="FFFFFF"/>
        </w:rPr>
        <w:t>N</w:t>
      </w:r>
      <w:r w:rsidR="00E22F17">
        <w:rPr>
          <w:color w:val="222222"/>
          <w:shd w:val="clear" w:color="auto" w:fill="FFFFFF"/>
        </w:rPr>
        <w:t xml:space="preserve">uclear </w:t>
      </w:r>
      <w:r w:rsidR="00B05C56">
        <w:rPr>
          <w:color w:val="222222"/>
          <w:shd w:val="clear" w:color="auto" w:fill="FFFFFF"/>
        </w:rPr>
        <w:t>M</w:t>
      </w:r>
      <w:r w:rsidR="00E22F17">
        <w:rPr>
          <w:color w:val="222222"/>
          <w:shd w:val="clear" w:color="auto" w:fill="FFFFFF"/>
        </w:rPr>
        <w:t xml:space="preserve">edicine </w:t>
      </w:r>
      <w:r w:rsidR="00B05C56">
        <w:rPr>
          <w:color w:val="222222"/>
          <w:shd w:val="clear" w:color="auto" w:fill="FFFFFF"/>
        </w:rPr>
        <w:t>E</w:t>
      </w:r>
      <w:r w:rsidR="00E22F17">
        <w:rPr>
          <w:color w:val="222222"/>
          <w:shd w:val="clear" w:color="auto" w:fill="FFFFFF"/>
        </w:rPr>
        <w:t xml:space="preserve">valuation and </w:t>
      </w:r>
      <w:r w:rsidR="00B05C56">
        <w:rPr>
          <w:color w:val="222222"/>
          <w:shd w:val="clear" w:color="auto" w:fill="FFFFFF"/>
        </w:rPr>
        <w:t>T</w:t>
      </w:r>
      <w:r w:rsidR="00E22F17">
        <w:rPr>
          <w:color w:val="222222"/>
          <w:shd w:val="clear" w:color="auto" w:fill="FFFFFF"/>
        </w:rPr>
        <w:t xml:space="preserve">herapy of </w:t>
      </w:r>
      <w:r w:rsidR="00004667">
        <w:rPr>
          <w:color w:val="222222"/>
          <w:shd w:val="clear" w:color="auto" w:fill="FFFFFF"/>
        </w:rPr>
        <w:t>D</w:t>
      </w:r>
      <w:r w:rsidR="00E22F17">
        <w:rPr>
          <w:color w:val="222222"/>
          <w:shd w:val="clear" w:color="auto" w:fill="FFFFFF"/>
        </w:rPr>
        <w:t xml:space="preserve">ifferentiated </w:t>
      </w:r>
      <w:r w:rsidR="00004667">
        <w:rPr>
          <w:color w:val="222222"/>
          <w:shd w:val="clear" w:color="auto" w:fill="FFFFFF"/>
        </w:rPr>
        <w:t>T</w:t>
      </w:r>
      <w:r w:rsidR="00E22F17">
        <w:rPr>
          <w:color w:val="222222"/>
          <w:shd w:val="clear" w:color="auto" w:fill="FFFFFF"/>
        </w:rPr>
        <w:t xml:space="preserve">hyroid </w:t>
      </w:r>
      <w:r w:rsidR="00004667">
        <w:rPr>
          <w:color w:val="222222"/>
          <w:shd w:val="clear" w:color="auto" w:fill="FFFFFF"/>
        </w:rPr>
        <w:t>C</w:t>
      </w:r>
      <w:r w:rsidR="00E22F17">
        <w:rPr>
          <w:color w:val="222222"/>
          <w:shd w:val="clear" w:color="auto" w:fill="FFFFFF"/>
        </w:rPr>
        <w:t>ancer</w:t>
      </w:r>
      <w:r w:rsidR="00004667">
        <w:rPr>
          <w:color w:val="222222"/>
          <w:shd w:val="clear" w:color="auto" w:fill="FFFFFF"/>
        </w:rPr>
        <w:t xml:space="preserve">: </w:t>
      </w:r>
      <w:r w:rsidR="00AA5D9D">
        <w:rPr>
          <w:color w:val="222222"/>
          <w:shd w:val="clear" w:color="auto" w:fill="FFFFFF"/>
        </w:rPr>
        <w:t>Abbreviated Version</w:t>
      </w:r>
      <w:r w:rsidR="00E22F17">
        <w:rPr>
          <w:color w:val="222222"/>
          <w:shd w:val="clear" w:color="auto" w:fill="FFFFFF"/>
        </w:rPr>
        <w:t>.</w:t>
      </w:r>
      <w:r w:rsidR="00E56A09">
        <w:rPr>
          <w:color w:val="222222"/>
          <w:shd w:val="clear" w:color="auto" w:fill="FFFFFF"/>
        </w:rPr>
        <w:t xml:space="preserve"> J </w:t>
      </w:r>
      <w:proofErr w:type="spellStart"/>
      <w:r w:rsidR="00E56A09">
        <w:rPr>
          <w:color w:val="222222"/>
          <w:shd w:val="clear" w:color="auto" w:fill="FFFFFF"/>
        </w:rPr>
        <w:t>Nucl</w:t>
      </w:r>
      <w:proofErr w:type="spellEnd"/>
      <w:r w:rsidR="00E56A09">
        <w:rPr>
          <w:color w:val="222222"/>
          <w:shd w:val="clear" w:color="auto" w:fill="FFFFFF"/>
        </w:rPr>
        <w:t xml:space="preserve"> Med</w:t>
      </w:r>
      <w:r w:rsidR="00045919">
        <w:rPr>
          <w:color w:val="222222"/>
          <w:shd w:val="clear" w:color="auto" w:fill="FFFFFF"/>
        </w:rPr>
        <w:t>.</w:t>
      </w:r>
      <w:r w:rsidR="00E56A09">
        <w:rPr>
          <w:color w:val="222222"/>
          <w:shd w:val="clear" w:color="auto" w:fill="FFFFFF"/>
        </w:rPr>
        <w:t xml:space="preserve"> </w:t>
      </w:r>
      <w:r w:rsidR="00E56A09" w:rsidRPr="00E56A09">
        <w:rPr>
          <w:b/>
          <w:bCs/>
          <w:color w:val="222222"/>
          <w:shd w:val="clear" w:color="auto" w:fill="FFFFFF"/>
        </w:rPr>
        <w:t>2022</w:t>
      </w:r>
      <w:r w:rsidR="00B31A6C">
        <w:rPr>
          <w:color w:val="222222"/>
          <w:shd w:val="clear" w:color="auto" w:fill="FFFFFF"/>
        </w:rPr>
        <w:t xml:space="preserve"> Jun</w:t>
      </w:r>
      <w:r w:rsidR="00491288">
        <w:rPr>
          <w:color w:val="222222"/>
          <w:shd w:val="clear" w:color="auto" w:fill="FFFFFF"/>
        </w:rPr>
        <w:t>; 63(6):</w:t>
      </w:r>
      <w:r w:rsidR="00C8235A">
        <w:rPr>
          <w:color w:val="222222"/>
          <w:shd w:val="clear" w:color="auto" w:fill="FFFFFF"/>
        </w:rPr>
        <w:t>15N-35</w:t>
      </w:r>
      <w:r w:rsidR="00DB6C4A">
        <w:rPr>
          <w:color w:val="222222"/>
          <w:shd w:val="clear" w:color="auto" w:fill="FFFFFF"/>
        </w:rPr>
        <w:t>N</w:t>
      </w:r>
      <w:r w:rsidR="00E56A09">
        <w:rPr>
          <w:color w:val="222222"/>
          <w:shd w:val="clear" w:color="auto" w:fill="FFFFFF"/>
        </w:rPr>
        <w:t>.</w:t>
      </w:r>
      <w:r w:rsidR="00AA5D9D">
        <w:rPr>
          <w:color w:val="222222"/>
          <w:shd w:val="clear" w:color="auto" w:fill="FFFFFF"/>
        </w:rPr>
        <w:t xml:space="preserve">  </w:t>
      </w:r>
      <w:r w:rsidR="009E1536">
        <w:rPr>
          <w:color w:val="222222"/>
          <w:shd w:val="clear" w:color="auto" w:fill="FFFFFF"/>
        </w:rPr>
        <w:t xml:space="preserve">          </w:t>
      </w:r>
      <w:r w:rsidR="00AA5D9D">
        <w:rPr>
          <w:color w:val="222222"/>
          <w:shd w:val="clear" w:color="auto" w:fill="FFFFFF"/>
        </w:rPr>
        <w:lastRenderedPageBreak/>
        <w:t xml:space="preserve">Link to </w:t>
      </w:r>
      <w:r w:rsidR="009E1536">
        <w:rPr>
          <w:color w:val="222222"/>
          <w:shd w:val="clear" w:color="auto" w:fill="FFFFFF"/>
        </w:rPr>
        <w:t xml:space="preserve">the complete version: </w:t>
      </w:r>
      <w:hyperlink r:id="rId9" w:history="1">
        <w:r w:rsidR="00972C94" w:rsidRPr="00A1346B">
          <w:rPr>
            <w:rStyle w:val="Hyperlink"/>
            <w:shd w:val="clear" w:color="auto" w:fill="FFFFFF"/>
          </w:rPr>
          <w:t>https://www.snmmi.org/ClinicalPractice/content.aspx?ItemNumber=6414</w:t>
        </w:r>
      </w:hyperlink>
      <w:r w:rsidR="00972C94">
        <w:rPr>
          <w:color w:val="222222"/>
          <w:shd w:val="clear" w:color="auto" w:fill="FFFFFF"/>
        </w:rPr>
        <w:t xml:space="preserve"> </w:t>
      </w:r>
    </w:p>
    <w:p w14:paraId="095374D4" w14:textId="77777777" w:rsidR="00972C94" w:rsidRDefault="00972C94" w:rsidP="00972C94">
      <w:pPr>
        <w:pStyle w:val="ListParagraph"/>
        <w:rPr>
          <w:color w:val="222222"/>
          <w:shd w:val="clear" w:color="auto" w:fill="FFFFFF"/>
        </w:rPr>
      </w:pPr>
    </w:p>
    <w:p w14:paraId="2F1665FD" w14:textId="54082516" w:rsidR="00972C94" w:rsidRDefault="001518C7" w:rsidP="00AA5D9D">
      <w:pPr>
        <w:numPr>
          <w:ilvl w:val="0"/>
          <w:numId w:val="8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 w:rsidRPr="003404F0">
        <w:rPr>
          <w:b/>
          <w:bCs/>
          <w:color w:val="222222"/>
          <w:shd w:val="clear" w:color="auto" w:fill="FFFFFF"/>
        </w:rPr>
        <w:t>Greenspan BS</w:t>
      </w:r>
      <w:r>
        <w:rPr>
          <w:color w:val="222222"/>
          <w:shd w:val="clear" w:color="auto" w:fill="FFFFFF"/>
        </w:rPr>
        <w:t xml:space="preserve">, </w:t>
      </w:r>
      <w:r w:rsidR="003404F0">
        <w:rPr>
          <w:color w:val="222222"/>
          <w:shd w:val="clear" w:color="auto" w:fill="FFFFFF"/>
        </w:rPr>
        <w:t xml:space="preserve">Hofman MS, and Buscombe J. The </w:t>
      </w:r>
      <w:r w:rsidR="00B8449C">
        <w:rPr>
          <w:color w:val="222222"/>
          <w:shd w:val="clear" w:color="auto" w:fill="FFFFFF"/>
        </w:rPr>
        <w:t>Accomplishments and Legacy of Saul Hertz, MD</w:t>
      </w:r>
      <w:r w:rsidR="00363F58">
        <w:rPr>
          <w:color w:val="222222"/>
          <w:shd w:val="clear" w:color="auto" w:fill="FFFFFF"/>
        </w:rPr>
        <w:t>. J</w:t>
      </w:r>
      <w:r w:rsidR="00B82A6F">
        <w:rPr>
          <w:color w:val="222222"/>
          <w:shd w:val="clear" w:color="auto" w:fill="FFFFFF"/>
        </w:rPr>
        <w:t xml:space="preserve"> </w:t>
      </w:r>
      <w:proofErr w:type="spellStart"/>
      <w:r w:rsidR="00363F58">
        <w:rPr>
          <w:color w:val="222222"/>
          <w:shd w:val="clear" w:color="auto" w:fill="FFFFFF"/>
        </w:rPr>
        <w:t>N</w:t>
      </w:r>
      <w:r w:rsidR="00B82A6F">
        <w:rPr>
          <w:color w:val="222222"/>
          <w:shd w:val="clear" w:color="auto" w:fill="FFFFFF"/>
        </w:rPr>
        <w:t>ucl</w:t>
      </w:r>
      <w:proofErr w:type="spellEnd"/>
      <w:r w:rsidR="00B82A6F">
        <w:rPr>
          <w:color w:val="222222"/>
          <w:shd w:val="clear" w:color="auto" w:fill="FFFFFF"/>
        </w:rPr>
        <w:t xml:space="preserve"> </w:t>
      </w:r>
      <w:r w:rsidR="00363F58">
        <w:rPr>
          <w:color w:val="222222"/>
          <w:shd w:val="clear" w:color="auto" w:fill="FFFFFF"/>
        </w:rPr>
        <w:t>M</w:t>
      </w:r>
      <w:r w:rsidR="00B82A6F">
        <w:rPr>
          <w:color w:val="222222"/>
          <w:shd w:val="clear" w:color="auto" w:fill="FFFFFF"/>
        </w:rPr>
        <w:t>ed 2024</w:t>
      </w:r>
      <w:r w:rsidR="0053659A">
        <w:rPr>
          <w:color w:val="222222"/>
          <w:shd w:val="clear" w:color="auto" w:fill="FFFFFF"/>
        </w:rPr>
        <w:t>;</w:t>
      </w:r>
      <w:r w:rsidR="00644D30">
        <w:rPr>
          <w:color w:val="222222"/>
          <w:shd w:val="clear" w:color="auto" w:fill="FFFFFF"/>
        </w:rPr>
        <w:t xml:space="preserve"> 65:659-663. </w:t>
      </w:r>
      <w:r w:rsidR="000B49EE">
        <w:rPr>
          <w:color w:val="222222"/>
          <w:shd w:val="clear" w:color="auto" w:fill="FFFFFF"/>
        </w:rPr>
        <w:t xml:space="preserve"> Mar 7: </w:t>
      </w:r>
      <w:proofErr w:type="spellStart"/>
      <w:r w:rsidR="000B49EE">
        <w:rPr>
          <w:color w:val="222222"/>
          <w:shd w:val="clear" w:color="auto" w:fill="FFFFFF"/>
        </w:rPr>
        <w:t>jnumed</w:t>
      </w:r>
      <w:proofErr w:type="spellEnd"/>
      <w:r w:rsidR="000B49EE">
        <w:rPr>
          <w:color w:val="222222"/>
          <w:shd w:val="clear" w:color="auto" w:fill="FFFFFF"/>
        </w:rPr>
        <w:t xml:space="preserve"> 124.</w:t>
      </w:r>
      <w:r w:rsidR="00E03BB4">
        <w:rPr>
          <w:color w:val="222222"/>
          <w:shd w:val="clear" w:color="auto" w:fill="FFFFFF"/>
        </w:rPr>
        <w:t xml:space="preserve">267524. </w:t>
      </w:r>
      <w:proofErr w:type="spellStart"/>
      <w:r w:rsidR="00E03BB4">
        <w:rPr>
          <w:color w:val="222222"/>
          <w:shd w:val="clear" w:color="auto" w:fill="FFFFFF"/>
        </w:rPr>
        <w:t>doi</w:t>
      </w:r>
      <w:proofErr w:type="spellEnd"/>
      <w:r w:rsidR="00E03BB4">
        <w:rPr>
          <w:color w:val="222222"/>
          <w:shd w:val="clear" w:color="auto" w:fill="FFFFFF"/>
        </w:rPr>
        <w:t>: 10.</w:t>
      </w:r>
      <w:r w:rsidR="00250B57">
        <w:rPr>
          <w:color w:val="222222"/>
          <w:shd w:val="clear" w:color="auto" w:fill="FFFFFF"/>
        </w:rPr>
        <w:t>2967/</w:t>
      </w:r>
      <w:proofErr w:type="spellStart"/>
      <w:r w:rsidR="00250B57">
        <w:rPr>
          <w:color w:val="222222"/>
          <w:shd w:val="clear" w:color="auto" w:fill="FFFFFF"/>
        </w:rPr>
        <w:t>jnumed</w:t>
      </w:r>
      <w:proofErr w:type="spellEnd"/>
      <w:r w:rsidR="00250B57">
        <w:rPr>
          <w:color w:val="222222"/>
          <w:shd w:val="clear" w:color="auto" w:fill="FFFFFF"/>
        </w:rPr>
        <w:t>. 124.267524. Online ahead of print.</w:t>
      </w:r>
    </w:p>
    <w:p w14:paraId="48C7E9C9" w14:textId="77777777" w:rsidR="007B224E" w:rsidRDefault="007B224E" w:rsidP="007B224E">
      <w:pPr>
        <w:pStyle w:val="ListParagraph"/>
        <w:rPr>
          <w:color w:val="222222"/>
          <w:shd w:val="clear" w:color="auto" w:fill="FFFFFF"/>
        </w:rPr>
      </w:pPr>
    </w:p>
    <w:p w14:paraId="1BF925DE" w14:textId="77777777" w:rsidR="001152BF" w:rsidRDefault="001152BF" w:rsidP="007B224E">
      <w:pPr>
        <w:pStyle w:val="ListParagraph"/>
        <w:rPr>
          <w:color w:val="222222"/>
          <w:shd w:val="clear" w:color="auto" w:fill="FFFFFF"/>
        </w:rPr>
      </w:pPr>
    </w:p>
    <w:bookmarkEnd w:id="10"/>
    <w:p w14:paraId="2A89F5F5" w14:textId="3C2BB8DD" w:rsidR="001E5A27" w:rsidRDefault="002428EB">
      <w:pPr>
        <w:pStyle w:val="Header"/>
        <w:tabs>
          <w:tab w:val="clear" w:pos="4320"/>
          <w:tab w:val="clear" w:pos="8640"/>
        </w:tabs>
        <w:ind w:left="720" w:hanging="360"/>
        <w:rPr>
          <w:sz w:val="22"/>
          <w:szCs w:val="22"/>
          <w:u w:val="single"/>
        </w:rPr>
      </w:pPr>
      <w:r w:rsidRPr="002428EB">
        <w:rPr>
          <w:sz w:val="22"/>
          <w:szCs w:val="22"/>
          <w:u w:val="single"/>
        </w:rPr>
        <w:t>Invited Publications</w:t>
      </w:r>
      <w:r>
        <w:rPr>
          <w:sz w:val="22"/>
          <w:szCs w:val="22"/>
          <w:u w:val="single"/>
        </w:rPr>
        <w:t>:</w:t>
      </w:r>
      <w:r w:rsidRPr="002428EB">
        <w:rPr>
          <w:sz w:val="22"/>
          <w:szCs w:val="22"/>
          <w:u w:val="single"/>
        </w:rPr>
        <w:t xml:space="preserve"> </w:t>
      </w:r>
    </w:p>
    <w:p w14:paraId="09AD78BF" w14:textId="77777777" w:rsidR="0089782C" w:rsidRPr="00C14B61" w:rsidRDefault="0089782C" w:rsidP="0089782C">
      <w:pPr>
        <w:pStyle w:val="ListParagraph"/>
        <w:rPr>
          <w:sz w:val="22"/>
          <w:szCs w:val="22"/>
        </w:rPr>
      </w:pPr>
    </w:p>
    <w:p w14:paraId="5EFDE877" w14:textId="06EDAAB8" w:rsidR="005F7FDD" w:rsidRPr="00C14B61" w:rsidRDefault="002428EB" w:rsidP="005F7FDD">
      <w:pPr>
        <w:pStyle w:val="PlainTex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Abell G</w:t>
      </w:r>
      <w:r w:rsidR="00EE4D65">
        <w:rPr>
          <w:rFonts w:ascii="Times New Roman" w:hAnsi="Times New Roman"/>
          <w:sz w:val="22"/>
          <w:szCs w:val="22"/>
        </w:rPr>
        <w:t>O</w:t>
      </w:r>
      <w:r w:rsidRPr="002428EB">
        <w:rPr>
          <w:rFonts w:ascii="Times New Roman" w:hAnsi="Times New Roman"/>
          <w:sz w:val="22"/>
          <w:szCs w:val="22"/>
        </w:rPr>
        <w:t xml:space="preserve">, </w:t>
      </w:r>
      <w:r w:rsidRPr="009335A0">
        <w:rPr>
          <w:rFonts w:ascii="Times New Roman" w:hAnsi="Times New Roman"/>
          <w:b/>
          <w:sz w:val="22"/>
          <w:szCs w:val="22"/>
        </w:rPr>
        <w:t>Greenspan B</w:t>
      </w:r>
      <w:r w:rsidR="00EE4D65" w:rsidRPr="009335A0">
        <w:rPr>
          <w:rFonts w:ascii="Times New Roman" w:hAnsi="Times New Roman"/>
          <w:b/>
          <w:sz w:val="22"/>
          <w:szCs w:val="22"/>
        </w:rPr>
        <w:t>S</w:t>
      </w:r>
      <w:r w:rsidRPr="002428EB">
        <w:rPr>
          <w:rFonts w:ascii="Times New Roman" w:hAnsi="Times New Roman"/>
          <w:sz w:val="22"/>
          <w:szCs w:val="22"/>
        </w:rPr>
        <w:t xml:space="preserve">. The moon and </w:t>
      </w:r>
      <w:r w:rsidR="00332AE2">
        <w:rPr>
          <w:rFonts w:ascii="Times New Roman" w:hAnsi="Times New Roman"/>
          <w:sz w:val="22"/>
          <w:szCs w:val="22"/>
        </w:rPr>
        <w:t xml:space="preserve">the </w:t>
      </w:r>
      <w:r w:rsidRPr="002428EB">
        <w:rPr>
          <w:rFonts w:ascii="Times New Roman" w:hAnsi="Times New Roman"/>
          <w:sz w:val="22"/>
          <w:szCs w:val="22"/>
        </w:rPr>
        <w:t>maternity ward.  Skeptical Inquirer 1979; 3:17-25</w:t>
      </w:r>
      <w:r>
        <w:rPr>
          <w:rFonts w:ascii="Times New Roman" w:hAnsi="Times New Roman"/>
          <w:sz w:val="22"/>
          <w:szCs w:val="22"/>
        </w:rPr>
        <w:t>.</w:t>
      </w:r>
    </w:p>
    <w:p w14:paraId="4DCBF618" w14:textId="77777777" w:rsidR="005F7FDD" w:rsidRPr="00C14B61" w:rsidRDefault="005F7FDD" w:rsidP="005F7FDD">
      <w:pPr>
        <w:pStyle w:val="PlainText"/>
        <w:ind w:left="720"/>
        <w:rPr>
          <w:rFonts w:ascii="Times New Roman" w:hAnsi="Times New Roman"/>
          <w:sz w:val="22"/>
          <w:szCs w:val="22"/>
        </w:rPr>
      </w:pPr>
    </w:p>
    <w:p w14:paraId="482117D4" w14:textId="77777777" w:rsidR="0032738A" w:rsidRPr="00C14B61" w:rsidRDefault="002428EB" w:rsidP="00DA7D9C">
      <w:pPr>
        <w:pStyle w:val="PlainTex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, Wilson GA.  Selected uncommon procedures in nuclear medicine.  Applied </w:t>
      </w:r>
      <w:proofErr w:type="spellStart"/>
      <w:r w:rsidRPr="002428EB">
        <w:rPr>
          <w:rFonts w:ascii="Times New Roman" w:hAnsi="Times New Roman"/>
          <w:sz w:val="22"/>
          <w:szCs w:val="22"/>
        </w:rPr>
        <w:t>Radiol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1991; 20:52-63</w:t>
      </w:r>
      <w:r>
        <w:rPr>
          <w:rFonts w:ascii="Times New Roman" w:hAnsi="Times New Roman"/>
          <w:sz w:val="22"/>
          <w:szCs w:val="22"/>
        </w:rPr>
        <w:t>.</w:t>
      </w:r>
    </w:p>
    <w:p w14:paraId="389BF536" w14:textId="77777777" w:rsidR="00A76E2E" w:rsidRPr="00C14B61" w:rsidRDefault="00A76E2E" w:rsidP="00A76E2E">
      <w:pPr>
        <w:pStyle w:val="ListParagraph"/>
        <w:rPr>
          <w:sz w:val="22"/>
          <w:szCs w:val="22"/>
        </w:rPr>
      </w:pPr>
    </w:p>
    <w:p w14:paraId="521AE03F" w14:textId="77777777" w:rsidR="00A76E2E" w:rsidRPr="00C14B61" w:rsidRDefault="002428EB" w:rsidP="00DA7D9C">
      <w:pPr>
        <w:pStyle w:val="PlainTex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, O’Mara RE.  Low-level radioactive waste. (invited editorial) Applied </w:t>
      </w:r>
      <w:proofErr w:type="spellStart"/>
      <w:r w:rsidRPr="002428EB">
        <w:rPr>
          <w:rFonts w:ascii="Times New Roman" w:hAnsi="Times New Roman"/>
          <w:sz w:val="22"/>
          <w:szCs w:val="22"/>
        </w:rPr>
        <w:t>Radiol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1993; 22(9):8</w:t>
      </w:r>
      <w:r>
        <w:rPr>
          <w:rFonts w:ascii="Times New Roman" w:hAnsi="Times New Roman"/>
          <w:sz w:val="22"/>
          <w:szCs w:val="22"/>
        </w:rPr>
        <w:t>.</w:t>
      </w:r>
    </w:p>
    <w:p w14:paraId="6C19C399" w14:textId="77777777" w:rsidR="003A25C4" w:rsidRPr="00C14B61" w:rsidRDefault="003A25C4" w:rsidP="003A25C4">
      <w:pPr>
        <w:pStyle w:val="ListParagraph"/>
        <w:rPr>
          <w:sz w:val="22"/>
          <w:szCs w:val="22"/>
        </w:rPr>
      </w:pPr>
    </w:p>
    <w:p w14:paraId="3371C84F" w14:textId="77777777" w:rsidR="003A25C4" w:rsidRPr="00A748CD" w:rsidRDefault="002428EB" w:rsidP="003A25C4">
      <w:pPr>
        <w:pStyle w:val="PlainText"/>
        <w:numPr>
          <w:ilvl w:val="0"/>
          <w:numId w:val="9"/>
        </w:numPr>
        <w:rPr>
          <w:rFonts w:ascii="Times New Roman" w:hAnsi="Times New Roman"/>
          <w:sz w:val="22"/>
          <w:szCs w:val="22"/>
          <w:u w:val="single"/>
        </w:rPr>
      </w:pPr>
      <w:r w:rsidRPr="002428EB">
        <w:rPr>
          <w:rFonts w:ascii="Times New Roman" w:hAnsi="Times New Roman"/>
          <w:sz w:val="22"/>
          <w:szCs w:val="22"/>
        </w:rPr>
        <w:t xml:space="preserve">Smith EM,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>. The proficiency testing program of the American College of Nuclear</w:t>
      </w:r>
      <w:r w:rsidRPr="002428EB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2428EB">
        <w:rPr>
          <w:rFonts w:ascii="Times New Roman" w:hAnsi="Times New Roman"/>
          <w:sz w:val="22"/>
          <w:szCs w:val="22"/>
        </w:rPr>
        <w:t xml:space="preserve">Physicians.  J </w:t>
      </w:r>
      <w:proofErr w:type="spellStart"/>
      <w:r w:rsidRPr="002428EB">
        <w:rPr>
          <w:rFonts w:ascii="Times New Roman" w:hAnsi="Times New Roman"/>
          <w:sz w:val="22"/>
          <w:szCs w:val="22"/>
        </w:rPr>
        <w:t>Nuc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Med Technol 1996; 24:342-348</w:t>
      </w:r>
      <w:r>
        <w:rPr>
          <w:rFonts w:ascii="Times New Roman" w:hAnsi="Times New Roman"/>
          <w:sz w:val="22"/>
          <w:szCs w:val="22"/>
        </w:rPr>
        <w:t>.</w:t>
      </w:r>
    </w:p>
    <w:p w14:paraId="2F1E3EC4" w14:textId="77777777" w:rsidR="00A748CD" w:rsidRPr="00C14B61" w:rsidRDefault="00A748CD" w:rsidP="00A748CD">
      <w:pPr>
        <w:pStyle w:val="PlainText"/>
        <w:rPr>
          <w:rFonts w:ascii="Times New Roman" w:hAnsi="Times New Roman"/>
          <w:sz w:val="22"/>
          <w:szCs w:val="22"/>
          <w:u w:val="single"/>
        </w:rPr>
      </w:pPr>
    </w:p>
    <w:p w14:paraId="7A23008A" w14:textId="77777777" w:rsidR="00AC07CE" w:rsidRDefault="00AC07CE" w:rsidP="003A25C4">
      <w:pPr>
        <w:pStyle w:val="PlainTex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Greenspan, BS</w:t>
      </w:r>
      <w:r>
        <w:rPr>
          <w:rFonts w:ascii="Times New Roman" w:hAnsi="Times New Roman"/>
          <w:sz w:val="22"/>
          <w:szCs w:val="22"/>
        </w:rPr>
        <w:t>. What Are, and Should Be, the Roles and Interrelationships of Our Professional Organizations, and How Do They Impact Education in Nuclear Medicine? ABNM Newsletter 2014, Issue 2</w:t>
      </w:r>
    </w:p>
    <w:p w14:paraId="2BD8B66E" w14:textId="77777777" w:rsidR="00CA6B64" w:rsidRDefault="00CA6B64" w:rsidP="00CA6B64">
      <w:pPr>
        <w:pStyle w:val="ListParagraph"/>
        <w:rPr>
          <w:sz w:val="22"/>
          <w:szCs w:val="22"/>
        </w:rPr>
      </w:pPr>
    </w:p>
    <w:p w14:paraId="33DB5D06" w14:textId="77777777" w:rsidR="00D857F2" w:rsidRPr="00D857F2" w:rsidRDefault="00D857F2" w:rsidP="003A25C4">
      <w:pPr>
        <w:pStyle w:val="PlainTex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D857F2">
        <w:rPr>
          <w:rFonts w:ascii="Times New Roman" w:hAnsi="Times New Roman"/>
          <w:b/>
          <w:sz w:val="22"/>
          <w:szCs w:val="22"/>
        </w:rPr>
        <w:t>Greenspan, B</w:t>
      </w:r>
      <w:r>
        <w:rPr>
          <w:rFonts w:ascii="Times New Roman" w:hAnsi="Times New Roman"/>
          <w:sz w:val="22"/>
          <w:szCs w:val="22"/>
        </w:rPr>
        <w:t>. “Professional Organizations in Nuclear Medicine” ABNM Newsletter #2, Autumn, 2014</w:t>
      </w:r>
    </w:p>
    <w:p w14:paraId="018C7877" w14:textId="77777777" w:rsidR="00D857F2" w:rsidRDefault="00D857F2" w:rsidP="00D857F2">
      <w:pPr>
        <w:pStyle w:val="ListParagraph"/>
        <w:rPr>
          <w:b/>
          <w:sz w:val="22"/>
          <w:szCs w:val="22"/>
        </w:rPr>
      </w:pPr>
    </w:p>
    <w:p w14:paraId="04F61313" w14:textId="77777777" w:rsidR="00CA6B64" w:rsidRDefault="00CA6B64" w:rsidP="003A25C4">
      <w:pPr>
        <w:pStyle w:val="PlainTex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Greenspan, BS</w:t>
      </w:r>
      <w:r>
        <w:rPr>
          <w:rFonts w:ascii="Times New Roman" w:hAnsi="Times New Roman"/>
          <w:sz w:val="22"/>
          <w:szCs w:val="22"/>
        </w:rPr>
        <w:t xml:space="preserve">. “The Academy of Radiology Research” Scanner, the ACNM Newsletter, </w:t>
      </w:r>
      <w:r w:rsidR="00F50E28">
        <w:rPr>
          <w:rFonts w:ascii="Times New Roman" w:hAnsi="Times New Roman"/>
          <w:sz w:val="22"/>
          <w:szCs w:val="22"/>
        </w:rPr>
        <w:t xml:space="preserve">2014, Number 3, </w:t>
      </w:r>
      <w:proofErr w:type="gramStart"/>
      <w:r>
        <w:rPr>
          <w:rFonts w:ascii="Times New Roman" w:hAnsi="Times New Roman"/>
          <w:sz w:val="22"/>
          <w:szCs w:val="22"/>
        </w:rPr>
        <w:t>December,</w:t>
      </w:r>
      <w:proofErr w:type="gramEnd"/>
      <w:r>
        <w:rPr>
          <w:rFonts w:ascii="Times New Roman" w:hAnsi="Times New Roman"/>
          <w:sz w:val="22"/>
          <w:szCs w:val="22"/>
        </w:rPr>
        <w:t xml:space="preserve"> 2014</w:t>
      </w:r>
    </w:p>
    <w:p w14:paraId="6F4668F6" w14:textId="77777777" w:rsidR="0025483F" w:rsidRDefault="0025483F" w:rsidP="0025483F">
      <w:pPr>
        <w:pStyle w:val="ListParagraph"/>
        <w:rPr>
          <w:sz w:val="22"/>
          <w:szCs w:val="22"/>
        </w:rPr>
      </w:pPr>
    </w:p>
    <w:p w14:paraId="7B359F61" w14:textId="77777777" w:rsidR="0025483F" w:rsidRDefault="0025483F" w:rsidP="0025483F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color w:val="222222"/>
          <w:shd w:val="clear" w:color="auto" w:fill="FFFFFF"/>
        </w:rPr>
      </w:pPr>
      <w:bookmarkStart w:id="12" w:name="_Hlk513884868"/>
      <w:r w:rsidRPr="003B1268">
        <w:rPr>
          <w:b/>
          <w:color w:val="222222"/>
          <w:shd w:val="clear" w:color="auto" w:fill="FFFFFF"/>
        </w:rPr>
        <w:t>Greenspan, BS.</w:t>
      </w:r>
      <w:r>
        <w:rPr>
          <w:color w:val="222222"/>
          <w:shd w:val="clear" w:color="auto" w:fill="FFFFFF"/>
        </w:rPr>
        <w:t xml:space="preserve"> “SNMMI Leadership Update: </w:t>
      </w:r>
      <w:bookmarkEnd w:id="12"/>
      <w:r>
        <w:rPr>
          <w:color w:val="222222"/>
          <w:shd w:val="clear" w:color="auto" w:fill="FFFFFF"/>
        </w:rPr>
        <w:t xml:space="preserve">SNMMI’s New Value Initiative and Strategic Plan” </w:t>
      </w:r>
      <w:bookmarkStart w:id="13" w:name="_Hlk513884929"/>
      <w:r>
        <w:rPr>
          <w:color w:val="222222"/>
          <w:shd w:val="clear" w:color="auto" w:fill="FFFFFF"/>
        </w:rPr>
        <w:t xml:space="preserve">J </w:t>
      </w:r>
      <w:proofErr w:type="spellStart"/>
      <w:r>
        <w:rPr>
          <w:color w:val="222222"/>
          <w:shd w:val="clear" w:color="auto" w:fill="FFFFFF"/>
        </w:rPr>
        <w:t>Nucl</w:t>
      </w:r>
      <w:proofErr w:type="spellEnd"/>
      <w:r>
        <w:rPr>
          <w:color w:val="222222"/>
          <w:shd w:val="clear" w:color="auto" w:fill="FFFFFF"/>
        </w:rPr>
        <w:t xml:space="preserve"> Med 2017 July; 58(7):16N.</w:t>
      </w:r>
      <w:bookmarkEnd w:id="13"/>
    </w:p>
    <w:p w14:paraId="5330507C" w14:textId="77777777" w:rsidR="0025483F" w:rsidRDefault="0025483F" w:rsidP="0025483F">
      <w:pPr>
        <w:pStyle w:val="ListParagraph"/>
        <w:rPr>
          <w:color w:val="222222"/>
          <w:shd w:val="clear" w:color="auto" w:fill="FFFFFF"/>
        </w:rPr>
      </w:pPr>
    </w:p>
    <w:p w14:paraId="7F8C95CF" w14:textId="77777777" w:rsidR="0025483F" w:rsidRPr="003B1268" w:rsidRDefault="0025483F" w:rsidP="0025483F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color w:val="222222"/>
          <w:shd w:val="clear" w:color="auto" w:fill="FFFFFF"/>
        </w:rPr>
      </w:pPr>
      <w:r w:rsidRPr="003B1268">
        <w:rPr>
          <w:b/>
          <w:color w:val="222222"/>
          <w:shd w:val="clear" w:color="auto" w:fill="FFFFFF"/>
        </w:rPr>
        <w:t>Greenspan, BS.</w:t>
      </w:r>
      <w:r>
        <w:rPr>
          <w:color w:val="222222"/>
          <w:shd w:val="clear" w:color="auto" w:fill="FFFFFF"/>
        </w:rPr>
        <w:t xml:space="preserve"> </w:t>
      </w:r>
      <w:bookmarkStart w:id="14" w:name="_Hlk513885147"/>
      <w:r>
        <w:rPr>
          <w:color w:val="222222"/>
          <w:shd w:val="clear" w:color="auto" w:fill="FFFFFF"/>
        </w:rPr>
        <w:t xml:space="preserve">“SNMMI Leadership Update: </w:t>
      </w:r>
      <w:bookmarkEnd w:id="14"/>
      <w:r>
        <w:rPr>
          <w:color w:val="222222"/>
          <w:shd w:val="clear" w:color="auto" w:fill="FFFFFF"/>
        </w:rPr>
        <w:t xml:space="preserve">Strategic Advocacy” J </w:t>
      </w:r>
      <w:proofErr w:type="spellStart"/>
      <w:r>
        <w:rPr>
          <w:color w:val="222222"/>
          <w:shd w:val="clear" w:color="auto" w:fill="FFFFFF"/>
        </w:rPr>
        <w:t>Nucl</w:t>
      </w:r>
      <w:proofErr w:type="spellEnd"/>
      <w:r>
        <w:rPr>
          <w:color w:val="222222"/>
          <w:shd w:val="clear" w:color="auto" w:fill="FFFFFF"/>
        </w:rPr>
        <w:t xml:space="preserve"> Med 2017 Sept; 58(9):15N.</w:t>
      </w:r>
    </w:p>
    <w:p w14:paraId="4F5C3490" w14:textId="77777777" w:rsidR="008B5E22" w:rsidRDefault="008B5E22" w:rsidP="008B5E22">
      <w:pPr>
        <w:pStyle w:val="ListParagraph"/>
        <w:rPr>
          <w:sz w:val="22"/>
          <w:szCs w:val="22"/>
        </w:rPr>
      </w:pPr>
    </w:p>
    <w:p w14:paraId="1F5956A6" w14:textId="77777777" w:rsidR="008B5E22" w:rsidRDefault="008B5E22" w:rsidP="003A25C4">
      <w:pPr>
        <w:pStyle w:val="PlainText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8B5E22">
        <w:rPr>
          <w:rFonts w:ascii="Times New Roman" w:hAnsi="Times New Roman"/>
          <w:b/>
          <w:sz w:val="22"/>
          <w:szCs w:val="22"/>
        </w:rPr>
        <w:t>Greenspan, BS</w:t>
      </w:r>
      <w:r>
        <w:rPr>
          <w:rFonts w:ascii="Times New Roman" w:hAnsi="Times New Roman"/>
          <w:sz w:val="22"/>
          <w:szCs w:val="22"/>
        </w:rPr>
        <w:t>.</w:t>
      </w:r>
      <w:bookmarkStart w:id="15" w:name="_Hlk496940707"/>
      <w:r w:rsidR="001C235F">
        <w:rPr>
          <w:rFonts w:ascii="Times New Roman" w:hAnsi="Times New Roman"/>
          <w:sz w:val="22"/>
          <w:szCs w:val="22"/>
        </w:rPr>
        <w:t xml:space="preserve"> Role of SNMMI and </w:t>
      </w:r>
      <w:r w:rsidR="008C3976">
        <w:rPr>
          <w:rFonts w:ascii="Times New Roman" w:hAnsi="Times New Roman"/>
          <w:sz w:val="22"/>
          <w:szCs w:val="22"/>
        </w:rPr>
        <w:t>R</w:t>
      </w:r>
      <w:r w:rsidR="001C235F">
        <w:rPr>
          <w:rFonts w:ascii="Times New Roman" w:hAnsi="Times New Roman"/>
          <w:sz w:val="22"/>
          <w:szCs w:val="22"/>
        </w:rPr>
        <w:t xml:space="preserve">eview of Nuclear </w:t>
      </w:r>
      <w:r w:rsidR="0025483F">
        <w:rPr>
          <w:rFonts w:ascii="Times New Roman" w:hAnsi="Times New Roman"/>
          <w:sz w:val="22"/>
          <w:szCs w:val="22"/>
        </w:rPr>
        <w:t>M</w:t>
      </w:r>
      <w:r w:rsidR="001C235F">
        <w:rPr>
          <w:rFonts w:ascii="Times New Roman" w:hAnsi="Times New Roman"/>
          <w:sz w:val="22"/>
          <w:szCs w:val="22"/>
        </w:rPr>
        <w:t>edicine</w:t>
      </w:r>
      <w:r>
        <w:rPr>
          <w:rFonts w:ascii="Times New Roman" w:hAnsi="Times New Roman"/>
          <w:sz w:val="22"/>
          <w:szCs w:val="22"/>
        </w:rPr>
        <w:t>.</w:t>
      </w:r>
      <w:r w:rsidR="001C23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C235F">
        <w:rPr>
          <w:rFonts w:ascii="Times New Roman" w:hAnsi="Times New Roman"/>
          <w:sz w:val="22"/>
          <w:szCs w:val="22"/>
        </w:rPr>
        <w:t>ePATIENT</w:t>
      </w:r>
      <w:proofErr w:type="spellEnd"/>
      <w:r w:rsidR="001C235F">
        <w:rPr>
          <w:rFonts w:ascii="Times New Roman" w:hAnsi="Times New Roman"/>
          <w:sz w:val="22"/>
          <w:szCs w:val="22"/>
        </w:rPr>
        <w:t>, Pangea Project, Volume 1, No 1, Autumn, 2017, published by Canadian Association of Nuclear Medicine.</w:t>
      </w:r>
      <w:r>
        <w:rPr>
          <w:rFonts w:ascii="Times New Roman" w:hAnsi="Times New Roman"/>
          <w:sz w:val="22"/>
          <w:szCs w:val="22"/>
        </w:rPr>
        <w:t xml:space="preserve"> </w:t>
      </w:r>
      <w:bookmarkEnd w:id="15"/>
    </w:p>
    <w:p w14:paraId="415DEC15" w14:textId="77777777" w:rsidR="0025483F" w:rsidRDefault="0025483F" w:rsidP="0025483F">
      <w:pPr>
        <w:pStyle w:val="ListParagraph"/>
        <w:rPr>
          <w:sz w:val="22"/>
          <w:szCs w:val="22"/>
        </w:rPr>
      </w:pPr>
    </w:p>
    <w:p w14:paraId="4B36A9EF" w14:textId="77777777" w:rsidR="0025483F" w:rsidRPr="0025483F" w:rsidRDefault="0025483F" w:rsidP="0025483F">
      <w:pPr>
        <w:pStyle w:val="ListParagraph"/>
        <w:numPr>
          <w:ilvl w:val="0"/>
          <w:numId w:val="9"/>
        </w:numPr>
        <w:shd w:val="clear" w:color="auto" w:fill="FFFFFF"/>
        <w:contextualSpacing/>
        <w:rPr>
          <w:color w:val="212121"/>
        </w:rPr>
      </w:pPr>
      <w:r w:rsidRPr="00562820">
        <w:rPr>
          <w:b/>
          <w:color w:val="212121"/>
        </w:rPr>
        <w:t>Greenspan, BS</w:t>
      </w:r>
      <w:r>
        <w:rPr>
          <w:color w:val="212121"/>
        </w:rPr>
        <w:t xml:space="preserve">. </w:t>
      </w:r>
      <w:r>
        <w:rPr>
          <w:color w:val="222222"/>
          <w:shd w:val="clear" w:color="auto" w:fill="FFFFFF"/>
        </w:rPr>
        <w:t xml:space="preserve">“SNMMI Leadership Update: Improving Quality, Value and Safety” J </w:t>
      </w:r>
      <w:proofErr w:type="spellStart"/>
      <w:r>
        <w:rPr>
          <w:color w:val="222222"/>
          <w:shd w:val="clear" w:color="auto" w:fill="FFFFFF"/>
        </w:rPr>
        <w:t>Nucl</w:t>
      </w:r>
      <w:proofErr w:type="spellEnd"/>
      <w:r>
        <w:rPr>
          <w:color w:val="222222"/>
          <w:shd w:val="clear" w:color="auto" w:fill="FFFFFF"/>
        </w:rPr>
        <w:t xml:space="preserve"> Med 2017 Nov; 58(11):18N.</w:t>
      </w:r>
    </w:p>
    <w:p w14:paraId="0B221A88" w14:textId="77777777" w:rsidR="007A15B2" w:rsidRDefault="007A15B2" w:rsidP="007A15B2">
      <w:pPr>
        <w:pStyle w:val="ListParagraph"/>
        <w:rPr>
          <w:sz w:val="22"/>
          <w:szCs w:val="22"/>
        </w:rPr>
      </w:pPr>
    </w:p>
    <w:p w14:paraId="36608BAE" w14:textId="77777777" w:rsidR="00673FE4" w:rsidRPr="00DB4D56" w:rsidRDefault="00673FE4" w:rsidP="00673FE4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rFonts w:eastAsia="Calibri"/>
          <w:color w:val="222222"/>
          <w:shd w:val="clear" w:color="auto" w:fill="FFFFFF"/>
        </w:rPr>
      </w:pPr>
      <w:bookmarkStart w:id="16" w:name="_Hlk513884057"/>
      <w:r w:rsidRPr="005829B1">
        <w:rPr>
          <w:b/>
          <w:color w:val="222222"/>
          <w:shd w:val="clear" w:color="auto" w:fill="FFFFFF"/>
        </w:rPr>
        <w:t xml:space="preserve">Greenspan, BS. </w:t>
      </w:r>
      <w:r w:rsidRPr="005829B1">
        <w:rPr>
          <w:color w:val="222222"/>
          <w:shd w:val="clear" w:color="auto" w:fill="FFFFFF"/>
        </w:rPr>
        <w:t>“SNMMI</w:t>
      </w:r>
      <w:r w:rsidRPr="005829B1">
        <w:rPr>
          <w:b/>
          <w:color w:val="222222"/>
          <w:shd w:val="clear" w:color="auto" w:fill="FFFFFF"/>
        </w:rPr>
        <w:t xml:space="preserve"> </w:t>
      </w:r>
      <w:r w:rsidRPr="005829B1">
        <w:rPr>
          <w:color w:val="222222"/>
          <w:shd w:val="clear" w:color="auto" w:fill="FFFFFF"/>
        </w:rPr>
        <w:t xml:space="preserve">Leadership Update: </w:t>
      </w:r>
      <w:r>
        <w:rPr>
          <w:color w:val="222222"/>
          <w:shd w:val="clear" w:color="auto" w:fill="FFFFFF"/>
        </w:rPr>
        <w:t>Strengthening the Workforce Pipeline”</w:t>
      </w:r>
      <w:r w:rsidRPr="005829B1">
        <w:rPr>
          <w:color w:val="222222"/>
          <w:shd w:val="clear" w:color="auto" w:fill="FFFFFF"/>
        </w:rPr>
        <w:t xml:space="preserve"> J </w:t>
      </w:r>
      <w:proofErr w:type="spellStart"/>
      <w:r w:rsidRPr="005829B1">
        <w:rPr>
          <w:color w:val="222222"/>
          <w:shd w:val="clear" w:color="auto" w:fill="FFFFFF"/>
        </w:rPr>
        <w:t>Nucl</w:t>
      </w:r>
      <w:proofErr w:type="spellEnd"/>
      <w:r w:rsidRPr="005829B1">
        <w:rPr>
          <w:color w:val="222222"/>
          <w:shd w:val="clear" w:color="auto" w:fill="FFFFFF"/>
        </w:rPr>
        <w:t xml:space="preserve"> Med 2018 </w:t>
      </w:r>
      <w:r>
        <w:rPr>
          <w:color w:val="222222"/>
          <w:shd w:val="clear" w:color="auto" w:fill="FFFFFF"/>
        </w:rPr>
        <w:t>Jan</w:t>
      </w:r>
      <w:r w:rsidRPr="005829B1">
        <w:rPr>
          <w:color w:val="222222"/>
          <w:shd w:val="clear" w:color="auto" w:fill="FFFFFF"/>
        </w:rPr>
        <w:t>; 59(</w:t>
      </w:r>
      <w:r>
        <w:rPr>
          <w:color w:val="222222"/>
          <w:shd w:val="clear" w:color="auto" w:fill="FFFFFF"/>
        </w:rPr>
        <w:t>1</w:t>
      </w:r>
      <w:r w:rsidRPr="005829B1">
        <w:rPr>
          <w:color w:val="222222"/>
          <w:shd w:val="clear" w:color="auto" w:fill="FFFFFF"/>
        </w:rPr>
        <w:t>):1</w:t>
      </w:r>
      <w:r>
        <w:rPr>
          <w:color w:val="222222"/>
          <w:shd w:val="clear" w:color="auto" w:fill="FFFFFF"/>
        </w:rPr>
        <w:t>7</w:t>
      </w:r>
      <w:r w:rsidRPr="005829B1">
        <w:rPr>
          <w:color w:val="222222"/>
          <w:shd w:val="clear" w:color="auto" w:fill="FFFFFF"/>
        </w:rPr>
        <w:t>N.</w:t>
      </w:r>
    </w:p>
    <w:p w14:paraId="30DB557F" w14:textId="77777777" w:rsidR="00DB4D56" w:rsidRPr="006A30EE" w:rsidRDefault="00DB4D56" w:rsidP="00DB4D56">
      <w:pPr>
        <w:pStyle w:val="ListParagraph"/>
        <w:spacing w:after="200" w:line="276" w:lineRule="auto"/>
        <w:ind w:left="0"/>
        <w:contextualSpacing/>
        <w:rPr>
          <w:rFonts w:eastAsia="Calibri"/>
          <w:color w:val="222222"/>
          <w:shd w:val="clear" w:color="auto" w:fill="FFFFFF"/>
        </w:rPr>
      </w:pPr>
    </w:p>
    <w:p w14:paraId="696BC752" w14:textId="77777777" w:rsidR="007A15B2" w:rsidRPr="00DB4D56" w:rsidRDefault="007A15B2" w:rsidP="007A15B2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rFonts w:eastAsia="Calibri"/>
          <w:color w:val="222222"/>
          <w:sz w:val="22"/>
          <w:szCs w:val="22"/>
          <w:shd w:val="clear" w:color="auto" w:fill="FFFFFF"/>
        </w:rPr>
      </w:pPr>
      <w:bookmarkStart w:id="17" w:name="_Hlk516924233"/>
      <w:r w:rsidRPr="002C38ED">
        <w:rPr>
          <w:b/>
          <w:color w:val="222222"/>
          <w:shd w:val="clear" w:color="auto" w:fill="FFFFFF"/>
        </w:rPr>
        <w:t>Greenspan, BS</w:t>
      </w:r>
      <w:r>
        <w:rPr>
          <w:b/>
          <w:color w:val="222222"/>
          <w:shd w:val="clear" w:color="auto" w:fill="FFFFFF"/>
        </w:rPr>
        <w:t xml:space="preserve">. </w:t>
      </w:r>
      <w:bookmarkEnd w:id="17"/>
      <w:r w:rsidRPr="007A059E">
        <w:rPr>
          <w:color w:val="222222"/>
          <w:shd w:val="clear" w:color="auto" w:fill="FFFFFF"/>
        </w:rPr>
        <w:t>“SNMMI</w:t>
      </w:r>
      <w:r>
        <w:rPr>
          <w:b/>
          <w:color w:val="222222"/>
          <w:shd w:val="clear" w:color="auto" w:fill="FFFFFF"/>
        </w:rPr>
        <w:t xml:space="preserve"> </w:t>
      </w:r>
      <w:r w:rsidRPr="007A059E">
        <w:rPr>
          <w:color w:val="222222"/>
          <w:shd w:val="clear" w:color="auto" w:fill="FFFFFF"/>
        </w:rPr>
        <w:t>Leadership Update:</w:t>
      </w:r>
      <w:r>
        <w:rPr>
          <w:color w:val="222222"/>
          <w:shd w:val="clear" w:color="auto" w:fill="FFFFFF"/>
        </w:rPr>
        <w:t xml:space="preserve"> Advancing Research and Discovery</w:t>
      </w:r>
      <w:r w:rsidR="00194D19">
        <w:rPr>
          <w:color w:val="222222"/>
          <w:shd w:val="clear" w:color="auto" w:fill="FFFFFF"/>
        </w:rPr>
        <w:t>”</w:t>
      </w:r>
      <w:r>
        <w:rPr>
          <w:color w:val="222222"/>
          <w:shd w:val="clear" w:color="auto" w:fill="FFFFFF"/>
        </w:rPr>
        <w:t xml:space="preserve"> J </w:t>
      </w:r>
      <w:proofErr w:type="spellStart"/>
      <w:r>
        <w:rPr>
          <w:color w:val="222222"/>
          <w:shd w:val="clear" w:color="auto" w:fill="FFFFFF"/>
        </w:rPr>
        <w:t>Nucl</w:t>
      </w:r>
      <w:proofErr w:type="spellEnd"/>
      <w:r>
        <w:rPr>
          <w:color w:val="222222"/>
          <w:shd w:val="clear" w:color="auto" w:fill="FFFFFF"/>
        </w:rPr>
        <w:t xml:space="preserve"> Med 2018 Mar; 59(3):14N.</w:t>
      </w:r>
    </w:p>
    <w:p w14:paraId="00DD32D3" w14:textId="77777777" w:rsidR="00194D19" w:rsidRPr="00452155" w:rsidRDefault="00194D19" w:rsidP="007A15B2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rFonts w:eastAsia="Calibri"/>
          <w:color w:val="222222"/>
          <w:sz w:val="22"/>
          <w:szCs w:val="22"/>
          <w:shd w:val="clear" w:color="auto" w:fill="FFFFFF"/>
        </w:rPr>
      </w:pPr>
      <w:r w:rsidRPr="002C38ED">
        <w:rPr>
          <w:b/>
          <w:color w:val="222222"/>
          <w:shd w:val="clear" w:color="auto" w:fill="FFFFFF"/>
        </w:rPr>
        <w:lastRenderedPageBreak/>
        <w:t>Greenspan, BS</w:t>
      </w:r>
      <w:r>
        <w:rPr>
          <w:b/>
          <w:color w:val="222222"/>
          <w:shd w:val="clear" w:color="auto" w:fill="FFFFFF"/>
        </w:rPr>
        <w:t xml:space="preserve">. </w:t>
      </w:r>
      <w:r w:rsidRPr="007A059E">
        <w:rPr>
          <w:color w:val="222222"/>
          <w:shd w:val="clear" w:color="auto" w:fill="FFFFFF"/>
        </w:rPr>
        <w:t>“SNMMI</w:t>
      </w:r>
      <w:r>
        <w:rPr>
          <w:b/>
          <w:color w:val="222222"/>
          <w:shd w:val="clear" w:color="auto" w:fill="FFFFFF"/>
        </w:rPr>
        <w:t xml:space="preserve"> </w:t>
      </w:r>
      <w:r w:rsidRPr="007A059E">
        <w:rPr>
          <w:color w:val="222222"/>
          <w:shd w:val="clear" w:color="auto" w:fill="FFFFFF"/>
        </w:rPr>
        <w:t>Leadership Update:</w:t>
      </w:r>
      <w:r>
        <w:rPr>
          <w:color w:val="222222"/>
          <w:shd w:val="clear" w:color="auto" w:fill="FFFFFF"/>
        </w:rPr>
        <w:t xml:space="preserve"> Implementing the Value Initiative” J </w:t>
      </w:r>
      <w:proofErr w:type="spellStart"/>
      <w:r>
        <w:rPr>
          <w:color w:val="222222"/>
          <w:shd w:val="clear" w:color="auto" w:fill="FFFFFF"/>
        </w:rPr>
        <w:t>Nucl</w:t>
      </w:r>
      <w:proofErr w:type="spellEnd"/>
      <w:r>
        <w:rPr>
          <w:color w:val="222222"/>
          <w:shd w:val="clear" w:color="auto" w:fill="FFFFFF"/>
        </w:rPr>
        <w:t xml:space="preserve"> Med 2018 Jun; 59(6):17N-18N.</w:t>
      </w:r>
    </w:p>
    <w:p w14:paraId="17A4686F" w14:textId="77777777" w:rsidR="00452155" w:rsidRPr="00DB4D56" w:rsidRDefault="00452155" w:rsidP="00387FC3">
      <w:pPr>
        <w:pStyle w:val="ListParagraph"/>
        <w:spacing w:after="200" w:line="276" w:lineRule="auto"/>
        <w:ind w:left="0"/>
        <w:contextualSpacing/>
        <w:rPr>
          <w:rFonts w:eastAsia="Calibri"/>
          <w:color w:val="222222"/>
          <w:sz w:val="22"/>
          <w:szCs w:val="22"/>
          <w:shd w:val="clear" w:color="auto" w:fill="FFFFFF"/>
        </w:rPr>
      </w:pPr>
    </w:p>
    <w:p w14:paraId="5971DE33" w14:textId="561A2882" w:rsidR="003F4FF8" w:rsidRDefault="003F4FF8" w:rsidP="007A15B2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rFonts w:eastAsia="Calibri"/>
          <w:color w:val="222222"/>
          <w:sz w:val="22"/>
          <w:szCs w:val="22"/>
          <w:shd w:val="clear" w:color="auto" w:fill="FFFFFF"/>
        </w:rPr>
      </w:pPr>
      <w:r w:rsidRPr="003F4FF8">
        <w:rPr>
          <w:rFonts w:eastAsia="Calibri"/>
          <w:b/>
          <w:bCs/>
          <w:color w:val="222222"/>
          <w:sz w:val="22"/>
          <w:szCs w:val="22"/>
          <w:shd w:val="clear" w:color="auto" w:fill="FFFFFF"/>
        </w:rPr>
        <w:t>Greenspan B</w:t>
      </w:r>
      <w:r>
        <w:rPr>
          <w:rFonts w:eastAsia="Calibri"/>
          <w:color w:val="222222"/>
          <w:sz w:val="22"/>
          <w:szCs w:val="22"/>
          <w:shd w:val="clear" w:color="auto" w:fill="FFFFFF"/>
        </w:rPr>
        <w:t>, Editor, ABSNM Nuclear Medicine Science Syllabus, ABSNM website, Dec</w:t>
      </w:r>
      <w:r w:rsidR="00202D78">
        <w:rPr>
          <w:rFonts w:eastAsia="Calibri"/>
          <w:color w:val="222222"/>
          <w:sz w:val="22"/>
          <w:szCs w:val="22"/>
          <w:shd w:val="clear" w:color="auto" w:fill="FFFFFF"/>
        </w:rPr>
        <w:t xml:space="preserve"> 2</w:t>
      </w:r>
      <w:r>
        <w:rPr>
          <w:rFonts w:eastAsia="Calibri"/>
          <w:color w:val="222222"/>
          <w:sz w:val="22"/>
          <w:szCs w:val="22"/>
          <w:shd w:val="clear" w:color="auto" w:fill="FFFFFF"/>
        </w:rPr>
        <w:t>018</w:t>
      </w:r>
    </w:p>
    <w:p w14:paraId="4D611B97" w14:textId="77777777" w:rsidR="003334D1" w:rsidRDefault="003334D1" w:rsidP="003334D1">
      <w:pPr>
        <w:pStyle w:val="ListParagraph"/>
        <w:rPr>
          <w:rFonts w:eastAsia="Calibri"/>
          <w:color w:val="222222"/>
          <w:sz w:val="22"/>
          <w:szCs w:val="22"/>
          <w:shd w:val="clear" w:color="auto" w:fill="FFFFFF"/>
        </w:rPr>
      </w:pPr>
    </w:p>
    <w:p w14:paraId="43D51BBF" w14:textId="06088E59" w:rsidR="003334D1" w:rsidRDefault="003334D1" w:rsidP="00202D78">
      <w:pPr>
        <w:numPr>
          <w:ilvl w:val="0"/>
          <w:numId w:val="9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 w:rsidRPr="00B67A18">
        <w:rPr>
          <w:b/>
          <w:bCs/>
          <w:color w:val="222222"/>
          <w:shd w:val="clear" w:color="auto" w:fill="FFFFFF"/>
        </w:rPr>
        <w:t>Greenspan BS</w:t>
      </w:r>
      <w:r>
        <w:rPr>
          <w:color w:val="222222"/>
          <w:shd w:val="clear" w:color="auto" w:fill="FFFFFF"/>
        </w:rPr>
        <w:t xml:space="preserve"> and </w:t>
      </w:r>
      <w:proofErr w:type="spellStart"/>
      <w:r>
        <w:rPr>
          <w:color w:val="222222"/>
          <w:shd w:val="clear" w:color="auto" w:fill="FFFFFF"/>
        </w:rPr>
        <w:t>Jadvar</w:t>
      </w:r>
      <w:proofErr w:type="spellEnd"/>
      <w:r>
        <w:rPr>
          <w:color w:val="222222"/>
          <w:shd w:val="clear" w:color="auto" w:fill="FFFFFF"/>
        </w:rPr>
        <w:t xml:space="preserve"> H. Invited Commentary: Nuclear </w:t>
      </w:r>
      <w:proofErr w:type="spellStart"/>
      <w:r>
        <w:rPr>
          <w:color w:val="222222"/>
          <w:shd w:val="clear" w:color="auto" w:fill="FFFFFF"/>
        </w:rPr>
        <w:t>Theranostics</w:t>
      </w:r>
      <w:proofErr w:type="spellEnd"/>
      <w:r>
        <w:rPr>
          <w:color w:val="222222"/>
          <w:shd w:val="clear" w:color="auto" w:fill="FFFFFF"/>
        </w:rPr>
        <w:t xml:space="preserve"> - The Path Forward. </w:t>
      </w:r>
      <w:proofErr w:type="spellStart"/>
      <w:r>
        <w:rPr>
          <w:color w:val="222222"/>
          <w:shd w:val="clear" w:color="auto" w:fill="FFFFFF"/>
        </w:rPr>
        <w:t>Radiographics</w:t>
      </w:r>
      <w:proofErr w:type="spellEnd"/>
      <w:r>
        <w:rPr>
          <w:color w:val="222222"/>
          <w:shd w:val="clear" w:color="auto" w:fill="FFFFFF"/>
        </w:rPr>
        <w:t xml:space="preserve"> </w:t>
      </w:r>
      <w:r w:rsidRPr="007545DA">
        <w:rPr>
          <w:b/>
          <w:bCs/>
          <w:color w:val="222222"/>
          <w:shd w:val="clear" w:color="auto" w:fill="FFFFFF"/>
        </w:rPr>
        <w:t>2020</w:t>
      </w:r>
      <w:r>
        <w:rPr>
          <w:color w:val="222222"/>
          <w:shd w:val="clear" w:color="auto" w:fill="FFFFFF"/>
        </w:rPr>
        <w:t xml:space="preserve">; 40:1741-1742.  doi.org/10.1148/rg.2020200179 </w:t>
      </w:r>
    </w:p>
    <w:p w14:paraId="34BF6E00" w14:textId="77777777" w:rsidR="00B04F20" w:rsidRDefault="00B04F20" w:rsidP="00B04F20">
      <w:pPr>
        <w:pStyle w:val="ListParagraph"/>
        <w:rPr>
          <w:color w:val="222222"/>
          <w:shd w:val="clear" w:color="auto" w:fill="FFFFFF"/>
        </w:rPr>
      </w:pPr>
    </w:p>
    <w:p w14:paraId="06D50221" w14:textId="51719D4D" w:rsidR="00B04F20" w:rsidRDefault="006B4F37" w:rsidP="00202D78">
      <w:pPr>
        <w:numPr>
          <w:ilvl w:val="0"/>
          <w:numId w:val="9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 w:rsidRPr="00FC7A37">
        <w:rPr>
          <w:b/>
          <w:bCs/>
          <w:color w:val="222222"/>
          <w:shd w:val="clear" w:color="auto" w:fill="FFFFFF"/>
        </w:rPr>
        <w:t xml:space="preserve">Ben </w:t>
      </w:r>
      <w:proofErr w:type="gramStart"/>
      <w:r w:rsidR="005E5107" w:rsidRPr="00FC7A37">
        <w:rPr>
          <w:b/>
          <w:bCs/>
          <w:color w:val="222222"/>
          <w:shd w:val="clear" w:color="auto" w:fill="FFFFFF"/>
        </w:rPr>
        <w:t>Greenspan</w:t>
      </w:r>
      <w:r w:rsidR="00F01DBC" w:rsidRPr="00FC7A37">
        <w:rPr>
          <w:b/>
          <w:bCs/>
          <w:color w:val="222222"/>
          <w:shd w:val="clear" w:color="auto" w:fill="FFFFFF"/>
        </w:rPr>
        <w:t xml:space="preserve">  </w:t>
      </w:r>
      <w:r w:rsidR="00FC7A37">
        <w:rPr>
          <w:b/>
          <w:bCs/>
          <w:color w:val="222222"/>
          <w:shd w:val="clear" w:color="auto" w:fill="FFFFFF"/>
        </w:rPr>
        <w:t>“</w:t>
      </w:r>
      <w:proofErr w:type="gramEnd"/>
      <w:r w:rsidR="00F01DBC">
        <w:rPr>
          <w:color w:val="222222"/>
          <w:shd w:val="clear" w:color="auto" w:fill="FFFFFF"/>
        </w:rPr>
        <w:t xml:space="preserve">A Brief </w:t>
      </w:r>
      <w:r w:rsidR="00FC7A37">
        <w:rPr>
          <w:color w:val="222222"/>
          <w:shd w:val="clear" w:color="auto" w:fill="FFFFFF"/>
        </w:rPr>
        <w:t>H</w:t>
      </w:r>
      <w:r w:rsidR="00F01DBC">
        <w:rPr>
          <w:color w:val="222222"/>
          <w:shd w:val="clear" w:color="auto" w:fill="FFFFFF"/>
        </w:rPr>
        <w:t xml:space="preserve">istory of the ACNM </w:t>
      </w:r>
      <w:r w:rsidR="00856890">
        <w:rPr>
          <w:color w:val="222222"/>
          <w:shd w:val="clear" w:color="auto" w:fill="FFFFFF"/>
        </w:rPr>
        <w:t>and ACNP</w:t>
      </w:r>
      <w:r w:rsidR="00FC7A37">
        <w:rPr>
          <w:color w:val="222222"/>
          <w:shd w:val="clear" w:color="auto" w:fill="FFFFFF"/>
        </w:rPr>
        <w:t>”</w:t>
      </w:r>
      <w:r w:rsidR="00856890">
        <w:rPr>
          <w:color w:val="222222"/>
          <w:shd w:val="clear" w:color="auto" w:fill="FFFFFF"/>
        </w:rPr>
        <w:t xml:space="preserve"> in </w:t>
      </w:r>
      <w:r w:rsidR="007E15A3">
        <w:rPr>
          <w:color w:val="222222"/>
          <w:shd w:val="clear" w:color="auto" w:fill="FFFFFF"/>
        </w:rPr>
        <w:t>ACNM Scanner, Spring 2024, May 2024</w:t>
      </w:r>
      <w:r w:rsidR="005E5107">
        <w:rPr>
          <w:color w:val="222222"/>
          <w:shd w:val="clear" w:color="auto" w:fill="FFFFFF"/>
        </w:rPr>
        <w:t xml:space="preserve"> </w:t>
      </w:r>
    </w:p>
    <w:p w14:paraId="2C965A11" w14:textId="77777777" w:rsidR="001F3A60" w:rsidRDefault="001F3A60" w:rsidP="001F3A60">
      <w:pPr>
        <w:pStyle w:val="ListParagraph"/>
        <w:rPr>
          <w:color w:val="222222"/>
          <w:shd w:val="clear" w:color="auto" w:fill="FFFFFF"/>
        </w:rPr>
      </w:pPr>
    </w:p>
    <w:p w14:paraId="0A02E84C" w14:textId="556BC752" w:rsidR="001F3A60" w:rsidRDefault="001F3A60" w:rsidP="00034898">
      <w:pPr>
        <w:shd w:val="clear" w:color="auto" w:fill="FFFFFF"/>
        <w:textAlignment w:val="baseline"/>
        <w:rPr>
          <w:color w:val="222222"/>
          <w:shd w:val="clear" w:color="auto" w:fill="FFFFFF"/>
        </w:rPr>
      </w:pPr>
      <w:bookmarkStart w:id="18" w:name="_Hlk107677053"/>
    </w:p>
    <w:bookmarkEnd w:id="18"/>
    <w:p w14:paraId="4F1822F8" w14:textId="0E47C129" w:rsidR="008C01C0" w:rsidRDefault="008C01C0" w:rsidP="008C01C0">
      <w:pPr>
        <w:pStyle w:val="Header"/>
        <w:tabs>
          <w:tab w:val="clear" w:pos="4320"/>
          <w:tab w:val="clear" w:pos="8640"/>
        </w:tabs>
        <w:ind w:left="720" w:hanging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Letters to the Editor:</w:t>
      </w:r>
      <w:r w:rsidRPr="002428EB">
        <w:rPr>
          <w:sz w:val="22"/>
          <w:szCs w:val="22"/>
          <w:u w:val="single"/>
        </w:rPr>
        <w:t xml:space="preserve"> </w:t>
      </w:r>
    </w:p>
    <w:p w14:paraId="28E011F0" w14:textId="77777777" w:rsidR="008C01C0" w:rsidRDefault="008C01C0" w:rsidP="003E6B6C">
      <w:pPr>
        <w:shd w:val="clear" w:color="auto" w:fill="FFFFFF"/>
        <w:ind w:left="720"/>
        <w:textAlignment w:val="baseline"/>
        <w:rPr>
          <w:color w:val="222222"/>
          <w:shd w:val="clear" w:color="auto" w:fill="FFFFFF"/>
        </w:rPr>
      </w:pPr>
    </w:p>
    <w:p w14:paraId="1C2C0224" w14:textId="584432D8" w:rsidR="008C01C0" w:rsidRDefault="008C01C0" w:rsidP="00034898">
      <w:pPr>
        <w:pStyle w:val="PlainText"/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Abell GO,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>, Human births and the phase of the moon. (Letter to the Editor) N Eng</w:t>
      </w:r>
      <w:r>
        <w:rPr>
          <w:rFonts w:ascii="Times New Roman" w:hAnsi="Times New Roman"/>
          <w:sz w:val="22"/>
          <w:szCs w:val="22"/>
        </w:rPr>
        <w:t>l</w:t>
      </w:r>
      <w:r w:rsidRPr="002428EB">
        <w:rPr>
          <w:rFonts w:ascii="Times New Roman" w:hAnsi="Times New Roman"/>
          <w:sz w:val="22"/>
          <w:szCs w:val="22"/>
        </w:rPr>
        <w:t xml:space="preserve"> J Med 1979; 300:96</w:t>
      </w:r>
      <w:r>
        <w:rPr>
          <w:rFonts w:ascii="Times New Roman" w:hAnsi="Times New Roman"/>
          <w:sz w:val="22"/>
          <w:szCs w:val="22"/>
        </w:rPr>
        <w:t>.</w:t>
      </w:r>
    </w:p>
    <w:p w14:paraId="42E8667E" w14:textId="77777777" w:rsidR="00D6031B" w:rsidRPr="00C14B61" w:rsidRDefault="00D6031B" w:rsidP="00D6031B">
      <w:pPr>
        <w:pStyle w:val="PlainText"/>
        <w:rPr>
          <w:rFonts w:ascii="Times New Roman" w:hAnsi="Times New Roman"/>
          <w:sz w:val="22"/>
          <w:szCs w:val="22"/>
        </w:rPr>
      </w:pPr>
    </w:p>
    <w:p w14:paraId="57E89B6A" w14:textId="74C1A64B" w:rsidR="00ED5371" w:rsidRPr="00C14B61" w:rsidRDefault="00ED5371" w:rsidP="00034898">
      <w:pPr>
        <w:pStyle w:val="PlainText"/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Miller JH,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>, Integrated imaging of hepatic tumors in childhood. (Reply to Letter to the Editor Radiology) Radiology1986; 158:278-279</w:t>
      </w:r>
      <w:r>
        <w:rPr>
          <w:rFonts w:ascii="Times New Roman" w:hAnsi="Times New Roman"/>
          <w:sz w:val="22"/>
          <w:szCs w:val="22"/>
        </w:rPr>
        <w:t>.</w:t>
      </w:r>
    </w:p>
    <w:p w14:paraId="4525430B" w14:textId="3639E0A9" w:rsidR="008C01C0" w:rsidRDefault="008C01C0" w:rsidP="00ED5371">
      <w:pPr>
        <w:shd w:val="clear" w:color="auto" w:fill="FFFFFF"/>
        <w:ind w:left="720"/>
        <w:textAlignment w:val="baseline"/>
        <w:rPr>
          <w:color w:val="222222"/>
          <w:shd w:val="clear" w:color="auto" w:fill="FFFFFF"/>
        </w:rPr>
      </w:pPr>
    </w:p>
    <w:p w14:paraId="4D55509B" w14:textId="56A01D0C" w:rsidR="00ED5371" w:rsidRPr="00C14B61" w:rsidRDefault="00ED5371" w:rsidP="00034898">
      <w:pPr>
        <w:pStyle w:val="PlainText"/>
        <w:numPr>
          <w:ilvl w:val="0"/>
          <w:numId w:val="33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>, Mortality among workers at Oak Ridge National Laboratory. (Letter to the Editor) JAMA 1991; 266:653</w:t>
      </w:r>
      <w:r>
        <w:rPr>
          <w:rFonts w:ascii="Times New Roman" w:hAnsi="Times New Roman"/>
          <w:sz w:val="22"/>
          <w:szCs w:val="22"/>
        </w:rPr>
        <w:t>.</w:t>
      </w:r>
    </w:p>
    <w:p w14:paraId="7E459496" w14:textId="0B2609DE" w:rsidR="00ED5371" w:rsidRDefault="00ED5371" w:rsidP="00ED5371">
      <w:pPr>
        <w:shd w:val="clear" w:color="auto" w:fill="FFFFFF"/>
        <w:ind w:left="1080"/>
        <w:textAlignment w:val="baseline"/>
        <w:rPr>
          <w:color w:val="222222"/>
          <w:shd w:val="clear" w:color="auto" w:fill="FFFFFF"/>
        </w:rPr>
      </w:pPr>
    </w:p>
    <w:p w14:paraId="65D668EC" w14:textId="2C0B4094" w:rsidR="00A85D77" w:rsidRDefault="00A85D77" w:rsidP="00034898">
      <w:pPr>
        <w:numPr>
          <w:ilvl w:val="0"/>
          <w:numId w:val="33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 w:rsidRPr="00034898">
        <w:rPr>
          <w:b/>
          <w:bCs/>
          <w:color w:val="222222"/>
          <w:shd w:val="clear" w:color="auto" w:fill="FFFFFF"/>
        </w:rPr>
        <w:t>Greenspan BS</w:t>
      </w:r>
      <w:r>
        <w:rPr>
          <w:color w:val="222222"/>
          <w:shd w:val="clear" w:color="auto" w:fill="FFFFFF"/>
        </w:rPr>
        <w:t>. Thyroidectomy without Radioiodine in Low-Risk Thyroid Cancer. (Letter to the Editor) N Engl J Med. 2022 Jun 2;</w:t>
      </w:r>
      <w:r w:rsidR="00680093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386(22):2154. </w:t>
      </w:r>
      <w:proofErr w:type="spellStart"/>
      <w:r>
        <w:rPr>
          <w:color w:val="222222"/>
          <w:shd w:val="clear" w:color="auto" w:fill="FFFFFF"/>
        </w:rPr>
        <w:t>doi</w:t>
      </w:r>
      <w:proofErr w:type="spellEnd"/>
      <w:r>
        <w:rPr>
          <w:color w:val="222222"/>
          <w:shd w:val="clear" w:color="auto" w:fill="FFFFFF"/>
        </w:rPr>
        <w:t>: 10.1056/NEJMc2204553.</w:t>
      </w:r>
      <w:r w:rsidR="00085047">
        <w:rPr>
          <w:color w:val="222222"/>
          <w:shd w:val="clear" w:color="auto" w:fill="FFFFFF"/>
        </w:rPr>
        <w:t xml:space="preserve"> </w:t>
      </w:r>
    </w:p>
    <w:p w14:paraId="77208760" w14:textId="77777777" w:rsidR="00085047" w:rsidRDefault="00085047" w:rsidP="00085047">
      <w:pPr>
        <w:pStyle w:val="ListParagraph"/>
        <w:rPr>
          <w:color w:val="222222"/>
          <w:shd w:val="clear" w:color="auto" w:fill="FFFFFF"/>
        </w:rPr>
      </w:pPr>
    </w:p>
    <w:p w14:paraId="1161FC80" w14:textId="192CBC56" w:rsidR="00085047" w:rsidRDefault="00E608D7" w:rsidP="00034898">
      <w:pPr>
        <w:numPr>
          <w:ilvl w:val="0"/>
          <w:numId w:val="33"/>
        </w:numPr>
        <w:shd w:val="clear" w:color="auto" w:fill="FFFFFF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Hertz B, </w:t>
      </w:r>
      <w:r w:rsidRPr="00FC77C0">
        <w:rPr>
          <w:b/>
          <w:bCs/>
          <w:color w:val="222222"/>
          <w:shd w:val="clear" w:color="auto" w:fill="FFFFFF"/>
        </w:rPr>
        <w:t>Greenspan B</w:t>
      </w:r>
      <w:r w:rsidR="0083538D">
        <w:rPr>
          <w:b/>
          <w:bCs/>
          <w:color w:val="222222"/>
          <w:shd w:val="clear" w:color="auto" w:fill="FFFFFF"/>
        </w:rPr>
        <w:t>S</w:t>
      </w:r>
      <w:r w:rsidR="00AD415A">
        <w:rPr>
          <w:color w:val="222222"/>
          <w:shd w:val="clear" w:color="auto" w:fill="FFFFFF"/>
        </w:rPr>
        <w:t xml:space="preserve">. “Present and </w:t>
      </w:r>
      <w:r w:rsidR="00AA3E06">
        <w:rPr>
          <w:color w:val="222222"/>
          <w:shd w:val="clear" w:color="auto" w:fill="FFFFFF"/>
        </w:rPr>
        <w:t>f</w:t>
      </w:r>
      <w:r w:rsidR="00AD415A">
        <w:rPr>
          <w:color w:val="222222"/>
          <w:shd w:val="clear" w:color="auto" w:fill="FFFFFF"/>
        </w:rPr>
        <w:t xml:space="preserve">uture of </w:t>
      </w:r>
      <w:r w:rsidR="00AA3E06">
        <w:rPr>
          <w:color w:val="222222"/>
          <w:shd w:val="clear" w:color="auto" w:fill="FFFFFF"/>
        </w:rPr>
        <w:t>t</w:t>
      </w:r>
      <w:r w:rsidR="00AD415A">
        <w:rPr>
          <w:color w:val="222222"/>
          <w:shd w:val="clear" w:color="auto" w:fill="FFFFFF"/>
        </w:rPr>
        <w:t xml:space="preserve">arget </w:t>
      </w:r>
      <w:r w:rsidR="00AA3E06">
        <w:rPr>
          <w:color w:val="222222"/>
          <w:shd w:val="clear" w:color="auto" w:fill="FFFFFF"/>
        </w:rPr>
        <w:t>t</w:t>
      </w:r>
      <w:r w:rsidR="00AD415A">
        <w:rPr>
          <w:color w:val="222222"/>
          <w:shd w:val="clear" w:color="auto" w:fill="FFFFFF"/>
        </w:rPr>
        <w:t xml:space="preserve">herapies and </w:t>
      </w:r>
      <w:proofErr w:type="spellStart"/>
      <w:r w:rsidR="00AA3E06">
        <w:rPr>
          <w:color w:val="222222"/>
          <w:shd w:val="clear" w:color="auto" w:fill="FFFFFF"/>
        </w:rPr>
        <w:t>t</w:t>
      </w:r>
      <w:r w:rsidR="00AD415A">
        <w:rPr>
          <w:color w:val="222222"/>
          <w:shd w:val="clear" w:color="auto" w:fill="FFFFFF"/>
        </w:rPr>
        <w:t>heranostics</w:t>
      </w:r>
      <w:proofErr w:type="spellEnd"/>
      <w:r w:rsidR="00573A05">
        <w:rPr>
          <w:color w:val="222222"/>
          <w:shd w:val="clear" w:color="auto" w:fill="FFFFFF"/>
        </w:rPr>
        <w:t xml:space="preserve">: Refining </w:t>
      </w:r>
      <w:r w:rsidR="00110311">
        <w:rPr>
          <w:color w:val="222222"/>
          <w:shd w:val="clear" w:color="auto" w:fill="FFFFFF"/>
        </w:rPr>
        <w:t>t</w:t>
      </w:r>
      <w:r w:rsidR="00573A05">
        <w:rPr>
          <w:color w:val="222222"/>
          <w:shd w:val="clear" w:color="auto" w:fill="FFFFFF"/>
        </w:rPr>
        <w:t xml:space="preserve">raditions and </w:t>
      </w:r>
      <w:r w:rsidR="00110311">
        <w:rPr>
          <w:color w:val="222222"/>
          <w:shd w:val="clear" w:color="auto" w:fill="FFFFFF"/>
        </w:rPr>
        <w:t>e</w:t>
      </w:r>
      <w:r w:rsidR="00573A05">
        <w:rPr>
          <w:color w:val="222222"/>
          <w:shd w:val="clear" w:color="auto" w:fill="FFFFFF"/>
        </w:rPr>
        <w:t xml:space="preserve">xploring </w:t>
      </w:r>
      <w:r w:rsidR="00110311">
        <w:rPr>
          <w:color w:val="222222"/>
          <w:shd w:val="clear" w:color="auto" w:fill="FFFFFF"/>
        </w:rPr>
        <w:t>new</w:t>
      </w:r>
      <w:r w:rsidR="00573A05">
        <w:rPr>
          <w:color w:val="222222"/>
          <w:shd w:val="clear" w:color="auto" w:fill="FFFFFF"/>
        </w:rPr>
        <w:t xml:space="preserve"> </w:t>
      </w:r>
      <w:r w:rsidR="00110311">
        <w:rPr>
          <w:color w:val="222222"/>
          <w:shd w:val="clear" w:color="auto" w:fill="FFFFFF"/>
        </w:rPr>
        <w:t>f</w:t>
      </w:r>
      <w:r w:rsidR="00573A05">
        <w:rPr>
          <w:color w:val="222222"/>
          <w:shd w:val="clear" w:color="auto" w:fill="FFFFFF"/>
        </w:rPr>
        <w:t>rontiers”</w:t>
      </w:r>
      <w:r w:rsidR="00F849EF">
        <w:rPr>
          <w:color w:val="222222"/>
          <w:shd w:val="clear" w:color="auto" w:fill="FFFFFF"/>
        </w:rPr>
        <w:t>.</w:t>
      </w:r>
      <w:r w:rsidR="00573A05">
        <w:rPr>
          <w:color w:val="222222"/>
          <w:shd w:val="clear" w:color="auto" w:fill="FFFFFF"/>
        </w:rPr>
        <w:t xml:space="preserve">  </w:t>
      </w:r>
      <w:proofErr w:type="spellStart"/>
      <w:r w:rsidR="003965D3">
        <w:rPr>
          <w:color w:val="222222"/>
          <w:shd w:val="clear" w:color="auto" w:fill="FFFFFF"/>
        </w:rPr>
        <w:t>Eur</w:t>
      </w:r>
      <w:proofErr w:type="spellEnd"/>
      <w:r w:rsidR="003965D3">
        <w:rPr>
          <w:color w:val="222222"/>
          <w:shd w:val="clear" w:color="auto" w:fill="FFFFFF"/>
        </w:rPr>
        <w:t xml:space="preserve"> J </w:t>
      </w:r>
      <w:proofErr w:type="spellStart"/>
      <w:r w:rsidR="003965D3">
        <w:rPr>
          <w:color w:val="222222"/>
          <w:shd w:val="clear" w:color="auto" w:fill="FFFFFF"/>
        </w:rPr>
        <w:t>Nucl</w:t>
      </w:r>
      <w:proofErr w:type="spellEnd"/>
      <w:r w:rsidR="003965D3">
        <w:rPr>
          <w:color w:val="222222"/>
          <w:shd w:val="clear" w:color="auto" w:fill="FFFFFF"/>
        </w:rPr>
        <w:t xml:space="preserve"> Med</w:t>
      </w:r>
      <w:r w:rsidR="00FC77C0">
        <w:rPr>
          <w:color w:val="222222"/>
          <w:shd w:val="clear" w:color="auto" w:fill="FFFFFF"/>
        </w:rPr>
        <w:t xml:space="preserve"> </w:t>
      </w:r>
      <w:r w:rsidR="00A60F69">
        <w:rPr>
          <w:color w:val="222222"/>
          <w:shd w:val="clear" w:color="auto" w:fill="FFFFFF"/>
        </w:rPr>
        <w:t>Mol Imaging</w:t>
      </w:r>
      <w:r w:rsidR="009E56FF">
        <w:rPr>
          <w:color w:val="222222"/>
          <w:shd w:val="clear" w:color="auto" w:fill="FFFFFF"/>
        </w:rPr>
        <w:t xml:space="preserve">. </w:t>
      </w:r>
      <w:r w:rsidR="00C0511A">
        <w:rPr>
          <w:color w:val="222222"/>
          <w:shd w:val="clear" w:color="auto" w:fill="FFFFFF"/>
        </w:rPr>
        <w:t xml:space="preserve"> 2023</w:t>
      </w:r>
      <w:r w:rsidR="003E7EB8">
        <w:rPr>
          <w:color w:val="222222"/>
          <w:shd w:val="clear" w:color="auto" w:fill="FFFFFF"/>
        </w:rPr>
        <w:t>;</w:t>
      </w:r>
      <w:r w:rsidR="00FD711D">
        <w:rPr>
          <w:color w:val="222222"/>
          <w:shd w:val="clear" w:color="auto" w:fill="FFFFFF"/>
        </w:rPr>
        <w:t xml:space="preserve"> 50:</w:t>
      </w:r>
      <w:r w:rsidR="00494849">
        <w:rPr>
          <w:color w:val="222222"/>
          <w:shd w:val="clear" w:color="auto" w:fill="FFFFFF"/>
        </w:rPr>
        <w:t xml:space="preserve">2605. </w:t>
      </w:r>
      <w:r w:rsidR="00E25A7A">
        <w:rPr>
          <w:color w:val="222222"/>
          <w:shd w:val="clear" w:color="auto" w:fill="FFFFFF"/>
        </w:rPr>
        <w:t xml:space="preserve">1 April. </w:t>
      </w:r>
      <w:r w:rsidR="00C0511A">
        <w:rPr>
          <w:color w:val="222222"/>
          <w:shd w:val="clear" w:color="auto" w:fill="FFFFFF"/>
        </w:rPr>
        <w:t xml:space="preserve"> </w:t>
      </w:r>
      <w:proofErr w:type="spellStart"/>
      <w:r w:rsidR="00216D25">
        <w:rPr>
          <w:color w:val="222222"/>
          <w:shd w:val="clear" w:color="auto" w:fill="FFFFFF"/>
        </w:rPr>
        <w:t>doi</w:t>
      </w:r>
      <w:proofErr w:type="spellEnd"/>
      <w:r w:rsidR="00216D25">
        <w:rPr>
          <w:color w:val="222222"/>
          <w:shd w:val="clear" w:color="auto" w:fill="FFFFFF"/>
        </w:rPr>
        <w:t>:</w:t>
      </w:r>
      <w:r w:rsidR="00E937C0">
        <w:rPr>
          <w:color w:val="222222"/>
          <w:shd w:val="clear" w:color="auto" w:fill="FFFFFF"/>
        </w:rPr>
        <w:t>.org/10.1007/s00259-023-06212</w:t>
      </w:r>
      <w:r w:rsidR="00C0511A">
        <w:rPr>
          <w:color w:val="222222"/>
          <w:shd w:val="clear" w:color="auto" w:fill="FFFFFF"/>
        </w:rPr>
        <w:t>-5.</w:t>
      </w:r>
    </w:p>
    <w:p w14:paraId="2932E57E" w14:textId="77777777" w:rsidR="0000270F" w:rsidRDefault="0000270F" w:rsidP="0000270F">
      <w:pPr>
        <w:pStyle w:val="ListParagraph"/>
        <w:rPr>
          <w:color w:val="222222"/>
          <w:shd w:val="clear" w:color="auto" w:fill="FFFFFF"/>
        </w:rPr>
      </w:pPr>
    </w:p>
    <w:p w14:paraId="01E78055" w14:textId="6DB6A964" w:rsidR="0000270F" w:rsidRDefault="00621232" w:rsidP="00C34B16">
      <w:pPr>
        <w:pStyle w:val="ListBullet"/>
        <w:numPr>
          <w:ilvl w:val="0"/>
          <w:numId w:val="33"/>
        </w:numPr>
        <w:rPr>
          <w:shd w:val="clear" w:color="auto" w:fill="FFFFFF"/>
        </w:rPr>
      </w:pPr>
      <w:r w:rsidRPr="00FC7DFA">
        <w:rPr>
          <w:b/>
          <w:bCs/>
          <w:shd w:val="clear" w:color="auto" w:fill="FFFFFF"/>
        </w:rPr>
        <w:t>Greenspan BS</w:t>
      </w:r>
      <w:r>
        <w:rPr>
          <w:shd w:val="clear" w:color="auto" w:fill="FFFFFF"/>
        </w:rPr>
        <w:t xml:space="preserve">, </w:t>
      </w:r>
      <w:r w:rsidR="00051295">
        <w:rPr>
          <w:shd w:val="clear" w:color="auto" w:fill="FFFFFF"/>
        </w:rPr>
        <w:t xml:space="preserve">Hofman MS, Buscombe J. </w:t>
      </w:r>
      <w:r w:rsidR="0062348B">
        <w:rPr>
          <w:shd w:val="clear" w:color="auto" w:fill="FFFFFF"/>
        </w:rPr>
        <w:t>“Commentary on “Radioactive Iodine: A</w:t>
      </w:r>
      <w:r w:rsidR="00F62A07">
        <w:rPr>
          <w:shd w:val="clear" w:color="auto" w:fill="FFFFFF"/>
        </w:rPr>
        <w:t xml:space="preserve"> L</w:t>
      </w:r>
      <w:r w:rsidR="0062348B">
        <w:rPr>
          <w:shd w:val="clear" w:color="auto" w:fill="FFFFFF"/>
        </w:rPr>
        <w:t>iving History</w:t>
      </w:r>
      <w:r w:rsidR="00F62A07">
        <w:rPr>
          <w:shd w:val="clear" w:color="auto" w:fill="FFFFFF"/>
        </w:rPr>
        <w:t xml:space="preserve">” J </w:t>
      </w:r>
      <w:proofErr w:type="spellStart"/>
      <w:r w:rsidR="00F62A07">
        <w:rPr>
          <w:shd w:val="clear" w:color="auto" w:fill="FFFFFF"/>
        </w:rPr>
        <w:t>Nucl</w:t>
      </w:r>
      <w:proofErr w:type="spellEnd"/>
      <w:r w:rsidR="00F62A07">
        <w:rPr>
          <w:shd w:val="clear" w:color="auto" w:fill="FFFFFF"/>
        </w:rPr>
        <w:t xml:space="preserve"> Med 2024</w:t>
      </w:r>
      <w:r w:rsidR="00F338AE">
        <w:rPr>
          <w:shd w:val="clear" w:color="auto" w:fill="FFFFFF"/>
        </w:rPr>
        <w:t xml:space="preserve"> Mar 1;65(3)</w:t>
      </w:r>
      <w:r w:rsidR="00B82A6F">
        <w:rPr>
          <w:shd w:val="clear" w:color="auto" w:fill="FFFFFF"/>
        </w:rPr>
        <w:t xml:space="preserve">:495.  </w:t>
      </w:r>
      <w:r w:rsidR="00F62A07">
        <w:rPr>
          <w:shd w:val="clear" w:color="auto" w:fill="FFFFFF"/>
        </w:rPr>
        <w:t xml:space="preserve"> </w:t>
      </w:r>
      <w:proofErr w:type="spellStart"/>
      <w:r w:rsidR="00587D1A">
        <w:rPr>
          <w:shd w:val="clear" w:color="auto" w:fill="FFFFFF"/>
        </w:rPr>
        <w:t>doi</w:t>
      </w:r>
      <w:proofErr w:type="spellEnd"/>
      <w:r w:rsidR="00587D1A">
        <w:rPr>
          <w:shd w:val="clear" w:color="auto" w:fill="FFFFFF"/>
        </w:rPr>
        <w:t>:</w:t>
      </w:r>
      <w:r w:rsidR="00C82E14">
        <w:rPr>
          <w:shd w:val="clear" w:color="auto" w:fill="FFFFFF"/>
        </w:rPr>
        <w:t xml:space="preserve"> 10.2967/</w:t>
      </w:r>
      <w:proofErr w:type="spellStart"/>
      <w:r w:rsidR="00C82E14">
        <w:rPr>
          <w:shd w:val="clear" w:color="auto" w:fill="FFFFFF"/>
        </w:rPr>
        <w:t>jnumed</w:t>
      </w:r>
      <w:proofErr w:type="spellEnd"/>
      <w:r w:rsidR="00C82E14">
        <w:rPr>
          <w:shd w:val="clear" w:color="auto" w:fill="FFFFFF"/>
        </w:rPr>
        <w:t>. 123</w:t>
      </w:r>
      <w:r w:rsidR="00266499">
        <w:rPr>
          <w:shd w:val="clear" w:color="auto" w:fill="FFFFFF"/>
        </w:rPr>
        <w:t>.267016.</w:t>
      </w:r>
    </w:p>
    <w:p w14:paraId="2B79E1F2" w14:textId="26B4AE41" w:rsidR="00ED5371" w:rsidRDefault="00ED5371" w:rsidP="00A85D77">
      <w:pPr>
        <w:shd w:val="clear" w:color="auto" w:fill="FFFFFF"/>
        <w:ind w:left="1080"/>
        <w:textAlignment w:val="baseline"/>
        <w:rPr>
          <w:color w:val="222222"/>
          <w:shd w:val="clear" w:color="auto" w:fill="FFFFFF"/>
        </w:rPr>
      </w:pPr>
    </w:p>
    <w:p w14:paraId="2D2EF960" w14:textId="77777777" w:rsidR="008C01C0" w:rsidRPr="00202D78" w:rsidRDefault="008C01C0" w:rsidP="003E6B6C">
      <w:pPr>
        <w:shd w:val="clear" w:color="auto" w:fill="FFFFFF"/>
        <w:ind w:left="720"/>
        <w:textAlignment w:val="baseline"/>
        <w:rPr>
          <w:color w:val="222222"/>
          <w:shd w:val="clear" w:color="auto" w:fill="FFFFFF"/>
        </w:rPr>
      </w:pPr>
    </w:p>
    <w:bookmarkEnd w:id="16"/>
    <w:p w14:paraId="6E1187D4" w14:textId="5FD3DAF6" w:rsidR="001E5A27" w:rsidRDefault="002428EB">
      <w:pPr>
        <w:pStyle w:val="PlainText"/>
        <w:ind w:left="360"/>
        <w:outlineLvl w:val="0"/>
        <w:rPr>
          <w:rFonts w:ascii="Times New Roman" w:hAnsi="Times New Roman"/>
          <w:sz w:val="22"/>
          <w:szCs w:val="22"/>
          <w:u w:val="single"/>
        </w:rPr>
      </w:pPr>
      <w:r w:rsidRPr="002428EB">
        <w:rPr>
          <w:rFonts w:ascii="Times New Roman" w:hAnsi="Times New Roman"/>
          <w:sz w:val="22"/>
          <w:szCs w:val="22"/>
          <w:u w:val="single"/>
        </w:rPr>
        <w:t>Book Chapters:</w:t>
      </w:r>
    </w:p>
    <w:p w14:paraId="3194C8BA" w14:textId="77777777" w:rsidR="00D5180D" w:rsidRPr="00C14B61" w:rsidRDefault="00D5180D" w:rsidP="00D223BD">
      <w:pPr>
        <w:pStyle w:val="PlainText"/>
        <w:ind w:left="720" w:hanging="720"/>
        <w:outlineLvl w:val="0"/>
        <w:rPr>
          <w:rFonts w:ascii="Times New Roman" w:hAnsi="Times New Roman"/>
          <w:sz w:val="22"/>
          <w:szCs w:val="22"/>
        </w:rPr>
      </w:pPr>
    </w:p>
    <w:p w14:paraId="33E56169" w14:textId="77777777" w:rsidR="00734E00" w:rsidRDefault="00A748CD" w:rsidP="00E062AF">
      <w:pPr>
        <w:pStyle w:val="PlainText"/>
        <w:numPr>
          <w:ilvl w:val="0"/>
          <w:numId w:val="27"/>
        </w:numPr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Abell GO,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>
        <w:rPr>
          <w:rFonts w:ascii="Times New Roman" w:hAnsi="Times New Roman"/>
          <w:sz w:val="22"/>
          <w:szCs w:val="22"/>
        </w:rPr>
        <w:t>.</w:t>
      </w:r>
      <w:r w:rsidR="002428EB" w:rsidRPr="002428EB">
        <w:rPr>
          <w:rFonts w:ascii="Times New Roman" w:hAnsi="Times New Roman"/>
          <w:sz w:val="22"/>
          <w:szCs w:val="22"/>
        </w:rPr>
        <w:t xml:space="preserve"> The Moon and the Maternity Ward. In:  </w:t>
      </w:r>
      <w:r w:rsidR="002428EB" w:rsidRPr="002428EB">
        <w:rPr>
          <w:rFonts w:ascii="Times New Roman" w:hAnsi="Times New Roman"/>
          <w:b/>
          <w:sz w:val="22"/>
          <w:szCs w:val="22"/>
        </w:rPr>
        <w:t>Paranormal Borderlands of Science</w:t>
      </w:r>
      <w:r w:rsidR="002428EB" w:rsidRPr="002428EB">
        <w:rPr>
          <w:rFonts w:ascii="Times New Roman" w:hAnsi="Times New Roman"/>
          <w:sz w:val="22"/>
          <w:szCs w:val="22"/>
        </w:rPr>
        <w:t xml:space="preserve">, Kendrick Frazier, </w:t>
      </w:r>
      <w:r w:rsidR="009F07DA">
        <w:rPr>
          <w:rFonts w:ascii="Times New Roman" w:hAnsi="Times New Roman"/>
          <w:sz w:val="22"/>
          <w:szCs w:val="22"/>
        </w:rPr>
        <w:t>E</w:t>
      </w:r>
      <w:r w:rsidR="002428EB" w:rsidRPr="002428EB">
        <w:rPr>
          <w:rFonts w:ascii="Times New Roman" w:hAnsi="Times New Roman"/>
          <w:sz w:val="22"/>
          <w:szCs w:val="22"/>
        </w:rPr>
        <w:t>d. Prometheus Books Buffalo, New York 1981, 263-271.</w:t>
      </w:r>
      <w:r w:rsidR="002428EB" w:rsidRPr="002428EB">
        <w:rPr>
          <w:rFonts w:ascii="Times New Roman" w:hAnsi="Times New Roman"/>
          <w:b/>
          <w:sz w:val="22"/>
          <w:szCs w:val="22"/>
        </w:rPr>
        <w:t xml:space="preserve"> </w:t>
      </w:r>
    </w:p>
    <w:p w14:paraId="01D6CAD2" w14:textId="77777777" w:rsidR="0085711D" w:rsidRDefault="0085711D" w:rsidP="00A931B9">
      <w:pPr>
        <w:pStyle w:val="PlainText"/>
        <w:ind w:left="720" w:hanging="720"/>
        <w:outlineLvl w:val="0"/>
        <w:rPr>
          <w:rFonts w:ascii="Times New Roman" w:hAnsi="Times New Roman"/>
          <w:b/>
          <w:sz w:val="22"/>
          <w:szCs w:val="22"/>
        </w:rPr>
      </w:pPr>
    </w:p>
    <w:p w14:paraId="282F8D51" w14:textId="77777777" w:rsidR="00E062AF" w:rsidRPr="001D6A80" w:rsidRDefault="00E062AF" w:rsidP="00E062AF">
      <w:pPr>
        <w:pStyle w:val="ListParagraph"/>
        <w:numPr>
          <w:ilvl w:val="0"/>
          <w:numId w:val="27"/>
        </w:numPr>
        <w:spacing w:after="200" w:line="276" w:lineRule="auto"/>
        <w:contextualSpacing/>
        <w:rPr>
          <w:sz w:val="22"/>
        </w:rPr>
      </w:pPr>
      <w:r>
        <w:rPr>
          <w:b/>
        </w:rPr>
        <w:t>Bennett S. Greenspan</w:t>
      </w:r>
      <w:r>
        <w:t>, Mary Anne Owen and Deborah M. Gibbs.</w:t>
      </w:r>
      <w:r w:rsidR="00F00F13" w:rsidRPr="00F00F13">
        <w:t xml:space="preserve"> </w:t>
      </w:r>
      <w:r w:rsidR="00F00F13">
        <w:t>“</w:t>
      </w:r>
      <w:r w:rsidR="00F00F13" w:rsidRPr="004E49DF">
        <w:rPr>
          <w:b/>
          <w:bCs/>
        </w:rPr>
        <w:t>Gastrointestinal System</w:t>
      </w:r>
      <w:r w:rsidR="00F00F13">
        <w:t>”</w:t>
      </w:r>
      <w:r>
        <w:t xml:space="preserve"> In: </w:t>
      </w:r>
      <w:r w:rsidRPr="004E49DF">
        <w:rPr>
          <w:b/>
          <w:bCs/>
        </w:rPr>
        <w:t>Nuclear Medicine and PET/CT Technology and Techniques, Eighth</w:t>
      </w:r>
      <w:r>
        <w:t xml:space="preserve"> </w:t>
      </w:r>
      <w:r w:rsidRPr="004E49DF">
        <w:rPr>
          <w:b/>
          <w:bCs/>
        </w:rPr>
        <w:t>Edition</w:t>
      </w:r>
      <w:r>
        <w:t xml:space="preserve">, edited by Kristen </w:t>
      </w:r>
      <w:proofErr w:type="spellStart"/>
      <w:r>
        <w:t>Waterstram</w:t>
      </w:r>
      <w:proofErr w:type="spellEnd"/>
      <w:r>
        <w:t xml:space="preserve">-Rich and David Gilmore. Submitted </w:t>
      </w:r>
      <w:proofErr w:type="gramStart"/>
      <w:r>
        <w:t>August,</w:t>
      </w:r>
      <w:proofErr w:type="gramEnd"/>
      <w:r>
        <w:t xml:space="preserve"> 2015, published </w:t>
      </w:r>
      <w:r w:rsidR="00F1338E">
        <w:t xml:space="preserve">August, </w:t>
      </w:r>
      <w:r>
        <w:t>2016</w:t>
      </w:r>
    </w:p>
    <w:p w14:paraId="026A2B6D" w14:textId="5A8ECCB7" w:rsidR="001D6A80" w:rsidRDefault="001D6A80" w:rsidP="001D6A80">
      <w:pPr>
        <w:pStyle w:val="PlainText"/>
        <w:numPr>
          <w:ilvl w:val="0"/>
          <w:numId w:val="27"/>
        </w:numPr>
        <w:outlineLvl w:val="0"/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lastRenderedPageBreak/>
        <w:t>B. Greenspan</w:t>
      </w:r>
      <w:r>
        <w:rPr>
          <w:rFonts w:ascii="Times New Roman" w:hAnsi="Times New Roman"/>
          <w:sz w:val="22"/>
          <w:szCs w:val="22"/>
        </w:rPr>
        <w:t xml:space="preserve">, F. Fahey, and G. Segall.  </w:t>
      </w:r>
      <w:r w:rsidRPr="009102C7">
        <w:rPr>
          <w:rFonts w:ascii="Times New Roman" w:hAnsi="Times New Roman"/>
          <w:b/>
          <w:sz w:val="22"/>
          <w:szCs w:val="22"/>
        </w:rPr>
        <w:t xml:space="preserve">Quality and Safety in Nuclear Medicine: </w:t>
      </w:r>
      <w:proofErr w:type="gramStart"/>
      <w:r w:rsidRPr="009102C7">
        <w:rPr>
          <w:rFonts w:ascii="Times New Roman" w:hAnsi="Times New Roman"/>
          <w:b/>
          <w:sz w:val="22"/>
          <w:szCs w:val="22"/>
        </w:rPr>
        <w:t>the</w:t>
      </w:r>
      <w:proofErr w:type="gramEnd"/>
      <w:r w:rsidRPr="009102C7">
        <w:rPr>
          <w:rFonts w:ascii="Times New Roman" w:hAnsi="Times New Roman"/>
          <w:b/>
          <w:sz w:val="22"/>
          <w:szCs w:val="22"/>
        </w:rPr>
        <w:t xml:space="preserve"> Vision of the Society of Nuclear Medicine and Molecular Imaging</w:t>
      </w:r>
      <w:r>
        <w:rPr>
          <w:rFonts w:ascii="Times New Roman" w:hAnsi="Times New Roman"/>
          <w:sz w:val="22"/>
          <w:szCs w:val="22"/>
        </w:rPr>
        <w:t xml:space="preserve">. In: </w:t>
      </w:r>
      <w:r w:rsidRPr="0085711D">
        <w:rPr>
          <w:rFonts w:ascii="Times New Roman" w:hAnsi="Times New Roman"/>
          <w:b/>
          <w:sz w:val="22"/>
          <w:szCs w:val="22"/>
        </w:rPr>
        <w:t>Quality in Nuclear Medicine</w:t>
      </w:r>
      <w:r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 A.W.J.M. </w:t>
      </w:r>
      <w:proofErr w:type="spellStart"/>
      <w:r>
        <w:rPr>
          <w:rFonts w:ascii="Times New Roman" w:hAnsi="Times New Roman"/>
          <w:sz w:val="22"/>
          <w:szCs w:val="22"/>
        </w:rPr>
        <w:t>Glaudemans</w:t>
      </w:r>
      <w:proofErr w:type="spellEnd"/>
      <w:r>
        <w:rPr>
          <w:rFonts w:ascii="Times New Roman" w:hAnsi="Times New Roman"/>
          <w:sz w:val="22"/>
          <w:szCs w:val="22"/>
        </w:rPr>
        <w:t xml:space="preserve">, J. Medema, A. van Zanten, R.A.J.O. </w:t>
      </w:r>
      <w:proofErr w:type="spellStart"/>
      <w:r>
        <w:rPr>
          <w:rFonts w:ascii="Times New Roman" w:hAnsi="Times New Roman"/>
          <w:sz w:val="22"/>
          <w:szCs w:val="22"/>
        </w:rPr>
        <w:t>Dierkx</w:t>
      </w:r>
      <w:proofErr w:type="spellEnd"/>
      <w:r>
        <w:rPr>
          <w:rFonts w:ascii="Times New Roman" w:hAnsi="Times New Roman"/>
          <w:sz w:val="22"/>
          <w:szCs w:val="22"/>
        </w:rPr>
        <w:t>, Editors; Special Guest Editor: K. Ahaus.</w:t>
      </w:r>
      <w:r w:rsidRPr="00F00F1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Springer-Verlag, Heidelberg, Germany, submitted Feb. 2014, published </w:t>
      </w:r>
      <w:proofErr w:type="gramStart"/>
      <w:r>
        <w:rPr>
          <w:rFonts w:ascii="Times New Roman" w:hAnsi="Times New Roman"/>
          <w:sz w:val="22"/>
          <w:szCs w:val="22"/>
        </w:rPr>
        <w:t>November,</w:t>
      </w:r>
      <w:proofErr w:type="gramEnd"/>
      <w:r>
        <w:rPr>
          <w:rFonts w:ascii="Times New Roman" w:hAnsi="Times New Roman"/>
          <w:sz w:val="22"/>
          <w:szCs w:val="22"/>
        </w:rPr>
        <w:t xml:space="preserve"> 2016</w:t>
      </w:r>
      <w:r w:rsidR="0052198A">
        <w:rPr>
          <w:rFonts w:ascii="Times New Roman" w:hAnsi="Times New Roman"/>
          <w:sz w:val="22"/>
          <w:szCs w:val="22"/>
        </w:rPr>
        <w:t xml:space="preserve"> </w:t>
      </w:r>
    </w:p>
    <w:p w14:paraId="33507CB2" w14:textId="31CC87F0" w:rsidR="0052198A" w:rsidRDefault="0052198A" w:rsidP="0052198A">
      <w:pPr>
        <w:pStyle w:val="PlainText"/>
        <w:outlineLvl w:val="0"/>
        <w:rPr>
          <w:rFonts w:ascii="Times New Roman" w:hAnsi="Times New Roman"/>
          <w:sz w:val="22"/>
          <w:szCs w:val="22"/>
        </w:rPr>
      </w:pPr>
    </w:p>
    <w:p w14:paraId="0E87E2C6" w14:textId="3035DFEA" w:rsidR="0052198A" w:rsidRDefault="00FD1B39" w:rsidP="0052198A">
      <w:pPr>
        <w:pStyle w:val="PlainText"/>
        <w:numPr>
          <w:ilvl w:val="0"/>
          <w:numId w:val="27"/>
        </w:numPr>
        <w:outlineLvl w:val="0"/>
        <w:rPr>
          <w:rFonts w:ascii="Times New Roman" w:hAnsi="Times New Roman"/>
          <w:sz w:val="22"/>
          <w:szCs w:val="22"/>
        </w:rPr>
      </w:pPr>
      <w:r w:rsidRPr="00633FB5">
        <w:rPr>
          <w:rFonts w:ascii="Times New Roman" w:hAnsi="Times New Roman"/>
          <w:b/>
          <w:bCs/>
          <w:sz w:val="22"/>
          <w:szCs w:val="22"/>
        </w:rPr>
        <w:t>Bennett S. Greenspan</w:t>
      </w:r>
      <w:r>
        <w:rPr>
          <w:rFonts w:ascii="Times New Roman" w:hAnsi="Times New Roman"/>
          <w:sz w:val="22"/>
          <w:szCs w:val="22"/>
        </w:rPr>
        <w:t xml:space="preserve">. </w:t>
      </w:r>
      <w:r w:rsidR="004E49DF">
        <w:rPr>
          <w:rFonts w:ascii="Times New Roman" w:hAnsi="Times New Roman"/>
          <w:sz w:val="22"/>
          <w:szCs w:val="22"/>
        </w:rPr>
        <w:t>“</w:t>
      </w:r>
      <w:r w:rsidR="004E49DF" w:rsidRPr="004E49DF">
        <w:rPr>
          <w:rFonts w:ascii="Times New Roman" w:hAnsi="Times New Roman"/>
          <w:b/>
          <w:bCs/>
          <w:sz w:val="22"/>
          <w:szCs w:val="22"/>
        </w:rPr>
        <w:t>Treatment of Differentiated Thyroid Cancer with I-131 in Childhood and Adolescence in the USA</w:t>
      </w:r>
      <w:r w:rsidR="004E49DF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</w:t>
      </w:r>
      <w:r w:rsidR="004E49DF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n</w:t>
      </w:r>
      <w:r w:rsidR="004E49DF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Pr="004E49DF">
        <w:rPr>
          <w:rFonts w:ascii="Times New Roman" w:hAnsi="Times New Roman"/>
          <w:b/>
          <w:bCs/>
          <w:sz w:val="22"/>
          <w:szCs w:val="22"/>
        </w:rPr>
        <w:t>Differentiated Thyroid Cancer in Children</w:t>
      </w:r>
      <w:r>
        <w:rPr>
          <w:rFonts w:ascii="Times New Roman" w:hAnsi="Times New Roman"/>
          <w:sz w:val="22"/>
          <w:szCs w:val="22"/>
        </w:rPr>
        <w:t xml:space="preserve"> </w:t>
      </w:r>
      <w:r w:rsidRPr="004E49DF">
        <w:rPr>
          <w:rFonts w:ascii="Times New Roman" w:hAnsi="Times New Roman"/>
          <w:b/>
          <w:bCs/>
          <w:sz w:val="22"/>
          <w:szCs w:val="22"/>
        </w:rPr>
        <w:t>and Adolescents Treatment with</w:t>
      </w:r>
      <w:r>
        <w:rPr>
          <w:rFonts w:ascii="Times New Roman" w:hAnsi="Times New Roman"/>
          <w:sz w:val="22"/>
          <w:szCs w:val="22"/>
        </w:rPr>
        <w:t xml:space="preserve"> </w:t>
      </w:r>
      <w:r w:rsidRPr="004E49DF">
        <w:rPr>
          <w:rFonts w:ascii="Times New Roman" w:hAnsi="Times New Roman"/>
          <w:b/>
          <w:bCs/>
          <w:sz w:val="22"/>
          <w:szCs w:val="22"/>
        </w:rPr>
        <w:t>Radioiodine</w:t>
      </w:r>
      <w:r>
        <w:rPr>
          <w:rFonts w:ascii="Times New Roman" w:hAnsi="Times New Roman"/>
          <w:sz w:val="22"/>
          <w:szCs w:val="22"/>
        </w:rPr>
        <w:t>.</w:t>
      </w:r>
      <w:r w:rsidR="004E49DF">
        <w:rPr>
          <w:rFonts w:ascii="Times New Roman" w:hAnsi="Times New Roman"/>
          <w:sz w:val="22"/>
          <w:szCs w:val="22"/>
        </w:rPr>
        <w:t xml:space="preserve"> In press.</w:t>
      </w:r>
    </w:p>
    <w:p w14:paraId="3E10B782" w14:textId="77777777" w:rsidR="001D6A80" w:rsidRDefault="001D6A80" w:rsidP="001D6A80">
      <w:pPr>
        <w:pStyle w:val="ListParagraph"/>
        <w:spacing w:after="200" w:line="276" w:lineRule="auto"/>
        <w:ind w:left="1080"/>
        <w:contextualSpacing/>
        <w:rPr>
          <w:sz w:val="22"/>
        </w:rPr>
      </w:pPr>
    </w:p>
    <w:p w14:paraId="26535E0A" w14:textId="17BD8A78" w:rsidR="001E5A27" w:rsidRDefault="00EA52BB">
      <w:pPr>
        <w:pStyle w:val="PlainText"/>
        <w:ind w:left="360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T</w:t>
      </w:r>
      <w:r w:rsidR="002428EB" w:rsidRPr="002428EB">
        <w:rPr>
          <w:rFonts w:ascii="Times New Roman" w:hAnsi="Times New Roman"/>
          <w:sz w:val="22"/>
          <w:szCs w:val="22"/>
          <w:u w:val="single"/>
        </w:rPr>
        <w:t>hesis:</w:t>
      </w:r>
    </w:p>
    <w:p w14:paraId="674B75A7" w14:textId="77777777" w:rsidR="003E6C39" w:rsidRPr="00C14B61" w:rsidRDefault="003E6C39" w:rsidP="00A931B9">
      <w:pPr>
        <w:pStyle w:val="PlainText"/>
        <w:ind w:left="720" w:hanging="720"/>
        <w:outlineLvl w:val="0"/>
        <w:rPr>
          <w:rFonts w:ascii="Times New Roman" w:hAnsi="Times New Roman"/>
          <w:sz w:val="22"/>
          <w:szCs w:val="22"/>
        </w:rPr>
      </w:pPr>
    </w:p>
    <w:p w14:paraId="54ED8792" w14:textId="5ACA08B0" w:rsidR="003E6C39" w:rsidRDefault="002428EB" w:rsidP="00A931B9">
      <w:pPr>
        <w:pStyle w:val="PlainText"/>
        <w:ind w:left="720" w:hanging="72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ab/>
        <w:t xml:space="preserve">M.S. Thesis: </w:t>
      </w:r>
      <w:r w:rsidRPr="00055000">
        <w:rPr>
          <w:rFonts w:ascii="Times New Roman" w:hAnsi="Times New Roman"/>
          <w:b/>
          <w:bCs/>
          <w:sz w:val="22"/>
          <w:szCs w:val="22"/>
        </w:rPr>
        <w:t>“Criteria for Performing Emergency C.T. Scans for Suspected Intracranial</w:t>
      </w:r>
      <w:r w:rsidRPr="002428EB">
        <w:rPr>
          <w:rFonts w:ascii="Times New Roman" w:hAnsi="Times New Roman"/>
          <w:sz w:val="22"/>
          <w:szCs w:val="22"/>
        </w:rPr>
        <w:t xml:space="preserve"> </w:t>
      </w:r>
      <w:r w:rsidRPr="00055000">
        <w:rPr>
          <w:rFonts w:ascii="Times New Roman" w:hAnsi="Times New Roman"/>
          <w:b/>
          <w:bCs/>
          <w:sz w:val="22"/>
          <w:szCs w:val="22"/>
        </w:rPr>
        <w:t>Hemorrhage”</w:t>
      </w:r>
      <w:r w:rsidRPr="002428EB">
        <w:rPr>
          <w:rFonts w:ascii="Times New Roman" w:hAnsi="Times New Roman"/>
          <w:sz w:val="22"/>
          <w:szCs w:val="22"/>
        </w:rPr>
        <w:t xml:space="preserve"> University of California, Los Angeles, </w:t>
      </w:r>
      <w:proofErr w:type="gramStart"/>
      <w:r w:rsidRPr="002428EB">
        <w:rPr>
          <w:rFonts w:ascii="Times New Roman" w:hAnsi="Times New Roman"/>
          <w:sz w:val="22"/>
          <w:szCs w:val="22"/>
        </w:rPr>
        <w:t>January,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1984</w:t>
      </w:r>
      <w:r>
        <w:rPr>
          <w:rFonts w:ascii="Times New Roman" w:hAnsi="Times New Roman"/>
          <w:sz w:val="22"/>
          <w:szCs w:val="22"/>
        </w:rPr>
        <w:t>.</w:t>
      </w:r>
    </w:p>
    <w:p w14:paraId="42A76596" w14:textId="77777777" w:rsidR="0036575D" w:rsidRDefault="0036575D">
      <w:pPr>
        <w:pStyle w:val="PlainText"/>
        <w:ind w:left="720" w:hanging="360"/>
        <w:outlineLvl w:val="0"/>
        <w:rPr>
          <w:rFonts w:ascii="Times New Roman" w:hAnsi="Times New Roman"/>
          <w:sz w:val="22"/>
          <w:szCs w:val="22"/>
          <w:u w:val="single"/>
        </w:rPr>
      </w:pPr>
    </w:p>
    <w:p w14:paraId="1A614104" w14:textId="77777777" w:rsidR="00DB5D2B" w:rsidRDefault="00DB5D2B">
      <w:pPr>
        <w:pStyle w:val="PlainText"/>
        <w:ind w:left="720" w:hanging="360"/>
        <w:outlineLvl w:val="0"/>
        <w:rPr>
          <w:rFonts w:ascii="Times New Roman" w:hAnsi="Times New Roman"/>
          <w:sz w:val="22"/>
          <w:szCs w:val="22"/>
          <w:u w:val="single"/>
        </w:rPr>
      </w:pPr>
    </w:p>
    <w:p w14:paraId="62EB3666" w14:textId="567ADE1A" w:rsidR="001E5A27" w:rsidRDefault="002428EB">
      <w:pPr>
        <w:pStyle w:val="PlainText"/>
        <w:ind w:left="720" w:hanging="360"/>
        <w:outlineLvl w:val="0"/>
        <w:rPr>
          <w:rFonts w:ascii="Times New Roman" w:hAnsi="Times New Roman"/>
          <w:sz w:val="22"/>
          <w:szCs w:val="22"/>
          <w:u w:val="single"/>
        </w:rPr>
      </w:pPr>
      <w:r w:rsidRPr="002428EB">
        <w:rPr>
          <w:rFonts w:ascii="Times New Roman" w:hAnsi="Times New Roman"/>
          <w:sz w:val="22"/>
          <w:szCs w:val="22"/>
          <w:u w:val="single"/>
        </w:rPr>
        <w:t>Abstracts:</w:t>
      </w:r>
    </w:p>
    <w:p w14:paraId="7492DA24" w14:textId="77777777" w:rsidR="001E5A27" w:rsidRDefault="001E5A27">
      <w:pPr>
        <w:pStyle w:val="PlainText"/>
        <w:ind w:left="720"/>
        <w:outlineLvl w:val="0"/>
        <w:rPr>
          <w:rFonts w:ascii="Times New Roman" w:hAnsi="Times New Roman"/>
          <w:sz w:val="22"/>
          <w:szCs w:val="22"/>
          <w:u w:val="single"/>
        </w:rPr>
      </w:pPr>
    </w:p>
    <w:p w14:paraId="40C79748" w14:textId="77777777" w:rsidR="003A3924" w:rsidRPr="00C14B61" w:rsidRDefault="002428EB" w:rsidP="00B455F6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>, Mayer, FE, Thomson, JB, Graham, LS, and Meyer, JH “In Vitro Labeled Chicken Liver Correctly Identifies Gastric Emptying" Clinical Nuclear Medicine (7) P36, September 1982.</w:t>
      </w:r>
    </w:p>
    <w:p w14:paraId="440376E7" w14:textId="77777777" w:rsidR="001E5A27" w:rsidRDefault="001E5A27">
      <w:pPr>
        <w:pStyle w:val="PlainText"/>
        <w:ind w:left="720"/>
        <w:rPr>
          <w:rFonts w:ascii="Times New Roman" w:hAnsi="Times New Roman"/>
          <w:sz w:val="22"/>
          <w:szCs w:val="22"/>
        </w:rPr>
      </w:pPr>
    </w:p>
    <w:p w14:paraId="53F55C46" w14:textId="77777777" w:rsidR="003A3924" w:rsidRPr="00C14B61" w:rsidRDefault="002428EB" w:rsidP="00B455F6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, Mayer, FE, Meyer, JH, Graham, LS, and Thomson, JB "Comparison of In Vitro and In Vivo Labeled Chicken Liver for Evaluation of Gastric Emptying" J </w:t>
      </w:r>
      <w:proofErr w:type="spellStart"/>
      <w:r w:rsidRPr="002428EB">
        <w:rPr>
          <w:rFonts w:ascii="Times New Roman" w:hAnsi="Times New Roman"/>
          <w:sz w:val="22"/>
          <w:szCs w:val="22"/>
        </w:rPr>
        <w:t>Nucl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Med. </w:t>
      </w:r>
      <w:proofErr w:type="gramStart"/>
      <w:r w:rsidRPr="002428EB">
        <w:rPr>
          <w:rFonts w:ascii="Times New Roman" w:hAnsi="Times New Roman"/>
          <w:sz w:val="22"/>
          <w:szCs w:val="22"/>
        </w:rPr>
        <w:t>24:P</w:t>
      </w:r>
      <w:proofErr w:type="gramEnd"/>
      <w:r w:rsidRPr="002428EB">
        <w:rPr>
          <w:rFonts w:ascii="Times New Roman" w:hAnsi="Times New Roman"/>
          <w:sz w:val="22"/>
          <w:szCs w:val="22"/>
        </w:rPr>
        <w:t>79, May, 1983.</w:t>
      </w:r>
    </w:p>
    <w:p w14:paraId="06E1D9E7" w14:textId="77777777" w:rsidR="00B455F6" w:rsidRPr="00C14B61" w:rsidRDefault="00B455F6" w:rsidP="00B455F6">
      <w:pPr>
        <w:pStyle w:val="PlainText"/>
        <w:ind w:left="360"/>
        <w:rPr>
          <w:rFonts w:ascii="Times New Roman" w:hAnsi="Times New Roman"/>
          <w:sz w:val="22"/>
          <w:szCs w:val="22"/>
        </w:rPr>
      </w:pPr>
    </w:p>
    <w:p w14:paraId="217118AF" w14:textId="77777777" w:rsidR="003A3924" w:rsidRPr="00C14B61" w:rsidRDefault="002428EB" w:rsidP="00B455F6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Miller, J.H., </w:t>
      </w:r>
      <w:r w:rsidRPr="009335A0">
        <w:rPr>
          <w:rFonts w:ascii="Times New Roman" w:hAnsi="Times New Roman"/>
          <w:b/>
          <w:sz w:val="22"/>
          <w:szCs w:val="22"/>
        </w:rPr>
        <w:t>G</w:t>
      </w:r>
      <w:r w:rsidR="00EF6CC8" w:rsidRPr="009335A0">
        <w:rPr>
          <w:rFonts w:ascii="Times New Roman" w:hAnsi="Times New Roman"/>
          <w:b/>
          <w:sz w:val="22"/>
          <w:szCs w:val="22"/>
        </w:rPr>
        <w:t>reenspan BS</w:t>
      </w:r>
      <w:r w:rsidR="00EF6CC8">
        <w:rPr>
          <w:rFonts w:ascii="Times New Roman" w:hAnsi="Times New Roman"/>
          <w:sz w:val="22"/>
          <w:szCs w:val="22"/>
        </w:rPr>
        <w:t xml:space="preserve">, and </w:t>
      </w:r>
      <w:proofErr w:type="spellStart"/>
      <w:r w:rsidR="00EF6CC8">
        <w:rPr>
          <w:rFonts w:ascii="Times New Roman" w:hAnsi="Times New Roman"/>
          <w:sz w:val="22"/>
          <w:szCs w:val="22"/>
        </w:rPr>
        <w:t>Gilsanz</w:t>
      </w:r>
      <w:proofErr w:type="spellEnd"/>
      <w:r w:rsidR="00EF6CC8">
        <w:rPr>
          <w:rFonts w:ascii="Times New Roman" w:hAnsi="Times New Roman"/>
          <w:sz w:val="22"/>
          <w:szCs w:val="22"/>
        </w:rPr>
        <w:t xml:space="preserve">, V., </w:t>
      </w:r>
      <w:r w:rsidRPr="002428EB">
        <w:rPr>
          <w:rFonts w:ascii="Times New Roman" w:hAnsi="Times New Roman"/>
          <w:sz w:val="22"/>
          <w:szCs w:val="22"/>
        </w:rPr>
        <w:t>"Integrated Imaging of Hepatic Tumors in Children," Radiology, 149:</w:t>
      </w:r>
      <w:r w:rsidR="00EE4D65">
        <w:rPr>
          <w:rFonts w:ascii="Times New Roman" w:hAnsi="Times New Roman"/>
          <w:sz w:val="22"/>
          <w:szCs w:val="22"/>
        </w:rPr>
        <w:t xml:space="preserve"> </w:t>
      </w:r>
      <w:r w:rsidRPr="002428EB">
        <w:rPr>
          <w:rFonts w:ascii="Times New Roman" w:hAnsi="Times New Roman"/>
          <w:sz w:val="22"/>
          <w:szCs w:val="22"/>
        </w:rPr>
        <w:t xml:space="preserve">(P)16, </w:t>
      </w:r>
      <w:proofErr w:type="gramStart"/>
      <w:r w:rsidRPr="002428EB">
        <w:rPr>
          <w:rFonts w:ascii="Times New Roman" w:hAnsi="Times New Roman"/>
          <w:sz w:val="22"/>
          <w:szCs w:val="22"/>
        </w:rPr>
        <w:t>November,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1983.</w:t>
      </w:r>
    </w:p>
    <w:p w14:paraId="0ACCBA09" w14:textId="77777777" w:rsidR="00B455F6" w:rsidRPr="00C14B61" w:rsidRDefault="00B455F6" w:rsidP="00B455F6">
      <w:pPr>
        <w:pStyle w:val="ListParagraph"/>
        <w:rPr>
          <w:sz w:val="22"/>
          <w:szCs w:val="22"/>
        </w:rPr>
      </w:pPr>
    </w:p>
    <w:p w14:paraId="6B09912E" w14:textId="77777777" w:rsidR="001E5A27" w:rsidRDefault="002428EB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proofErr w:type="spellStart"/>
      <w:r w:rsidRPr="002428EB">
        <w:rPr>
          <w:rFonts w:ascii="Times New Roman" w:hAnsi="Times New Roman"/>
          <w:sz w:val="22"/>
          <w:szCs w:val="22"/>
        </w:rPr>
        <w:t>Kumura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, D., Miller, J.H., Eisenberg, L. and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, "Evaluation of Causes of False Positive Tc-99m IDA Scintigraphy in Biliary Atresia," Clinical Nuclear Medicine </w:t>
      </w:r>
      <w:proofErr w:type="gramStart"/>
      <w:r w:rsidRPr="002428EB">
        <w:rPr>
          <w:rFonts w:ascii="Times New Roman" w:hAnsi="Times New Roman"/>
          <w:sz w:val="22"/>
          <w:szCs w:val="22"/>
        </w:rPr>
        <w:t>9:P</w:t>
      </w:r>
      <w:proofErr w:type="gramEnd"/>
      <w:r w:rsidRPr="002428EB">
        <w:rPr>
          <w:rFonts w:ascii="Times New Roman" w:hAnsi="Times New Roman"/>
          <w:sz w:val="22"/>
          <w:szCs w:val="22"/>
        </w:rPr>
        <w:t>41, Sept. 1984 (Supplement).</w:t>
      </w:r>
    </w:p>
    <w:p w14:paraId="69138E77" w14:textId="77777777" w:rsidR="00B455F6" w:rsidRPr="00C14B61" w:rsidRDefault="00B455F6" w:rsidP="003A3924">
      <w:pPr>
        <w:pStyle w:val="PlainText"/>
        <w:ind w:left="2160"/>
        <w:rPr>
          <w:rFonts w:ascii="Times New Roman" w:hAnsi="Times New Roman"/>
          <w:sz w:val="22"/>
          <w:szCs w:val="22"/>
        </w:rPr>
      </w:pPr>
    </w:p>
    <w:p w14:paraId="2E4D55B4" w14:textId="77777777" w:rsidR="003A3924" w:rsidRPr="00C14B61" w:rsidRDefault="002428EB" w:rsidP="00D10188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 B</w:t>
      </w:r>
      <w:r w:rsidRPr="002428E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428EB">
        <w:rPr>
          <w:rFonts w:ascii="Times New Roman" w:hAnsi="Times New Roman"/>
          <w:sz w:val="22"/>
          <w:szCs w:val="22"/>
        </w:rPr>
        <w:t>Strashun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, A, Bergman, D, Da Costa, M, </w:t>
      </w:r>
      <w:proofErr w:type="spellStart"/>
      <w:r w:rsidRPr="002428EB">
        <w:rPr>
          <w:rFonts w:ascii="Times New Roman" w:hAnsi="Times New Roman"/>
          <w:sz w:val="22"/>
          <w:szCs w:val="22"/>
        </w:rPr>
        <w:t>DeLaney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, M, and Goldsmith, S.J.  "Evaluation of Bone Mineral Loss in Hyperparathyroidism by Single and Dual Photon </w:t>
      </w:r>
      <w:proofErr w:type="spellStart"/>
      <w:r w:rsidRPr="002428EB">
        <w:rPr>
          <w:rFonts w:ascii="Times New Roman" w:hAnsi="Times New Roman"/>
          <w:sz w:val="22"/>
          <w:szCs w:val="22"/>
        </w:rPr>
        <w:t>Absorptometry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," J </w:t>
      </w:r>
      <w:proofErr w:type="spellStart"/>
      <w:r w:rsidRPr="002428EB">
        <w:rPr>
          <w:rFonts w:ascii="Times New Roman" w:hAnsi="Times New Roman"/>
          <w:sz w:val="22"/>
          <w:szCs w:val="22"/>
        </w:rPr>
        <w:t>Nuc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Med 27:886, </w:t>
      </w:r>
      <w:proofErr w:type="gramStart"/>
      <w:r w:rsidRPr="002428EB">
        <w:rPr>
          <w:rFonts w:ascii="Times New Roman" w:hAnsi="Times New Roman"/>
          <w:sz w:val="22"/>
          <w:szCs w:val="22"/>
        </w:rPr>
        <w:t>June,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1986.</w:t>
      </w:r>
    </w:p>
    <w:p w14:paraId="67DDB880" w14:textId="77777777" w:rsidR="001E5A27" w:rsidRDefault="001E5A27">
      <w:pPr>
        <w:pStyle w:val="ListParagraph"/>
        <w:rPr>
          <w:sz w:val="22"/>
          <w:szCs w:val="22"/>
        </w:rPr>
      </w:pPr>
    </w:p>
    <w:p w14:paraId="3FFBE5BC" w14:textId="77777777" w:rsidR="00F24FE0" w:rsidRPr="00C14B61" w:rsidRDefault="002428EB" w:rsidP="00D10188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 B.</w:t>
      </w:r>
      <w:r w:rsidRPr="002428EB">
        <w:rPr>
          <w:rFonts w:ascii="Times New Roman" w:hAnsi="Times New Roman"/>
          <w:sz w:val="22"/>
          <w:szCs w:val="22"/>
        </w:rPr>
        <w:t xml:space="preserve">, Lieberman, K., </w:t>
      </w:r>
      <w:proofErr w:type="spellStart"/>
      <w:r w:rsidRPr="002428EB">
        <w:rPr>
          <w:rFonts w:ascii="Times New Roman" w:hAnsi="Times New Roman"/>
          <w:sz w:val="22"/>
          <w:szCs w:val="22"/>
        </w:rPr>
        <w:t>Strashun</w:t>
      </w:r>
      <w:proofErr w:type="spellEnd"/>
      <w:r w:rsidRPr="002428EB">
        <w:rPr>
          <w:rFonts w:ascii="Times New Roman" w:hAnsi="Times New Roman"/>
          <w:sz w:val="22"/>
          <w:szCs w:val="22"/>
        </w:rPr>
        <w:t>, A., and Goldsmith, S.J., Evaluation of Renal Cortical Infarction with Tc-</w:t>
      </w:r>
      <w:r w:rsidR="00EE4D65">
        <w:rPr>
          <w:rFonts w:ascii="Times New Roman" w:hAnsi="Times New Roman"/>
          <w:sz w:val="22"/>
          <w:szCs w:val="22"/>
        </w:rPr>
        <w:t xml:space="preserve">99m </w:t>
      </w:r>
      <w:r w:rsidRPr="002428EB">
        <w:rPr>
          <w:rFonts w:ascii="Times New Roman" w:hAnsi="Times New Roman"/>
          <w:sz w:val="22"/>
          <w:szCs w:val="22"/>
        </w:rPr>
        <w:t xml:space="preserve">DMSA Scintigraphy, J </w:t>
      </w:r>
      <w:proofErr w:type="spellStart"/>
      <w:r w:rsidRPr="002428EB">
        <w:rPr>
          <w:rFonts w:ascii="Times New Roman" w:hAnsi="Times New Roman"/>
          <w:sz w:val="22"/>
          <w:szCs w:val="22"/>
        </w:rPr>
        <w:t>Nucl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Med 27:918, June 1986.</w:t>
      </w:r>
    </w:p>
    <w:p w14:paraId="3DA931F7" w14:textId="77777777" w:rsidR="001E5A27" w:rsidRDefault="001E5A27">
      <w:pPr>
        <w:pStyle w:val="ListParagraph"/>
        <w:rPr>
          <w:sz w:val="22"/>
          <w:szCs w:val="22"/>
        </w:rPr>
      </w:pPr>
    </w:p>
    <w:p w14:paraId="1EEEB450" w14:textId="77777777" w:rsidR="00F24FE0" w:rsidRPr="00C14B61" w:rsidRDefault="002428EB" w:rsidP="00D10188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Goldenberg, DM, Goldenberg, H, </w:t>
      </w:r>
      <w:r w:rsidRPr="009335A0">
        <w:rPr>
          <w:rFonts w:ascii="Times New Roman" w:hAnsi="Times New Roman"/>
          <w:b/>
          <w:sz w:val="22"/>
          <w:szCs w:val="22"/>
        </w:rPr>
        <w:t>Greenspan B</w:t>
      </w:r>
      <w:r w:rsidRPr="002428EB">
        <w:rPr>
          <w:rFonts w:ascii="Times New Roman" w:hAnsi="Times New Roman"/>
          <w:sz w:val="22"/>
          <w:szCs w:val="22"/>
        </w:rPr>
        <w:t xml:space="preserve">, Ford, E, and Sharkey, RM. “Results of CEA </w:t>
      </w:r>
      <w:proofErr w:type="spellStart"/>
      <w:r w:rsidRPr="002428EB">
        <w:rPr>
          <w:rFonts w:ascii="Times New Roman" w:hAnsi="Times New Roman"/>
          <w:sz w:val="22"/>
          <w:szCs w:val="22"/>
        </w:rPr>
        <w:t>Radioimmunodetection</w:t>
      </w:r>
      <w:proofErr w:type="spellEnd"/>
      <w:r w:rsidR="00EE4D65">
        <w:rPr>
          <w:rFonts w:ascii="Times New Roman" w:hAnsi="Times New Roman"/>
          <w:sz w:val="22"/>
          <w:szCs w:val="22"/>
        </w:rPr>
        <w:t xml:space="preserve"> </w:t>
      </w:r>
      <w:r w:rsidRPr="002428EB">
        <w:rPr>
          <w:rFonts w:ascii="Times New Roman" w:hAnsi="Times New Roman"/>
          <w:sz w:val="22"/>
          <w:szCs w:val="22"/>
        </w:rPr>
        <w:t>(RAID) in Patients with Colorectal, Pancreatic or Ovarian Cancer" ASCO May, 1987.</w:t>
      </w:r>
    </w:p>
    <w:p w14:paraId="468823E6" w14:textId="77777777" w:rsidR="001E5A27" w:rsidRDefault="001E5A27">
      <w:pPr>
        <w:pStyle w:val="ListParagraph"/>
        <w:rPr>
          <w:sz w:val="22"/>
          <w:szCs w:val="22"/>
        </w:rPr>
      </w:pPr>
    </w:p>
    <w:p w14:paraId="6FD6094A" w14:textId="77777777" w:rsidR="001E5A27" w:rsidRDefault="002428EB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Sharkey, RM, Hansen, HJ, Newman, E, Georgiadis, A, </w:t>
      </w:r>
      <w:r w:rsidRPr="009335A0">
        <w:rPr>
          <w:rFonts w:ascii="Times New Roman" w:hAnsi="Times New Roman"/>
          <w:b/>
          <w:sz w:val="22"/>
          <w:szCs w:val="22"/>
        </w:rPr>
        <w:t>Greenspan B</w:t>
      </w:r>
      <w:r w:rsidRPr="002428EB">
        <w:rPr>
          <w:rFonts w:ascii="Times New Roman" w:hAnsi="Times New Roman"/>
          <w:sz w:val="22"/>
          <w:szCs w:val="22"/>
        </w:rPr>
        <w:t xml:space="preserve">, Brennan, K, Lee, RE, Goldenberg, H, and Goldenberg, DM. "Use of Anti-Monoclonal Antibodies in </w:t>
      </w:r>
      <w:proofErr w:type="spellStart"/>
      <w:r w:rsidRPr="002428EB">
        <w:rPr>
          <w:rFonts w:ascii="Times New Roman" w:hAnsi="Times New Roman"/>
          <w:sz w:val="22"/>
          <w:szCs w:val="22"/>
        </w:rPr>
        <w:t>Radioimmunodetection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(RAID) of Cancer."  J </w:t>
      </w:r>
      <w:proofErr w:type="spellStart"/>
      <w:r w:rsidRPr="002428EB">
        <w:rPr>
          <w:rFonts w:ascii="Times New Roman" w:hAnsi="Times New Roman"/>
          <w:sz w:val="22"/>
          <w:szCs w:val="22"/>
        </w:rPr>
        <w:t>Nucl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 Med 28:652, </w:t>
      </w:r>
      <w:proofErr w:type="gramStart"/>
      <w:r w:rsidRPr="002428EB">
        <w:rPr>
          <w:rFonts w:ascii="Times New Roman" w:hAnsi="Times New Roman"/>
          <w:sz w:val="22"/>
          <w:szCs w:val="22"/>
        </w:rPr>
        <w:t>April,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1987.</w:t>
      </w:r>
    </w:p>
    <w:p w14:paraId="012F5AD1" w14:textId="77777777" w:rsidR="001E5A27" w:rsidRDefault="001E5A27">
      <w:pPr>
        <w:pStyle w:val="ListParagraph"/>
        <w:rPr>
          <w:sz w:val="22"/>
          <w:szCs w:val="22"/>
        </w:rPr>
      </w:pPr>
    </w:p>
    <w:p w14:paraId="10BBAC04" w14:textId="77777777" w:rsidR="001E5A27" w:rsidRDefault="002428EB">
      <w:pPr>
        <w:pStyle w:val="PlainText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Siegel, J</w:t>
      </w:r>
      <w:r w:rsidR="005643B9">
        <w:rPr>
          <w:rFonts w:ascii="Times New Roman" w:hAnsi="Times New Roman"/>
          <w:b/>
          <w:sz w:val="22"/>
          <w:szCs w:val="22"/>
        </w:rPr>
        <w:t>, Greenspan</w:t>
      </w:r>
      <w:r w:rsidRPr="009335A0">
        <w:rPr>
          <w:rFonts w:ascii="Times New Roman" w:hAnsi="Times New Roman"/>
          <w:b/>
          <w:sz w:val="22"/>
          <w:szCs w:val="22"/>
        </w:rPr>
        <w:t xml:space="preserve"> B</w:t>
      </w:r>
      <w:r w:rsidRPr="002428EB">
        <w:rPr>
          <w:rFonts w:ascii="Times New Roman" w:hAnsi="Times New Roman"/>
          <w:sz w:val="22"/>
          <w:szCs w:val="22"/>
        </w:rPr>
        <w:t>, Madsen, M, Sharke</w:t>
      </w:r>
      <w:r w:rsidR="00633A9C">
        <w:rPr>
          <w:rFonts w:ascii="Times New Roman" w:hAnsi="Times New Roman"/>
          <w:sz w:val="22"/>
          <w:szCs w:val="22"/>
        </w:rPr>
        <w:t xml:space="preserve">y R, Brennan, K, Lee, R., </w:t>
      </w:r>
      <w:proofErr w:type="gramStart"/>
      <w:r w:rsidR="00633A9C">
        <w:rPr>
          <w:rFonts w:ascii="Times New Roman" w:hAnsi="Times New Roman"/>
          <w:sz w:val="22"/>
          <w:szCs w:val="22"/>
        </w:rPr>
        <w:t xml:space="preserve">and </w:t>
      </w:r>
      <w:r w:rsidRPr="002428EB">
        <w:rPr>
          <w:rFonts w:ascii="Times New Roman" w:hAnsi="Times New Roman"/>
          <w:sz w:val="22"/>
          <w:szCs w:val="22"/>
        </w:rPr>
        <w:t xml:space="preserve"> Goldenberg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, D.M.  "Improvement of Subtraction Imaging in </w:t>
      </w:r>
      <w:proofErr w:type="spellStart"/>
      <w:r w:rsidRPr="002428EB">
        <w:rPr>
          <w:rFonts w:ascii="Times New Roman" w:hAnsi="Times New Roman"/>
          <w:sz w:val="22"/>
          <w:szCs w:val="22"/>
        </w:rPr>
        <w:t>Radioimmu</w:t>
      </w:r>
      <w:r w:rsidR="00EE4D65">
        <w:rPr>
          <w:rFonts w:ascii="Times New Roman" w:hAnsi="Times New Roman"/>
          <w:sz w:val="22"/>
          <w:szCs w:val="22"/>
        </w:rPr>
        <w:t>nodetection</w:t>
      </w:r>
      <w:proofErr w:type="spellEnd"/>
      <w:r w:rsidR="00EE4D65">
        <w:rPr>
          <w:rFonts w:ascii="Times New Roman" w:hAnsi="Times New Roman"/>
          <w:sz w:val="22"/>
          <w:szCs w:val="22"/>
        </w:rPr>
        <w:t xml:space="preserve">" </w:t>
      </w:r>
      <w:r w:rsidRPr="002428EB">
        <w:rPr>
          <w:rFonts w:ascii="Times New Roman" w:hAnsi="Times New Roman"/>
          <w:sz w:val="22"/>
          <w:szCs w:val="22"/>
        </w:rPr>
        <w:t>Radiology</w:t>
      </w:r>
      <w:r w:rsidR="00EE4D65">
        <w:rPr>
          <w:rFonts w:ascii="Times New Roman" w:hAnsi="Times New Roman"/>
          <w:sz w:val="22"/>
          <w:szCs w:val="22"/>
        </w:rPr>
        <w:t xml:space="preserve">: </w:t>
      </w:r>
      <w:r w:rsidRPr="002428EB">
        <w:rPr>
          <w:rFonts w:ascii="Times New Roman" w:hAnsi="Times New Roman"/>
          <w:sz w:val="22"/>
          <w:szCs w:val="22"/>
        </w:rPr>
        <w:t>165</w:t>
      </w:r>
      <w:r w:rsidR="00EE4D65">
        <w:rPr>
          <w:rFonts w:ascii="Times New Roman" w:hAnsi="Times New Roman"/>
          <w:sz w:val="22"/>
          <w:szCs w:val="22"/>
        </w:rPr>
        <w:t xml:space="preserve"> </w:t>
      </w:r>
      <w:r w:rsidRPr="002428EB">
        <w:rPr>
          <w:rFonts w:ascii="Times New Roman" w:hAnsi="Times New Roman"/>
          <w:sz w:val="22"/>
          <w:szCs w:val="22"/>
        </w:rPr>
        <w:t>(P):133, 1987.</w:t>
      </w:r>
    </w:p>
    <w:p w14:paraId="6EA8C3DD" w14:textId="77777777" w:rsidR="003A3924" w:rsidRPr="00C14B61" w:rsidRDefault="002428EB" w:rsidP="003C3ABB">
      <w:pPr>
        <w:pStyle w:val="PlainTex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lastRenderedPageBreak/>
        <w:t xml:space="preserve">Siegel, JA, Fand, I, Aboutaleb, A, </w:t>
      </w:r>
      <w:proofErr w:type="spellStart"/>
      <w:r w:rsidRPr="002428EB">
        <w:rPr>
          <w:rFonts w:ascii="Times New Roman" w:hAnsi="Times New Roman"/>
          <w:sz w:val="22"/>
          <w:szCs w:val="22"/>
        </w:rPr>
        <w:t>Sendaula</w:t>
      </w:r>
      <w:proofErr w:type="spellEnd"/>
      <w:r w:rsidRPr="002428EB">
        <w:rPr>
          <w:rFonts w:ascii="Times New Roman" w:hAnsi="Times New Roman"/>
          <w:sz w:val="22"/>
          <w:szCs w:val="22"/>
        </w:rPr>
        <w:t xml:space="preserve">, H, Sharkey, RM, </w:t>
      </w:r>
      <w:r w:rsidRPr="009335A0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>, and Goldenberg, DM.  "</w:t>
      </w:r>
      <w:proofErr w:type="gramStart"/>
      <w:r w:rsidRPr="002428EB">
        <w:rPr>
          <w:rFonts w:ascii="Times New Roman" w:hAnsi="Times New Roman"/>
          <w:sz w:val="22"/>
          <w:szCs w:val="22"/>
        </w:rPr>
        <w:t>Three Dimensional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Activity Reconstruction of a Tumor" Radiology: 165(P):133, 1987.</w:t>
      </w:r>
    </w:p>
    <w:p w14:paraId="5B6EE5F0" w14:textId="77777777" w:rsidR="003C3ABB" w:rsidRPr="00C14B61" w:rsidRDefault="003C3ABB" w:rsidP="003C3ABB">
      <w:pPr>
        <w:pStyle w:val="ListParagraph"/>
        <w:rPr>
          <w:sz w:val="22"/>
          <w:szCs w:val="22"/>
        </w:rPr>
      </w:pPr>
    </w:p>
    <w:p w14:paraId="487818F4" w14:textId="77777777" w:rsidR="005F3C70" w:rsidRPr="00DB4D56" w:rsidRDefault="002428EB" w:rsidP="00DB4D56">
      <w:pPr>
        <w:pStyle w:val="PlainTex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9335A0">
        <w:rPr>
          <w:rFonts w:ascii="Times New Roman" w:hAnsi="Times New Roman"/>
          <w:b/>
          <w:sz w:val="22"/>
          <w:szCs w:val="22"/>
        </w:rPr>
        <w:t>Greenspan B</w:t>
      </w:r>
      <w:r w:rsidRPr="00572753">
        <w:rPr>
          <w:rFonts w:ascii="Times New Roman" w:hAnsi="Times New Roman"/>
          <w:sz w:val="22"/>
          <w:szCs w:val="22"/>
        </w:rPr>
        <w:t>, and Siegel, J "The Heart of Count-Based Left Ventricular Volume Quantitation Is Proper Attenuation Correction" Clinical Nuclear Medicine</w:t>
      </w:r>
      <w:r w:rsidR="00572753" w:rsidRPr="00572753">
        <w:rPr>
          <w:rFonts w:ascii="Times New Roman" w:hAnsi="Times New Roman"/>
          <w:sz w:val="22"/>
          <w:szCs w:val="22"/>
        </w:rPr>
        <w:t xml:space="preserve"> </w:t>
      </w:r>
      <w:r w:rsidRPr="00572753">
        <w:rPr>
          <w:rFonts w:ascii="Times New Roman" w:hAnsi="Times New Roman"/>
          <w:sz w:val="22"/>
          <w:szCs w:val="22"/>
        </w:rPr>
        <w:t xml:space="preserve">12: P14, </w:t>
      </w:r>
      <w:proofErr w:type="gramStart"/>
      <w:r w:rsidRPr="00572753">
        <w:rPr>
          <w:rFonts w:ascii="Times New Roman" w:hAnsi="Times New Roman"/>
          <w:sz w:val="22"/>
          <w:szCs w:val="22"/>
        </w:rPr>
        <w:t>September,</w:t>
      </w:r>
      <w:proofErr w:type="gramEnd"/>
      <w:r w:rsidRPr="00572753">
        <w:rPr>
          <w:rFonts w:ascii="Times New Roman" w:hAnsi="Times New Roman"/>
          <w:sz w:val="22"/>
          <w:szCs w:val="22"/>
        </w:rPr>
        <w:t xml:space="preserve"> 1987 (Supplement).</w:t>
      </w:r>
    </w:p>
    <w:p w14:paraId="4BF0E1EA" w14:textId="77777777" w:rsidR="003C3ABB" w:rsidRPr="00C14B61" w:rsidRDefault="002428EB" w:rsidP="003C3ABB">
      <w:pPr>
        <w:pStyle w:val="PlainTex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Chess, MA, Schwartz, RG and </w:t>
      </w:r>
      <w:r w:rsidRPr="005643B9">
        <w:rPr>
          <w:rFonts w:ascii="Times New Roman" w:hAnsi="Times New Roman"/>
          <w:b/>
          <w:sz w:val="22"/>
          <w:szCs w:val="22"/>
        </w:rPr>
        <w:t>Greenspan BS</w:t>
      </w:r>
      <w:r w:rsidRPr="002428EB">
        <w:rPr>
          <w:rFonts w:ascii="Times New Roman" w:hAnsi="Times New Roman"/>
          <w:sz w:val="22"/>
          <w:szCs w:val="22"/>
        </w:rPr>
        <w:t xml:space="preserve">.   "Persistent Thallium-201  </w:t>
      </w:r>
    </w:p>
    <w:p w14:paraId="73179BC8" w14:textId="77777777" w:rsidR="003A3924" w:rsidRPr="00C14B61" w:rsidRDefault="002428EB" w:rsidP="003C3ABB">
      <w:pPr>
        <w:pStyle w:val="PlainText"/>
        <w:ind w:left="72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>Myocardial Defects with Little or No Early Redistribution: What Factors Influence Late Redistribution?"   European Journal of Nuclear Medicine 16: S8, 1990.</w:t>
      </w:r>
    </w:p>
    <w:p w14:paraId="6BC03653" w14:textId="77777777" w:rsidR="003C3ABB" w:rsidRPr="00C14B61" w:rsidRDefault="003C3ABB" w:rsidP="003C3ABB">
      <w:pPr>
        <w:pStyle w:val="PlainText"/>
        <w:ind w:left="720"/>
        <w:rPr>
          <w:rFonts w:ascii="Times New Roman" w:hAnsi="Times New Roman"/>
          <w:sz w:val="22"/>
          <w:szCs w:val="22"/>
        </w:rPr>
      </w:pPr>
    </w:p>
    <w:p w14:paraId="47F0F2EE" w14:textId="77777777" w:rsidR="003C3ABB" w:rsidRPr="00C14B61" w:rsidRDefault="002428EB" w:rsidP="003C3ABB">
      <w:pPr>
        <w:pStyle w:val="PlainText"/>
        <w:numPr>
          <w:ilvl w:val="0"/>
          <w:numId w:val="18"/>
        </w:numPr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Waldman, D., </w:t>
      </w:r>
      <w:r w:rsidRPr="005643B9">
        <w:rPr>
          <w:rFonts w:ascii="Times New Roman" w:hAnsi="Times New Roman"/>
          <w:b/>
          <w:sz w:val="22"/>
          <w:szCs w:val="22"/>
        </w:rPr>
        <w:t xml:space="preserve">and Greenspan </w:t>
      </w:r>
      <w:proofErr w:type="gramStart"/>
      <w:r w:rsidRPr="005643B9">
        <w:rPr>
          <w:rFonts w:ascii="Times New Roman" w:hAnsi="Times New Roman"/>
          <w:b/>
          <w:sz w:val="22"/>
          <w:szCs w:val="22"/>
        </w:rPr>
        <w:t>BS</w:t>
      </w:r>
      <w:r w:rsidRPr="002428EB">
        <w:rPr>
          <w:rFonts w:ascii="Times New Roman" w:hAnsi="Times New Roman"/>
          <w:sz w:val="22"/>
          <w:szCs w:val="22"/>
        </w:rPr>
        <w:t xml:space="preserve">  "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Comparison  of Gallium-67 Citrate and </w:t>
      </w:r>
    </w:p>
    <w:p w14:paraId="01A47A25" w14:textId="77777777" w:rsidR="00B455F6" w:rsidRPr="00C14B61" w:rsidRDefault="002428EB" w:rsidP="003C3ABB">
      <w:pPr>
        <w:pStyle w:val="PlainText"/>
        <w:ind w:left="720"/>
        <w:outlineLvl w:val="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Tc-99m DTPA Aerosol in Inflammatory Lung </w:t>
      </w:r>
      <w:r w:rsidR="00EE4D65">
        <w:rPr>
          <w:rFonts w:ascii="Times New Roman" w:hAnsi="Times New Roman"/>
          <w:sz w:val="22"/>
          <w:szCs w:val="22"/>
        </w:rPr>
        <w:t xml:space="preserve">Disease" J </w:t>
      </w:r>
      <w:proofErr w:type="spellStart"/>
      <w:r w:rsidR="00EE4D65">
        <w:rPr>
          <w:rFonts w:ascii="Times New Roman" w:hAnsi="Times New Roman"/>
          <w:sz w:val="22"/>
          <w:szCs w:val="22"/>
        </w:rPr>
        <w:t>Nucl</w:t>
      </w:r>
      <w:proofErr w:type="spellEnd"/>
      <w:r w:rsidR="00EE4D65">
        <w:rPr>
          <w:rFonts w:ascii="Times New Roman" w:hAnsi="Times New Roman"/>
          <w:sz w:val="22"/>
          <w:szCs w:val="22"/>
        </w:rPr>
        <w:t xml:space="preserve"> Med 32:989-990,</w:t>
      </w:r>
      <w:r w:rsidRPr="002428E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2428EB">
        <w:rPr>
          <w:rFonts w:ascii="Times New Roman" w:hAnsi="Times New Roman"/>
          <w:sz w:val="22"/>
          <w:szCs w:val="22"/>
        </w:rPr>
        <w:t>May,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1991.</w:t>
      </w:r>
    </w:p>
    <w:p w14:paraId="1DEE7D37" w14:textId="77777777" w:rsidR="003C3ABB" w:rsidRDefault="003C3ABB" w:rsidP="003C3ABB">
      <w:pPr>
        <w:pStyle w:val="PlainText"/>
        <w:ind w:left="360"/>
        <w:rPr>
          <w:rFonts w:ascii="Times New Roman" w:hAnsi="Times New Roman"/>
          <w:sz w:val="22"/>
          <w:szCs w:val="22"/>
        </w:rPr>
      </w:pPr>
    </w:p>
    <w:p w14:paraId="2DA5C239" w14:textId="77777777" w:rsidR="008C37A7" w:rsidRPr="00C14B61" w:rsidRDefault="008C37A7" w:rsidP="003C3ABB">
      <w:pPr>
        <w:pStyle w:val="PlainText"/>
        <w:ind w:left="360"/>
        <w:rPr>
          <w:rFonts w:ascii="Times New Roman" w:hAnsi="Times New Roman"/>
          <w:sz w:val="22"/>
          <w:szCs w:val="22"/>
        </w:rPr>
      </w:pPr>
    </w:p>
    <w:p w14:paraId="61465B0E" w14:textId="59E7BEC0" w:rsidR="003A3924" w:rsidRPr="00C14B61" w:rsidRDefault="005643B9" w:rsidP="003C3ABB">
      <w:pPr>
        <w:pStyle w:val="PlainTex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Jain, A, </w:t>
      </w:r>
      <w:r w:rsidRPr="005643B9">
        <w:rPr>
          <w:rFonts w:ascii="Times New Roman" w:hAnsi="Times New Roman"/>
          <w:b/>
          <w:sz w:val="22"/>
          <w:szCs w:val="22"/>
        </w:rPr>
        <w:t>Greenspan</w:t>
      </w:r>
      <w:r w:rsidR="002428EB" w:rsidRPr="005643B9">
        <w:rPr>
          <w:rFonts w:ascii="Times New Roman" w:hAnsi="Times New Roman"/>
          <w:b/>
          <w:sz w:val="22"/>
          <w:szCs w:val="22"/>
        </w:rPr>
        <w:t xml:space="preserve"> BS</w:t>
      </w:r>
      <w:r w:rsidR="002428EB" w:rsidRPr="002428EB">
        <w:rPr>
          <w:rFonts w:ascii="Times New Roman" w:hAnsi="Times New Roman"/>
          <w:sz w:val="22"/>
          <w:szCs w:val="22"/>
        </w:rPr>
        <w:t>, Tejwani, L, Dresser, TP, and Agarwal, K.  "Left  Ventricular Diastolic Function: Comparison of Pulse Doppler Echocardiographic and Radionuclide Angiographic Techniques. American College of Physicians, Missouri Chapter Abstracts, No. 13, October 25-27, 1996.</w:t>
      </w:r>
    </w:p>
    <w:p w14:paraId="632016A4" w14:textId="77777777" w:rsidR="00DA7C7C" w:rsidRPr="00C14B61" w:rsidRDefault="00DA7C7C" w:rsidP="003C3ABB">
      <w:pPr>
        <w:pStyle w:val="PlainText"/>
        <w:ind w:left="720"/>
        <w:rPr>
          <w:rFonts w:ascii="Times New Roman" w:hAnsi="Times New Roman"/>
          <w:sz w:val="22"/>
          <w:szCs w:val="22"/>
        </w:rPr>
      </w:pPr>
    </w:p>
    <w:p w14:paraId="61117EF9" w14:textId="77777777" w:rsidR="00C258FA" w:rsidRPr="006A32EA" w:rsidRDefault="002428EB" w:rsidP="006A32EA">
      <w:pPr>
        <w:pStyle w:val="PlainTex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6A32EA">
        <w:rPr>
          <w:rFonts w:ascii="Times New Roman" w:hAnsi="Times New Roman"/>
          <w:sz w:val="22"/>
          <w:szCs w:val="22"/>
        </w:rPr>
        <w:t xml:space="preserve">Dresser, TP, Jaraki, OM, Jain, A, and </w:t>
      </w:r>
      <w:r w:rsidR="005643B9" w:rsidRPr="006A32EA">
        <w:rPr>
          <w:rFonts w:ascii="Times New Roman" w:hAnsi="Times New Roman"/>
          <w:b/>
          <w:sz w:val="22"/>
          <w:szCs w:val="22"/>
        </w:rPr>
        <w:t>Greenspan</w:t>
      </w:r>
      <w:r w:rsidRPr="006A32EA">
        <w:rPr>
          <w:rFonts w:ascii="Times New Roman" w:hAnsi="Times New Roman"/>
          <w:b/>
          <w:sz w:val="22"/>
          <w:szCs w:val="22"/>
        </w:rPr>
        <w:t xml:space="preserve"> BS</w:t>
      </w:r>
      <w:r w:rsidR="005643B9" w:rsidRPr="006A32EA">
        <w:rPr>
          <w:rFonts w:ascii="Times New Roman" w:hAnsi="Times New Roman"/>
          <w:b/>
          <w:sz w:val="22"/>
          <w:szCs w:val="22"/>
        </w:rPr>
        <w:t>.</w:t>
      </w:r>
      <w:r w:rsidRPr="006A32EA">
        <w:rPr>
          <w:rFonts w:ascii="Times New Roman" w:hAnsi="Times New Roman"/>
          <w:sz w:val="22"/>
          <w:szCs w:val="22"/>
        </w:rPr>
        <w:t xml:space="preserve">  "Improved Myocardial</w:t>
      </w:r>
      <w:r w:rsidR="006A32EA" w:rsidRPr="006A32EA">
        <w:rPr>
          <w:rFonts w:ascii="Times New Roman" w:hAnsi="Times New Roman"/>
          <w:sz w:val="22"/>
          <w:szCs w:val="22"/>
        </w:rPr>
        <w:t xml:space="preserve"> </w:t>
      </w:r>
      <w:r w:rsidRPr="006A32EA">
        <w:rPr>
          <w:rFonts w:ascii="Times New Roman" w:hAnsi="Times New Roman"/>
          <w:sz w:val="22"/>
          <w:szCs w:val="22"/>
        </w:rPr>
        <w:t xml:space="preserve">Perfusion Imaging (MPI) due to Additional Analysis of Heart Wall Motion and Prone Imaging” J </w:t>
      </w:r>
      <w:proofErr w:type="spellStart"/>
      <w:r w:rsidRPr="006A32EA">
        <w:rPr>
          <w:rFonts w:ascii="Times New Roman" w:hAnsi="Times New Roman"/>
          <w:sz w:val="22"/>
          <w:szCs w:val="22"/>
        </w:rPr>
        <w:t>Nucl</w:t>
      </w:r>
      <w:proofErr w:type="spellEnd"/>
      <w:r w:rsidRPr="006A32EA">
        <w:rPr>
          <w:rFonts w:ascii="Times New Roman" w:hAnsi="Times New Roman"/>
          <w:sz w:val="22"/>
          <w:szCs w:val="22"/>
        </w:rPr>
        <w:t xml:space="preserve"> Med 38:158P, 1997.</w:t>
      </w:r>
    </w:p>
    <w:p w14:paraId="7740F7C9" w14:textId="77777777" w:rsidR="00C258FA" w:rsidRPr="00C14B61" w:rsidRDefault="00C258FA" w:rsidP="00C258FA">
      <w:pPr>
        <w:pStyle w:val="ListParagraph"/>
        <w:rPr>
          <w:sz w:val="22"/>
          <w:szCs w:val="22"/>
        </w:rPr>
      </w:pPr>
    </w:p>
    <w:p w14:paraId="126ED85A" w14:textId="77777777" w:rsidR="006A2796" w:rsidRPr="00C14B61" w:rsidRDefault="002428EB" w:rsidP="006A2796">
      <w:pPr>
        <w:pStyle w:val="PlainTex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Dresser, TP, Aqel, R, Aggarwal, K, Adem, A, and </w:t>
      </w:r>
      <w:r w:rsidRPr="005643B9">
        <w:rPr>
          <w:rFonts w:ascii="Times New Roman" w:hAnsi="Times New Roman"/>
          <w:b/>
          <w:sz w:val="22"/>
          <w:szCs w:val="22"/>
        </w:rPr>
        <w:t>Greenspan B</w:t>
      </w:r>
      <w:r>
        <w:rPr>
          <w:rFonts w:ascii="Times New Roman" w:hAnsi="Times New Roman"/>
          <w:sz w:val="22"/>
          <w:szCs w:val="22"/>
        </w:rPr>
        <w:t>. "Acute Chest Pain Evaluated by Immediate Myocardial Perfusion Imaging (MPI</w:t>
      </w:r>
      <w:r w:rsidR="00EE4D65">
        <w:rPr>
          <w:rFonts w:ascii="Times New Roman" w:hAnsi="Times New Roman"/>
          <w:sz w:val="22"/>
          <w:szCs w:val="22"/>
        </w:rPr>
        <w:t xml:space="preserve">) and Echocardiography (Echo)" </w:t>
      </w:r>
      <w:r>
        <w:rPr>
          <w:rFonts w:ascii="Times New Roman" w:hAnsi="Times New Roman"/>
          <w:sz w:val="22"/>
          <w:szCs w:val="22"/>
        </w:rPr>
        <w:t xml:space="preserve">J </w:t>
      </w:r>
      <w:proofErr w:type="spellStart"/>
      <w:r>
        <w:rPr>
          <w:rFonts w:ascii="Times New Roman" w:hAnsi="Times New Roman"/>
          <w:sz w:val="22"/>
          <w:szCs w:val="22"/>
        </w:rPr>
        <w:t>Nucl</w:t>
      </w:r>
      <w:proofErr w:type="spellEnd"/>
      <w:r>
        <w:rPr>
          <w:rFonts w:ascii="Times New Roman" w:hAnsi="Times New Roman"/>
          <w:sz w:val="22"/>
          <w:szCs w:val="22"/>
        </w:rPr>
        <w:t xml:space="preserve"> Med 40:  1999.</w:t>
      </w:r>
    </w:p>
    <w:p w14:paraId="416EB1C3" w14:textId="77777777" w:rsidR="001E5A27" w:rsidRDefault="001E5A27">
      <w:pPr>
        <w:pStyle w:val="PlainText"/>
        <w:rPr>
          <w:rFonts w:ascii="Times New Roman" w:hAnsi="Times New Roman"/>
          <w:sz w:val="22"/>
          <w:szCs w:val="22"/>
        </w:rPr>
      </w:pPr>
    </w:p>
    <w:p w14:paraId="4EA6611A" w14:textId="77777777" w:rsidR="001E5A27" w:rsidRDefault="005643B9">
      <w:pPr>
        <w:pStyle w:val="PlainTex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Greenspan</w:t>
      </w:r>
      <w:r w:rsidR="002428EB" w:rsidRPr="005643B9">
        <w:rPr>
          <w:rFonts w:ascii="Times New Roman" w:hAnsi="Times New Roman"/>
          <w:b/>
          <w:sz w:val="22"/>
          <w:szCs w:val="22"/>
        </w:rPr>
        <w:t xml:space="preserve"> B</w:t>
      </w:r>
      <w:r w:rsidR="002428EB" w:rsidRPr="002428EB">
        <w:rPr>
          <w:rFonts w:ascii="Times New Roman" w:hAnsi="Times New Roman"/>
          <w:sz w:val="22"/>
          <w:szCs w:val="22"/>
        </w:rPr>
        <w:t xml:space="preserve">, Thomas, A, Lunceford, K, and Singh, A.   “Incidental Thyroid uptake on F-18 FDG Whole Body PET Imaging” presented at the MVCSNM Annual Meeting by A. Thomas, St. Louis, MO </w:t>
      </w:r>
      <w:proofErr w:type="gramStart"/>
      <w:r w:rsidR="002428EB" w:rsidRPr="002428EB">
        <w:rPr>
          <w:rFonts w:ascii="Times New Roman" w:hAnsi="Times New Roman"/>
          <w:sz w:val="22"/>
          <w:szCs w:val="22"/>
        </w:rPr>
        <w:t>September,</w:t>
      </w:r>
      <w:proofErr w:type="gramEnd"/>
      <w:r w:rsidR="002428EB" w:rsidRPr="002428EB">
        <w:rPr>
          <w:rFonts w:ascii="Times New Roman" w:hAnsi="Times New Roman"/>
          <w:sz w:val="22"/>
          <w:szCs w:val="22"/>
        </w:rPr>
        <w:t xml:space="preserve"> 2003</w:t>
      </w:r>
      <w:r w:rsidR="002428EB">
        <w:rPr>
          <w:rFonts w:ascii="Times New Roman" w:hAnsi="Times New Roman"/>
          <w:sz w:val="22"/>
          <w:szCs w:val="22"/>
        </w:rPr>
        <w:t>.</w:t>
      </w:r>
    </w:p>
    <w:p w14:paraId="5FE8056D" w14:textId="77777777" w:rsidR="001E5A27" w:rsidRDefault="001E5A27">
      <w:pPr>
        <w:pStyle w:val="PlainText"/>
        <w:ind w:left="720" w:hanging="360"/>
        <w:rPr>
          <w:rFonts w:ascii="Times New Roman" w:hAnsi="Times New Roman"/>
          <w:sz w:val="22"/>
          <w:szCs w:val="22"/>
        </w:rPr>
      </w:pPr>
    </w:p>
    <w:p w14:paraId="6324FE69" w14:textId="77777777" w:rsidR="001E5A27" w:rsidRDefault="002428EB">
      <w:pPr>
        <w:pStyle w:val="PlainTex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Singh, A, Thomas, A, </w:t>
      </w:r>
      <w:r w:rsidRPr="005643B9">
        <w:rPr>
          <w:rFonts w:ascii="Times New Roman" w:hAnsi="Times New Roman"/>
          <w:b/>
          <w:sz w:val="22"/>
          <w:szCs w:val="22"/>
        </w:rPr>
        <w:t>Greenspan B</w:t>
      </w:r>
      <w:r w:rsidRPr="002428EB">
        <w:rPr>
          <w:rFonts w:ascii="Times New Roman" w:hAnsi="Times New Roman"/>
          <w:sz w:val="22"/>
          <w:szCs w:val="22"/>
        </w:rPr>
        <w:t xml:space="preserve">, and Lunceford, K. “Patterns of Normal Bowel Uptake on Whole Body F-18 FDG PET Scans” presented at the MVCSNM Annual Meeting by A. Thomas, St. Louis, MO </w:t>
      </w:r>
      <w:proofErr w:type="gramStart"/>
      <w:r w:rsidRPr="002428EB">
        <w:rPr>
          <w:rFonts w:ascii="Times New Roman" w:hAnsi="Times New Roman"/>
          <w:sz w:val="22"/>
          <w:szCs w:val="22"/>
        </w:rPr>
        <w:t>Sept.,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2003</w:t>
      </w:r>
      <w:r>
        <w:rPr>
          <w:rFonts w:ascii="Times New Roman" w:hAnsi="Times New Roman"/>
          <w:sz w:val="22"/>
          <w:szCs w:val="22"/>
        </w:rPr>
        <w:t>.</w:t>
      </w:r>
    </w:p>
    <w:p w14:paraId="1D40FDDB" w14:textId="77777777" w:rsidR="00C258FA" w:rsidRPr="00C14B61" w:rsidRDefault="00C258FA" w:rsidP="00F8713A">
      <w:pPr>
        <w:pStyle w:val="ListParagraph"/>
        <w:ind w:hanging="360"/>
        <w:rPr>
          <w:sz w:val="22"/>
          <w:szCs w:val="22"/>
        </w:rPr>
      </w:pPr>
    </w:p>
    <w:p w14:paraId="615769C3" w14:textId="77777777" w:rsidR="001E5A27" w:rsidRDefault="002428EB">
      <w:pPr>
        <w:pStyle w:val="PlainTex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Thomas, A, Singh, A, </w:t>
      </w:r>
      <w:r w:rsidR="005643B9">
        <w:rPr>
          <w:rFonts w:ascii="Times New Roman" w:hAnsi="Times New Roman"/>
          <w:b/>
          <w:sz w:val="22"/>
          <w:szCs w:val="22"/>
        </w:rPr>
        <w:t>Greenspan</w:t>
      </w:r>
      <w:r w:rsidRPr="005643B9">
        <w:rPr>
          <w:rFonts w:ascii="Times New Roman" w:hAnsi="Times New Roman"/>
          <w:b/>
          <w:sz w:val="22"/>
          <w:szCs w:val="22"/>
        </w:rPr>
        <w:t xml:space="preserve"> B</w:t>
      </w:r>
      <w:r w:rsidRPr="002428EB">
        <w:rPr>
          <w:rFonts w:ascii="Times New Roman" w:hAnsi="Times New Roman"/>
          <w:sz w:val="22"/>
          <w:szCs w:val="22"/>
        </w:rPr>
        <w:t>, Lunceford, K</w:t>
      </w:r>
      <w:r w:rsidR="002F521E">
        <w:rPr>
          <w:rFonts w:ascii="Times New Roman" w:hAnsi="Times New Roman"/>
          <w:sz w:val="22"/>
          <w:szCs w:val="22"/>
        </w:rPr>
        <w:t>.</w:t>
      </w:r>
      <w:r w:rsidRPr="002428EB">
        <w:rPr>
          <w:rFonts w:ascii="Times New Roman" w:hAnsi="Times New Roman"/>
          <w:sz w:val="22"/>
          <w:szCs w:val="22"/>
        </w:rPr>
        <w:t xml:space="preserve"> “Physiological Localization of F-18 Fluorodeoxyglucose (FDG): A potential source of false positive FDG scans for cancer” Southern Medical Journal Vol 97(10) Supplement, </w:t>
      </w:r>
      <w:proofErr w:type="gramStart"/>
      <w:r w:rsidRPr="002428EB">
        <w:rPr>
          <w:rFonts w:ascii="Times New Roman" w:hAnsi="Times New Roman"/>
          <w:sz w:val="22"/>
          <w:szCs w:val="22"/>
        </w:rPr>
        <w:t>October,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2004, pS36</w:t>
      </w:r>
      <w:r>
        <w:rPr>
          <w:rFonts w:ascii="Times New Roman" w:hAnsi="Times New Roman"/>
          <w:sz w:val="22"/>
          <w:szCs w:val="22"/>
        </w:rPr>
        <w:t>.</w:t>
      </w:r>
    </w:p>
    <w:p w14:paraId="7181484F" w14:textId="77777777" w:rsidR="00B402BA" w:rsidRPr="00C14B61" w:rsidRDefault="00B402BA" w:rsidP="00F8713A">
      <w:pPr>
        <w:pStyle w:val="ListParagraph"/>
        <w:ind w:hanging="360"/>
        <w:rPr>
          <w:sz w:val="22"/>
          <w:szCs w:val="22"/>
        </w:rPr>
      </w:pPr>
    </w:p>
    <w:p w14:paraId="07C0032D" w14:textId="67DA4209" w:rsidR="00F51732" w:rsidRDefault="002428EB" w:rsidP="00F51732">
      <w:pPr>
        <w:pStyle w:val="PlainTex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</w:rPr>
        <w:t xml:space="preserve"> Thomas, A, Sing</w:t>
      </w:r>
      <w:r w:rsidR="00461371">
        <w:rPr>
          <w:rFonts w:ascii="Times New Roman" w:hAnsi="Times New Roman"/>
          <w:sz w:val="22"/>
          <w:szCs w:val="22"/>
        </w:rPr>
        <w:t xml:space="preserve">h, A, </w:t>
      </w:r>
      <w:r w:rsidR="00461371" w:rsidRPr="005643B9">
        <w:rPr>
          <w:rFonts w:ascii="Times New Roman" w:hAnsi="Times New Roman"/>
          <w:b/>
          <w:sz w:val="22"/>
          <w:szCs w:val="22"/>
        </w:rPr>
        <w:t>Greenspan B</w:t>
      </w:r>
      <w:r w:rsidR="00461371">
        <w:rPr>
          <w:rFonts w:ascii="Times New Roman" w:hAnsi="Times New Roman"/>
          <w:sz w:val="22"/>
          <w:szCs w:val="22"/>
        </w:rPr>
        <w:t>, “Increased i</w:t>
      </w:r>
      <w:r w:rsidRPr="002428EB">
        <w:rPr>
          <w:rFonts w:ascii="Times New Roman" w:hAnsi="Times New Roman"/>
          <w:sz w:val="22"/>
          <w:szCs w:val="22"/>
        </w:rPr>
        <w:t xml:space="preserve">ncidence of heterogeneous appearance of liver on whole body F-18 FDG PET imaging in heavier patients” Southern Medical </w:t>
      </w:r>
      <w:proofErr w:type="gramStart"/>
      <w:r w:rsidRPr="002428EB">
        <w:rPr>
          <w:rFonts w:ascii="Times New Roman" w:hAnsi="Times New Roman"/>
          <w:sz w:val="22"/>
          <w:szCs w:val="22"/>
        </w:rPr>
        <w:t>Journal  Vol</w:t>
      </w:r>
      <w:proofErr w:type="gramEnd"/>
      <w:r w:rsidRPr="002428EB">
        <w:rPr>
          <w:rFonts w:ascii="Times New Roman" w:hAnsi="Times New Roman"/>
          <w:sz w:val="22"/>
          <w:szCs w:val="22"/>
        </w:rPr>
        <w:t xml:space="preserve"> 97 (10), Supplement, October 2004, pS67.  </w:t>
      </w:r>
      <w:r w:rsidR="00461371" w:rsidRPr="004D6BB6">
        <w:rPr>
          <w:rFonts w:ascii="Times New Roman" w:hAnsi="Times New Roman"/>
          <w:sz w:val="22"/>
          <w:szCs w:val="22"/>
        </w:rPr>
        <w:t xml:space="preserve"> </w:t>
      </w:r>
    </w:p>
    <w:p w14:paraId="7A97C6A7" w14:textId="77777777" w:rsidR="00A93F7E" w:rsidRDefault="00A93F7E" w:rsidP="00A93F7E">
      <w:pPr>
        <w:pStyle w:val="ListParagraph"/>
        <w:rPr>
          <w:sz w:val="22"/>
          <w:szCs w:val="22"/>
        </w:rPr>
      </w:pPr>
    </w:p>
    <w:p w14:paraId="3B244C81" w14:textId="083EEE40" w:rsidR="00A93F7E" w:rsidRDefault="00A93F7E" w:rsidP="00F51732">
      <w:pPr>
        <w:pStyle w:val="PlainText"/>
        <w:numPr>
          <w:ilvl w:val="0"/>
          <w:numId w:val="18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Wu D, </w:t>
      </w:r>
      <w:r w:rsidR="00F57C58">
        <w:rPr>
          <w:rFonts w:ascii="Times New Roman" w:hAnsi="Times New Roman"/>
          <w:sz w:val="22"/>
          <w:szCs w:val="22"/>
        </w:rPr>
        <w:t xml:space="preserve">Mittra E, Tulchinsky M, Avram AM, Ahuja S, </w:t>
      </w:r>
      <w:r w:rsidR="00F57C58" w:rsidRPr="00F57C58">
        <w:rPr>
          <w:rFonts w:ascii="Times New Roman" w:hAnsi="Times New Roman"/>
          <w:b/>
          <w:bCs/>
          <w:sz w:val="22"/>
          <w:szCs w:val="22"/>
        </w:rPr>
        <w:t>Greenspan B</w:t>
      </w:r>
      <w:r w:rsidR="00F57C58">
        <w:rPr>
          <w:rFonts w:ascii="Times New Roman" w:hAnsi="Times New Roman"/>
          <w:sz w:val="22"/>
          <w:szCs w:val="22"/>
        </w:rPr>
        <w:t xml:space="preserve">, Gulec S, Ylli D, Gomes Lima CJ, Burman KD, </w:t>
      </w:r>
      <w:proofErr w:type="spellStart"/>
      <w:r w:rsidR="00F57C58">
        <w:rPr>
          <w:rFonts w:ascii="Times New Roman" w:hAnsi="Times New Roman"/>
          <w:sz w:val="22"/>
          <w:szCs w:val="22"/>
        </w:rPr>
        <w:t>Wartofsky</w:t>
      </w:r>
      <w:proofErr w:type="spellEnd"/>
      <w:r w:rsidR="00F57C58">
        <w:rPr>
          <w:rFonts w:ascii="Times New Roman" w:hAnsi="Times New Roman"/>
          <w:sz w:val="22"/>
          <w:szCs w:val="22"/>
        </w:rPr>
        <w:t xml:space="preserve"> L, Van Nostrand D. Radioiodine dosimetry practices in the United States for differentiated thyroid cancer. SNMMI annual meeting, Anaheim, CA, 2019</w:t>
      </w:r>
    </w:p>
    <w:p w14:paraId="6C468E37" w14:textId="77777777" w:rsidR="00527F85" w:rsidRDefault="00527F85" w:rsidP="00527F85">
      <w:pPr>
        <w:pStyle w:val="ListParagraph"/>
        <w:rPr>
          <w:sz w:val="22"/>
          <w:szCs w:val="22"/>
        </w:rPr>
      </w:pPr>
    </w:p>
    <w:p w14:paraId="69CACF03" w14:textId="77777777" w:rsidR="00527F85" w:rsidRDefault="00527F85" w:rsidP="00527F85">
      <w:pPr>
        <w:pStyle w:val="PlainText"/>
        <w:ind w:left="720"/>
        <w:rPr>
          <w:rFonts w:ascii="Times New Roman" w:hAnsi="Times New Roman"/>
          <w:sz w:val="22"/>
          <w:szCs w:val="22"/>
        </w:rPr>
      </w:pPr>
    </w:p>
    <w:p w14:paraId="0280D9C8" w14:textId="77777777" w:rsidR="00EF2702" w:rsidRDefault="00EF2702" w:rsidP="00527F85">
      <w:pPr>
        <w:pStyle w:val="PlainText"/>
        <w:ind w:left="720"/>
        <w:rPr>
          <w:rFonts w:ascii="Times New Roman" w:hAnsi="Times New Roman"/>
          <w:sz w:val="22"/>
          <w:szCs w:val="22"/>
        </w:rPr>
      </w:pPr>
    </w:p>
    <w:p w14:paraId="6D4C829C" w14:textId="77777777" w:rsidR="00DB5D2B" w:rsidRDefault="00DB5D2B" w:rsidP="00527F85">
      <w:pPr>
        <w:pStyle w:val="PlainText"/>
        <w:ind w:left="720"/>
        <w:rPr>
          <w:rFonts w:ascii="Times New Roman" w:hAnsi="Times New Roman"/>
          <w:sz w:val="22"/>
          <w:szCs w:val="22"/>
        </w:rPr>
      </w:pPr>
    </w:p>
    <w:p w14:paraId="25F8F721" w14:textId="77777777" w:rsidR="00207D15" w:rsidRDefault="00207D15" w:rsidP="00527F85">
      <w:pPr>
        <w:pStyle w:val="PlainText"/>
        <w:ind w:left="720"/>
        <w:rPr>
          <w:rFonts w:ascii="Times New Roman" w:hAnsi="Times New Roman"/>
          <w:sz w:val="22"/>
          <w:szCs w:val="22"/>
        </w:rPr>
      </w:pPr>
    </w:p>
    <w:p w14:paraId="72988EB5" w14:textId="3D3932F5" w:rsidR="001E5A27" w:rsidRDefault="002428EB">
      <w:pPr>
        <w:pStyle w:val="PlainText"/>
        <w:ind w:left="720" w:hanging="360"/>
        <w:rPr>
          <w:rFonts w:ascii="Times New Roman" w:hAnsi="Times New Roman"/>
          <w:sz w:val="22"/>
          <w:szCs w:val="22"/>
        </w:rPr>
      </w:pPr>
      <w:r w:rsidRPr="002428EB">
        <w:rPr>
          <w:rFonts w:ascii="Times New Roman" w:hAnsi="Times New Roman"/>
          <w:sz w:val="22"/>
          <w:szCs w:val="22"/>
          <w:u w:val="single"/>
        </w:rPr>
        <w:lastRenderedPageBreak/>
        <w:t>Selected Posters</w:t>
      </w:r>
      <w:r>
        <w:rPr>
          <w:rFonts w:ascii="Times New Roman" w:hAnsi="Times New Roman"/>
          <w:sz w:val="22"/>
          <w:szCs w:val="22"/>
        </w:rPr>
        <w:t>:</w:t>
      </w:r>
    </w:p>
    <w:p w14:paraId="6336C270" w14:textId="77777777" w:rsidR="00B101C4" w:rsidRDefault="00B101C4">
      <w:pPr>
        <w:pStyle w:val="PlainText"/>
        <w:ind w:left="720" w:hanging="360"/>
        <w:rPr>
          <w:rFonts w:ascii="Times New Roman" w:hAnsi="Times New Roman"/>
          <w:sz w:val="22"/>
          <w:szCs w:val="22"/>
        </w:rPr>
      </w:pPr>
    </w:p>
    <w:p w14:paraId="61A7ABFD" w14:textId="77777777" w:rsidR="006A2796" w:rsidRDefault="005643B9" w:rsidP="006A2796">
      <w:pPr>
        <w:pStyle w:val="PlainText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Greenspan</w:t>
      </w:r>
      <w:r w:rsidR="002428EB" w:rsidRPr="005643B9">
        <w:rPr>
          <w:rFonts w:ascii="Times New Roman" w:hAnsi="Times New Roman"/>
          <w:b/>
          <w:sz w:val="22"/>
          <w:szCs w:val="22"/>
        </w:rPr>
        <w:t xml:space="preserve"> B</w:t>
      </w:r>
      <w:r w:rsidR="002428EB">
        <w:rPr>
          <w:rFonts w:ascii="Times New Roman" w:hAnsi="Times New Roman"/>
          <w:sz w:val="22"/>
          <w:szCs w:val="22"/>
        </w:rPr>
        <w:t xml:space="preserve">, Thomas, A, Lunceford, K and Singh, A.  “Frequency and Patterns of Thyroid Uptake on Whole Body F-18 FDG PET Imaging” Academy of Molecular Imaging Annual Meeting, Orlando, FL, </w:t>
      </w:r>
      <w:proofErr w:type="gramStart"/>
      <w:r w:rsidR="002428EB">
        <w:rPr>
          <w:rFonts w:ascii="Times New Roman" w:hAnsi="Times New Roman"/>
          <w:sz w:val="22"/>
          <w:szCs w:val="22"/>
        </w:rPr>
        <w:t>March,</w:t>
      </w:r>
      <w:proofErr w:type="gramEnd"/>
      <w:r w:rsidR="002428EB">
        <w:rPr>
          <w:rFonts w:ascii="Times New Roman" w:hAnsi="Times New Roman"/>
          <w:sz w:val="22"/>
          <w:szCs w:val="22"/>
        </w:rPr>
        <w:t xml:space="preserve"> 2004.</w:t>
      </w:r>
    </w:p>
    <w:p w14:paraId="787DFB06" w14:textId="77777777" w:rsidR="004D6BB6" w:rsidRPr="00C14B61" w:rsidRDefault="004D6BB6" w:rsidP="004D6BB6">
      <w:pPr>
        <w:pStyle w:val="PlainText"/>
        <w:ind w:left="1185"/>
        <w:rPr>
          <w:rFonts w:ascii="Times New Roman" w:hAnsi="Times New Roman"/>
          <w:sz w:val="22"/>
          <w:szCs w:val="22"/>
        </w:rPr>
      </w:pPr>
    </w:p>
    <w:p w14:paraId="14140786" w14:textId="77777777" w:rsidR="003A7FB8" w:rsidRDefault="002428EB" w:rsidP="006A2796">
      <w:pPr>
        <w:pStyle w:val="PlainText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Thomas, A and </w:t>
      </w:r>
      <w:r w:rsidRPr="005643B9">
        <w:rPr>
          <w:rFonts w:ascii="Times New Roman" w:hAnsi="Times New Roman"/>
          <w:b/>
          <w:sz w:val="22"/>
          <w:szCs w:val="22"/>
        </w:rPr>
        <w:t>Greenspan B</w:t>
      </w:r>
      <w:r>
        <w:rPr>
          <w:rFonts w:ascii="Times New Roman" w:hAnsi="Times New Roman"/>
          <w:sz w:val="22"/>
          <w:szCs w:val="22"/>
        </w:rPr>
        <w:t xml:space="preserve">. “Mirror Image FDG Localization in a patient with Situs inversus </w:t>
      </w:r>
      <w:proofErr w:type="spellStart"/>
      <w:r>
        <w:rPr>
          <w:rFonts w:ascii="Times New Roman" w:hAnsi="Times New Roman"/>
          <w:sz w:val="22"/>
          <w:szCs w:val="22"/>
        </w:rPr>
        <w:t>totalis</w:t>
      </w:r>
      <w:proofErr w:type="spellEnd"/>
      <w:r>
        <w:rPr>
          <w:rFonts w:ascii="Times New Roman" w:hAnsi="Times New Roman"/>
          <w:sz w:val="22"/>
          <w:szCs w:val="22"/>
        </w:rPr>
        <w:t xml:space="preserve"> and malignancy of the right lung” presented at the SNM annual meeting, San Diego, </w:t>
      </w:r>
      <w:proofErr w:type="gramStart"/>
      <w:r>
        <w:rPr>
          <w:rFonts w:ascii="Times New Roman" w:hAnsi="Times New Roman"/>
          <w:sz w:val="22"/>
          <w:szCs w:val="22"/>
        </w:rPr>
        <w:t>June,</w:t>
      </w:r>
      <w:proofErr w:type="gramEnd"/>
      <w:r>
        <w:rPr>
          <w:rFonts w:ascii="Times New Roman" w:hAnsi="Times New Roman"/>
          <w:sz w:val="22"/>
          <w:szCs w:val="22"/>
        </w:rPr>
        <w:t xml:space="preserve"> 2006.</w:t>
      </w:r>
    </w:p>
    <w:p w14:paraId="5F715A59" w14:textId="77777777" w:rsidR="004D6BB6" w:rsidRDefault="004D6BB6" w:rsidP="004D6BB6">
      <w:pPr>
        <w:pStyle w:val="ListParagraph"/>
        <w:rPr>
          <w:sz w:val="22"/>
          <w:szCs w:val="22"/>
        </w:rPr>
      </w:pPr>
    </w:p>
    <w:p w14:paraId="1AA3EACA" w14:textId="4DAF7B08" w:rsidR="001E5A27" w:rsidRDefault="002428EB">
      <w:pPr>
        <w:pStyle w:val="PlainText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1E5A27">
        <w:rPr>
          <w:rFonts w:ascii="Times New Roman" w:hAnsi="Times New Roman"/>
          <w:sz w:val="22"/>
          <w:szCs w:val="22"/>
        </w:rPr>
        <w:t xml:space="preserve">Manuel, Christopher A, Rold, Tammy L, Sublett, Samantha V, Ma, Lixin, </w:t>
      </w:r>
      <w:r w:rsidRPr="005643B9">
        <w:rPr>
          <w:rFonts w:ascii="Times New Roman" w:hAnsi="Times New Roman"/>
          <w:b/>
          <w:sz w:val="22"/>
          <w:szCs w:val="22"/>
        </w:rPr>
        <w:t>Greenspan,</w:t>
      </w:r>
      <w:r w:rsidRPr="001E5A27">
        <w:rPr>
          <w:rFonts w:ascii="Times New Roman" w:hAnsi="Times New Roman"/>
          <w:sz w:val="22"/>
          <w:szCs w:val="22"/>
        </w:rPr>
        <w:t xml:space="preserve"> </w:t>
      </w:r>
      <w:r w:rsidRPr="005643B9">
        <w:rPr>
          <w:rFonts w:ascii="Times New Roman" w:hAnsi="Times New Roman"/>
          <w:b/>
          <w:sz w:val="22"/>
          <w:szCs w:val="22"/>
        </w:rPr>
        <w:t>Bennett S</w:t>
      </w:r>
      <w:r w:rsidRPr="001E5A27">
        <w:rPr>
          <w:rFonts w:ascii="Times New Roman" w:hAnsi="Times New Roman"/>
          <w:sz w:val="22"/>
          <w:szCs w:val="22"/>
        </w:rPr>
        <w:t xml:space="preserve">, Figueroa, Said D, Hoffman, Timothy H, “Bone Osteolysis Scoring as an Indicator of Combined Radiotherapeutic/Chemotherapeutic Efficacy in a Focal Bone Metastasis Model” presented at the Joint Molecular Imaging Conference by Christopher Manuel, Providence, Rhode Island, </w:t>
      </w:r>
      <w:proofErr w:type="gramStart"/>
      <w:r w:rsidRPr="001E5A27">
        <w:rPr>
          <w:rFonts w:ascii="Times New Roman" w:hAnsi="Times New Roman"/>
          <w:sz w:val="22"/>
          <w:szCs w:val="22"/>
        </w:rPr>
        <w:t>September,</w:t>
      </w:r>
      <w:proofErr w:type="gramEnd"/>
      <w:r w:rsidRPr="001E5A27">
        <w:rPr>
          <w:rFonts w:ascii="Times New Roman" w:hAnsi="Times New Roman"/>
          <w:sz w:val="22"/>
          <w:szCs w:val="22"/>
        </w:rPr>
        <w:t xml:space="preserve"> 20</w:t>
      </w:r>
      <w:r w:rsidR="003A7FB8" w:rsidRPr="001E5A27">
        <w:rPr>
          <w:rFonts w:ascii="Times New Roman" w:hAnsi="Times New Roman"/>
          <w:sz w:val="22"/>
          <w:szCs w:val="22"/>
        </w:rPr>
        <w:t>07.</w:t>
      </w:r>
    </w:p>
    <w:p w14:paraId="1D7314C9" w14:textId="77777777" w:rsidR="004D6BB6" w:rsidRDefault="004D6BB6" w:rsidP="004D6BB6">
      <w:pPr>
        <w:pStyle w:val="PlainText"/>
        <w:ind w:left="1185"/>
        <w:rPr>
          <w:rFonts w:ascii="Times New Roman" w:hAnsi="Times New Roman"/>
          <w:sz w:val="22"/>
          <w:szCs w:val="22"/>
        </w:rPr>
      </w:pPr>
    </w:p>
    <w:p w14:paraId="62F12ED8" w14:textId="77777777" w:rsidR="004D6BB6" w:rsidRDefault="004D6BB6" w:rsidP="004D6BB6">
      <w:pPr>
        <w:pStyle w:val="PlainText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Eikman</w:t>
      </w:r>
      <w:proofErr w:type="spellEnd"/>
      <w:r>
        <w:rPr>
          <w:rFonts w:ascii="Times New Roman" w:hAnsi="Times New Roman"/>
          <w:sz w:val="22"/>
          <w:szCs w:val="22"/>
        </w:rPr>
        <w:t xml:space="preserve">, EA, Segall, GM, </w:t>
      </w:r>
      <w:r w:rsidRPr="005643B9">
        <w:rPr>
          <w:rFonts w:ascii="Times New Roman" w:hAnsi="Times New Roman"/>
          <w:b/>
          <w:sz w:val="22"/>
          <w:szCs w:val="22"/>
        </w:rPr>
        <w:t>Greenspan, BS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Jacene</w:t>
      </w:r>
      <w:proofErr w:type="spellEnd"/>
      <w:r>
        <w:rPr>
          <w:rFonts w:ascii="Times New Roman" w:hAnsi="Times New Roman"/>
          <w:sz w:val="22"/>
          <w:szCs w:val="22"/>
        </w:rPr>
        <w:t>, HA, Heston, TF, Strauss, HW, Berman, CG, Walker, RC, Gatenby, RA, “Standard image descriptors for the provisional molecular imaging reporting system (</w:t>
      </w:r>
      <w:proofErr w:type="spellStart"/>
      <w:r>
        <w:rPr>
          <w:rFonts w:ascii="Times New Roman" w:hAnsi="Times New Roman"/>
          <w:sz w:val="22"/>
          <w:szCs w:val="22"/>
        </w:rPr>
        <w:t>pMIRS</w:t>
      </w:r>
      <w:proofErr w:type="spellEnd"/>
      <w:r>
        <w:rPr>
          <w:rFonts w:ascii="Times New Roman" w:hAnsi="Times New Roman"/>
          <w:sz w:val="22"/>
          <w:szCs w:val="22"/>
        </w:rPr>
        <w:t xml:space="preserve">) for thoracic tumors” J </w:t>
      </w:r>
      <w:proofErr w:type="spellStart"/>
      <w:r>
        <w:rPr>
          <w:rFonts w:ascii="Times New Roman" w:hAnsi="Times New Roman"/>
          <w:sz w:val="22"/>
          <w:szCs w:val="22"/>
        </w:rPr>
        <w:t>Nucl</w:t>
      </w:r>
      <w:proofErr w:type="spellEnd"/>
      <w:r>
        <w:rPr>
          <w:rFonts w:ascii="Times New Roman" w:hAnsi="Times New Roman"/>
          <w:sz w:val="22"/>
          <w:szCs w:val="22"/>
        </w:rPr>
        <w:t xml:space="preserve"> Med 51:183P, 2010. </w:t>
      </w:r>
    </w:p>
    <w:p w14:paraId="599F0DC7" w14:textId="77777777" w:rsidR="00ED55A9" w:rsidRDefault="00ED55A9" w:rsidP="00ED55A9">
      <w:pPr>
        <w:pStyle w:val="ListParagraph"/>
        <w:rPr>
          <w:sz w:val="22"/>
          <w:szCs w:val="22"/>
        </w:rPr>
      </w:pPr>
    </w:p>
    <w:p w14:paraId="45E0680E" w14:textId="77777777" w:rsidR="004D6BB6" w:rsidRDefault="00ED55A9" w:rsidP="00454679">
      <w:pPr>
        <w:pStyle w:val="PlainText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5643B9">
        <w:rPr>
          <w:rFonts w:ascii="Times New Roman" w:hAnsi="Times New Roman"/>
          <w:b/>
          <w:sz w:val="22"/>
          <w:szCs w:val="22"/>
        </w:rPr>
        <w:t>Greenspan B</w:t>
      </w:r>
      <w:r w:rsidRPr="00454679">
        <w:rPr>
          <w:rFonts w:ascii="Times New Roman" w:hAnsi="Times New Roman"/>
          <w:sz w:val="22"/>
          <w:szCs w:val="22"/>
        </w:rPr>
        <w:t xml:space="preserve">. “Cancer diagnosis characterization and treatment: A new paradigm” </w:t>
      </w:r>
      <w:r w:rsidR="008A75C3" w:rsidRPr="00454679">
        <w:rPr>
          <w:rFonts w:ascii="Times New Roman" w:hAnsi="Times New Roman"/>
          <w:sz w:val="22"/>
          <w:szCs w:val="22"/>
        </w:rPr>
        <w:t>P</w:t>
      </w:r>
      <w:r w:rsidRPr="00454679">
        <w:rPr>
          <w:rFonts w:ascii="Times New Roman" w:hAnsi="Times New Roman"/>
          <w:sz w:val="22"/>
          <w:szCs w:val="22"/>
        </w:rPr>
        <w:t>resented at the AACR-SNMMI Joint Conference on State-of-the-Art Molecular Imaging in Cancer Biology and Therapy. San Diego, CA</w:t>
      </w:r>
      <w:r w:rsidR="00444B9C">
        <w:rPr>
          <w:rFonts w:ascii="Times New Roman" w:hAnsi="Times New Roman"/>
          <w:sz w:val="22"/>
          <w:szCs w:val="22"/>
        </w:rPr>
        <w:t>,</w:t>
      </w:r>
      <w:r w:rsidRPr="0045467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A75C3" w:rsidRPr="00454679">
        <w:rPr>
          <w:rFonts w:ascii="Times New Roman" w:hAnsi="Times New Roman"/>
          <w:sz w:val="22"/>
          <w:szCs w:val="22"/>
        </w:rPr>
        <w:t>March</w:t>
      </w:r>
      <w:r w:rsidRPr="00454679">
        <w:rPr>
          <w:rFonts w:ascii="Times New Roman" w:hAnsi="Times New Roman"/>
          <w:sz w:val="22"/>
          <w:szCs w:val="22"/>
        </w:rPr>
        <w:t>,</w:t>
      </w:r>
      <w:proofErr w:type="gramEnd"/>
      <w:r w:rsidRPr="00454679">
        <w:rPr>
          <w:rFonts w:ascii="Times New Roman" w:hAnsi="Times New Roman"/>
          <w:sz w:val="22"/>
          <w:szCs w:val="22"/>
        </w:rPr>
        <w:t xml:space="preserve"> 2013.</w:t>
      </w:r>
      <w:r w:rsidR="008A75C3" w:rsidRPr="00454679">
        <w:rPr>
          <w:rFonts w:ascii="Times New Roman" w:hAnsi="Times New Roman"/>
          <w:sz w:val="22"/>
          <w:szCs w:val="22"/>
        </w:rPr>
        <w:t xml:space="preserve"> J </w:t>
      </w:r>
      <w:proofErr w:type="spellStart"/>
      <w:r w:rsidR="008A75C3" w:rsidRPr="00454679">
        <w:rPr>
          <w:rFonts w:ascii="Times New Roman" w:hAnsi="Times New Roman"/>
          <w:sz w:val="22"/>
          <w:szCs w:val="22"/>
        </w:rPr>
        <w:t>Nucl</w:t>
      </w:r>
      <w:proofErr w:type="spellEnd"/>
      <w:r w:rsidR="008A75C3" w:rsidRPr="00454679">
        <w:rPr>
          <w:rFonts w:ascii="Times New Roman" w:hAnsi="Times New Roman"/>
          <w:sz w:val="22"/>
          <w:szCs w:val="22"/>
        </w:rPr>
        <w:t xml:space="preserve"> Med Supplement (February 2013) 54:10, 2013.</w:t>
      </w:r>
    </w:p>
    <w:p w14:paraId="4D04B5FB" w14:textId="77777777" w:rsidR="005B2217" w:rsidRDefault="005B2217" w:rsidP="005B2217">
      <w:pPr>
        <w:pStyle w:val="ListParagraph"/>
        <w:rPr>
          <w:sz w:val="22"/>
          <w:szCs w:val="22"/>
        </w:rPr>
      </w:pPr>
    </w:p>
    <w:p w14:paraId="48C6304E" w14:textId="77777777" w:rsidR="005B2217" w:rsidRDefault="005B2217" w:rsidP="00454679">
      <w:pPr>
        <w:pStyle w:val="PlainText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Pucar</w:t>
      </w:r>
      <w:proofErr w:type="spellEnd"/>
      <w:r>
        <w:rPr>
          <w:rFonts w:ascii="Times New Roman" w:hAnsi="Times New Roman"/>
          <w:sz w:val="22"/>
          <w:szCs w:val="22"/>
        </w:rPr>
        <w:t xml:space="preserve"> Darko, Munroe Janet, </w:t>
      </w:r>
      <w:r w:rsidRPr="005643B9">
        <w:rPr>
          <w:rFonts w:ascii="Times New Roman" w:hAnsi="Times New Roman"/>
          <w:b/>
          <w:sz w:val="22"/>
          <w:szCs w:val="22"/>
        </w:rPr>
        <w:t>Greenspan Bennett</w:t>
      </w:r>
      <w:r>
        <w:rPr>
          <w:rFonts w:ascii="Times New Roman" w:hAnsi="Times New Roman"/>
          <w:sz w:val="22"/>
          <w:szCs w:val="22"/>
        </w:rPr>
        <w:t>, Holliday Lauren, Williams Hadyn, “Reverse Redistribution from Endothelial Dysfunction at Rest” present</w:t>
      </w:r>
      <w:r w:rsidR="00F51732">
        <w:rPr>
          <w:rFonts w:ascii="Times New Roman" w:hAnsi="Times New Roman"/>
          <w:sz w:val="22"/>
          <w:szCs w:val="22"/>
        </w:rPr>
        <w:t>ed</w:t>
      </w:r>
      <w:r>
        <w:rPr>
          <w:rFonts w:ascii="Times New Roman" w:hAnsi="Times New Roman"/>
          <w:sz w:val="22"/>
          <w:szCs w:val="22"/>
        </w:rPr>
        <w:t xml:space="preserve"> at the ACNM Annual Meeting, Palm Springs, CA, February 2014.</w:t>
      </w:r>
    </w:p>
    <w:p w14:paraId="7637FD2B" w14:textId="77777777" w:rsidR="00AC07CE" w:rsidRDefault="00AC07CE" w:rsidP="00AC07CE">
      <w:pPr>
        <w:pStyle w:val="ListParagraph"/>
        <w:rPr>
          <w:sz w:val="22"/>
          <w:szCs w:val="22"/>
        </w:rPr>
      </w:pPr>
    </w:p>
    <w:p w14:paraId="5CF85CD8" w14:textId="77777777" w:rsidR="00093138" w:rsidRDefault="005643B9" w:rsidP="00990022">
      <w:pPr>
        <w:pStyle w:val="PlainText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Greenspan</w:t>
      </w:r>
      <w:r w:rsidR="00AC07CE" w:rsidRPr="005643B9">
        <w:rPr>
          <w:rFonts w:ascii="Times New Roman" w:hAnsi="Times New Roman"/>
          <w:b/>
          <w:sz w:val="22"/>
          <w:szCs w:val="22"/>
        </w:rPr>
        <w:t xml:space="preserve"> BS</w:t>
      </w:r>
      <w:r w:rsidR="00AC07CE">
        <w:rPr>
          <w:rFonts w:ascii="Times New Roman" w:hAnsi="Times New Roman"/>
          <w:sz w:val="22"/>
          <w:szCs w:val="22"/>
        </w:rPr>
        <w:t>.</w:t>
      </w:r>
      <w:r w:rsidR="00990022">
        <w:rPr>
          <w:rFonts w:ascii="Times New Roman" w:hAnsi="Times New Roman"/>
          <w:sz w:val="22"/>
          <w:szCs w:val="22"/>
        </w:rPr>
        <w:t xml:space="preserve">  “A New Paradig</w:t>
      </w:r>
      <w:r w:rsidR="00103501">
        <w:rPr>
          <w:rFonts w:ascii="Times New Roman" w:hAnsi="Times New Roman"/>
          <w:sz w:val="22"/>
          <w:szCs w:val="22"/>
        </w:rPr>
        <w:t>m for Characterization and T</w:t>
      </w:r>
      <w:r w:rsidR="00990022">
        <w:rPr>
          <w:rFonts w:ascii="Times New Roman" w:hAnsi="Times New Roman"/>
          <w:sz w:val="22"/>
          <w:szCs w:val="22"/>
        </w:rPr>
        <w:t xml:space="preserve">reatment of Bone Metastases” </w:t>
      </w:r>
      <w:r w:rsidR="0079402A">
        <w:rPr>
          <w:rFonts w:ascii="Times New Roman" w:hAnsi="Times New Roman"/>
          <w:sz w:val="22"/>
          <w:szCs w:val="22"/>
        </w:rPr>
        <w:t>P</w:t>
      </w:r>
      <w:r w:rsidR="00990022">
        <w:rPr>
          <w:rFonts w:ascii="Times New Roman" w:hAnsi="Times New Roman"/>
          <w:sz w:val="22"/>
          <w:szCs w:val="22"/>
        </w:rPr>
        <w:t xml:space="preserve">resented at the AACR-SNMMI Joint Conference on State-of-the-Art Molecular Imaging in Cancer Biology and Therapy, San Diego, </w:t>
      </w:r>
      <w:r w:rsidR="00444B9C">
        <w:rPr>
          <w:rFonts w:ascii="Times New Roman" w:hAnsi="Times New Roman"/>
          <w:sz w:val="22"/>
          <w:szCs w:val="22"/>
        </w:rPr>
        <w:t xml:space="preserve">CA, </w:t>
      </w:r>
      <w:r w:rsidR="00990022">
        <w:rPr>
          <w:rFonts w:ascii="Times New Roman" w:hAnsi="Times New Roman"/>
          <w:sz w:val="22"/>
          <w:szCs w:val="22"/>
        </w:rPr>
        <w:t>February 2015.</w:t>
      </w:r>
      <w:r w:rsidR="00990022" w:rsidRPr="00990022">
        <w:rPr>
          <w:rFonts w:ascii="Times New Roman" w:hAnsi="Times New Roman"/>
          <w:sz w:val="22"/>
          <w:szCs w:val="22"/>
        </w:rPr>
        <w:t xml:space="preserve"> </w:t>
      </w:r>
      <w:r w:rsidR="00444B9C">
        <w:rPr>
          <w:rFonts w:ascii="Times New Roman" w:hAnsi="Times New Roman"/>
          <w:sz w:val="22"/>
          <w:szCs w:val="22"/>
        </w:rPr>
        <w:t xml:space="preserve">J </w:t>
      </w:r>
      <w:proofErr w:type="spellStart"/>
      <w:r w:rsidR="00444B9C">
        <w:rPr>
          <w:rFonts w:ascii="Times New Roman" w:hAnsi="Times New Roman"/>
          <w:sz w:val="22"/>
          <w:szCs w:val="22"/>
        </w:rPr>
        <w:t>Nucl</w:t>
      </w:r>
      <w:proofErr w:type="spellEnd"/>
      <w:r w:rsidR="00444B9C">
        <w:rPr>
          <w:rFonts w:ascii="Times New Roman" w:hAnsi="Times New Roman"/>
          <w:sz w:val="22"/>
          <w:szCs w:val="22"/>
        </w:rPr>
        <w:t xml:space="preserve"> Med Supplement </w:t>
      </w:r>
      <w:proofErr w:type="gramStart"/>
      <w:r w:rsidR="00444B9C">
        <w:rPr>
          <w:rFonts w:ascii="Times New Roman" w:hAnsi="Times New Roman"/>
          <w:sz w:val="22"/>
          <w:szCs w:val="22"/>
        </w:rPr>
        <w:t>February,</w:t>
      </w:r>
      <w:proofErr w:type="gramEnd"/>
      <w:r w:rsidR="00444B9C">
        <w:rPr>
          <w:rFonts w:ascii="Times New Roman" w:hAnsi="Times New Roman"/>
          <w:sz w:val="22"/>
          <w:szCs w:val="22"/>
        </w:rPr>
        <w:t xml:space="preserve"> 2015</w:t>
      </w:r>
      <w:r w:rsidR="00990022" w:rsidRPr="00990022">
        <w:rPr>
          <w:rFonts w:ascii="Times New Roman" w:hAnsi="Times New Roman"/>
          <w:sz w:val="22"/>
          <w:szCs w:val="22"/>
        </w:rPr>
        <w:t xml:space="preserve">     </w:t>
      </w:r>
    </w:p>
    <w:p w14:paraId="3F0EBEFC" w14:textId="77777777" w:rsidR="00093138" w:rsidRDefault="00093138" w:rsidP="00093138">
      <w:pPr>
        <w:pStyle w:val="ListParagraph"/>
        <w:rPr>
          <w:sz w:val="22"/>
          <w:szCs w:val="22"/>
        </w:rPr>
      </w:pPr>
    </w:p>
    <w:p w14:paraId="33C18E55" w14:textId="77777777" w:rsidR="00AC07CE" w:rsidRDefault="00093138" w:rsidP="00990022">
      <w:pPr>
        <w:pStyle w:val="PlainText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Randazzo WT, Smith JL, </w:t>
      </w:r>
      <w:r w:rsidRPr="005643B9">
        <w:rPr>
          <w:rFonts w:ascii="Times New Roman" w:hAnsi="Times New Roman"/>
          <w:b/>
          <w:sz w:val="22"/>
          <w:szCs w:val="22"/>
        </w:rPr>
        <w:t>Greenspan BS</w:t>
      </w:r>
      <w:r>
        <w:rPr>
          <w:rFonts w:ascii="Times New Roman" w:hAnsi="Times New Roman"/>
          <w:sz w:val="22"/>
          <w:szCs w:val="22"/>
        </w:rPr>
        <w:t xml:space="preserve">, and </w:t>
      </w:r>
      <w:proofErr w:type="spellStart"/>
      <w:r>
        <w:rPr>
          <w:rFonts w:ascii="Times New Roman" w:hAnsi="Times New Roman"/>
          <w:sz w:val="22"/>
          <w:szCs w:val="22"/>
        </w:rPr>
        <w:t>Melenevsky</w:t>
      </w:r>
      <w:proofErr w:type="spellEnd"/>
      <w:r>
        <w:rPr>
          <w:rFonts w:ascii="Times New Roman" w:hAnsi="Times New Roman"/>
          <w:sz w:val="22"/>
          <w:szCs w:val="22"/>
        </w:rPr>
        <w:t xml:space="preserve"> Y, “Most Commonly Litigated Musculoskeletal Fractures and How to Reduce Errors in Diagnosis” presented at the AUR annual meeting, New Orleans, LA, April 2015.</w:t>
      </w:r>
      <w:r w:rsidR="00990022" w:rsidRPr="00990022">
        <w:rPr>
          <w:rFonts w:ascii="Times New Roman" w:hAnsi="Times New Roman"/>
          <w:sz w:val="22"/>
          <w:szCs w:val="22"/>
        </w:rPr>
        <w:t xml:space="preserve">   </w:t>
      </w:r>
      <w:r w:rsidR="00AC07CE" w:rsidRPr="00990022">
        <w:rPr>
          <w:rFonts w:ascii="Times New Roman" w:hAnsi="Times New Roman"/>
          <w:sz w:val="22"/>
          <w:szCs w:val="22"/>
        </w:rPr>
        <w:t xml:space="preserve"> </w:t>
      </w:r>
    </w:p>
    <w:p w14:paraId="237E22FB" w14:textId="77777777" w:rsidR="00FE28D4" w:rsidRDefault="00FE28D4" w:rsidP="00FE28D4">
      <w:pPr>
        <w:pStyle w:val="ListParagraph"/>
        <w:rPr>
          <w:sz w:val="22"/>
          <w:szCs w:val="22"/>
        </w:rPr>
      </w:pPr>
    </w:p>
    <w:p w14:paraId="3910B154" w14:textId="77777777" w:rsidR="00FE28D4" w:rsidRDefault="00FE28D4" w:rsidP="00FE28D4">
      <w:pPr>
        <w:pStyle w:val="PlainText"/>
        <w:numPr>
          <w:ilvl w:val="0"/>
          <w:numId w:val="20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FE28D4">
        <w:rPr>
          <w:rFonts w:ascii="Times New Roman" w:hAnsi="Times New Roman"/>
          <w:b/>
          <w:sz w:val="22"/>
          <w:szCs w:val="22"/>
        </w:rPr>
        <w:t xml:space="preserve">Greenspan, B. </w:t>
      </w:r>
      <w:r>
        <w:rPr>
          <w:rFonts w:ascii="Times New Roman" w:hAnsi="Times New Roman"/>
          <w:sz w:val="22"/>
          <w:szCs w:val="22"/>
        </w:rPr>
        <w:t>“An Advanced Paradigm for Molecular Imaging and Radionuclide Therapy of Cancer” P</w:t>
      </w:r>
      <w:r w:rsidRPr="00FE28D4">
        <w:rPr>
          <w:rFonts w:ascii="Times New Roman" w:hAnsi="Times New Roman"/>
          <w:sz w:val="22"/>
          <w:szCs w:val="22"/>
        </w:rPr>
        <w:t>resented at the AACR-SNMMI Joint Conference on State-of-the-Art Molecular Imaging in Cancer Biology and Therapy, San Diego, CA, February 14-17, 2018.</w:t>
      </w:r>
    </w:p>
    <w:p w14:paraId="506FBB8E" w14:textId="77777777" w:rsidR="00AA1507" w:rsidRDefault="00AA1507" w:rsidP="00AA1507">
      <w:pPr>
        <w:pStyle w:val="ListParagraph"/>
        <w:rPr>
          <w:sz w:val="22"/>
          <w:szCs w:val="22"/>
        </w:rPr>
      </w:pPr>
    </w:p>
    <w:p w14:paraId="697B20D5" w14:textId="77777777" w:rsidR="00AA1507" w:rsidRPr="00F51732" w:rsidRDefault="00AA1507" w:rsidP="00AA1507">
      <w:pPr>
        <w:pStyle w:val="PlainText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AA1507">
        <w:rPr>
          <w:rFonts w:ascii="Times New Roman" w:hAnsi="Times New Roman"/>
          <w:b/>
          <w:bCs/>
          <w:sz w:val="22"/>
          <w:szCs w:val="22"/>
        </w:rPr>
        <w:t>Greenspan BS,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Plyku</w:t>
      </w:r>
      <w:proofErr w:type="spellEnd"/>
      <w:r>
        <w:rPr>
          <w:rFonts w:ascii="Times New Roman" w:hAnsi="Times New Roman"/>
          <w:sz w:val="22"/>
          <w:szCs w:val="22"/>
        </w:rPr>
        <w:t xml:space="preserve"> D, and Van Nostrand D. “Leukemia in Patients Treated with I-131 Therapy for Hyperthyroidism” SNMMI virtual annual meeting </w:t>
      </w:r>
      <w:proofErr w:type="gramStart"/>
      <w:r>
        <w:rPr>
          <w:rFonts w:ascii="Times New Roman" w:hAnsi="Times New Roman"/>
          <w:sz w:val="22"/>
          <w:szCs w:val="22"/>
        </w:rPr>
        <w:t>July,</w:t>
      </w:r>
      <w:proofErr w:type="gramEnd"/>
      <w:r>
        <w:rPr>
          <w:rFonts w:ascii="Times New Roman" w:hAnsi="Times New Roman"/>
          <w:sz w:val="22"/>
          <w:szCs w:val="22"/>
        </w:rPr>
        <w:t xml:space="preserve"> 2020.</w:t>
      </w:r>
    </w:p>
    <w:p w14:paraId="33A77AF3" w14:textId="77777777" w:rsidR="00AA1507" w:rsidRPr="00FE28D4" w:rsidRDefault="00AA1507" w:rsidP="00AA1507">
      <w:pPr>
        <w:pStyle w:val="PlainText"/>
        <w:tabs>
          <w:tab w:val="left" w:pos="720"/>
        </w:tabs>
        <w:ind w:left="1185"/>
        <w:rPr>
          <w:rFonts w:ascii="Times New Roman" w:hAnsi="Times New Roman"/>
          <w:sz w:val="22"/>
          <w:szCs w:val="22"/>
        </w:rPr>
      </w:pPr>
    </w:p>
    <w:p w14:paraId="3B248183" w14:textId="77777777" w:rsidR="00FE28D4" w:rsidRPr="00FE28D4" w:rsidRDefault="00FE28D4" w:rsidP="00FE28D4">
      <w:pPr>
        <w:pStyle w:val="PlainText"/>
        <w:tabs>
          <w:tab w:val="left" w:pos="720"/>
        </w:tabs>
        <w:ind w:left="825"/>
        <w:rPr>
          <w:sz w:val="22"/>
          <w:szCs w:val="22"/>
        </w:rPr>
      </w:pPr>
    </w:p>
    <w:sectPr w:rsidR="00FE28D4" w:rsidRPr="00FE28D4" w:rsidSect="00000D38">
      <w:head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432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B0A0" w14:textId="77777777" w:rsidR="00603816" w:rsidRDefault="00603816">
      <w:r>
        <w:separator/>
      </w:r>
    </w:p>
  </w:endnote>
  <w:endnote w:type="continuationSeparator" w:id="0">
    <w:p w14:paraId="1EB0F0DC" w14:textId="77777777" w:rsidR="00603816" w:rsidRDefault="0060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5F47" w14:textId="77777777" w:rsidR="00C87D2B" w:rsidRPr="00044562" w:rsidRDefault="00C87D2B" w:rsidP="0004456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4F7A" w14:textId="77777777" w:rsidR="00603816" w:rsidRDefault="00603816">
      <w:r>
        <w:separator/>
      </w:r>
    </w:p>
  </w:footnote>
  <w:footnote w:type="continuationSeparator" w:id="0">
    <w:p w14:paraId="45FB3FB7" w14:textId="77777777" w:rsidR="00603816" w:rsidRDefault="0060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06DD" w14:textId="7188D9AA" w:rsidR="00C87D2B" w:rsidRDefault="00C87D2B">
    <w:pPr>
      <w:pStyle w:val="Header"/>
      <w:tabs>
        <w:tab w:val="clear" w:pos="8640"/>
        <w:tab w:val="right" w:pos="9000"/>
      </w:tabs>
      <w:rPr>
        <w:sz w:val="22"/>
        <w:szCs w:val="22"/>
      </w:rPr>
    </w:pPr>
    <w:r w:rsidRPr="002428EB">
      <w:rPr>
        <w:sz w:val="22"/>
        <w:szCs w:val="22"/>
      </w:rPr>
      <w:t>Curriculum Vitae</w:t>
    </w:r>
    <w:r w:rsidRPr="002428EB">
      <w:rPr>
        <w:sz w:val="22"/>
        <w:szCs w:val="22"/>
      </w:rPr>
      <w:tab/>
    </w:r>
    <w:r w:rsidRPr="002428EB">
      <w:rPr>
        <w:sz w:val="22"/>
        <w:szCs w:val="22"/>
      </w:rPr>
      <w:tab/>
    </w:r>
    <w:r w:rsidR="00DB5D2B">
      <w:rPr>
        <w:sz w:val="22"/>
        <w:szCs w:val="22"/>
      </w:rPr>
      <w:t>1</w:t>
    </w:r>
    <w:r w:rsidR="00207D15">
      <w:rPr>
        <w:sz w:val="22"/>
        <w:szCs w:val="22"/>
      </w:rPr>
      <w:t>0</w:t>
    </w:r>
    <w:r w:rsidR="00281880">
      <w:rPr>
        <w:sz w:val="22"/>
        <w:szCs w:val="22"/>
      </w:rPr>
      <w:t xml:space="preserve"> </w:t>
    </w:r>
    <w:r w:rsidR="00207D15">
      <w:rPr>
        <w:sz w:val="22"/>
        <w:szCs w:val="22"/>
      </w:rPr>
      <w:t>April</w:t>
    </w:r>
    <w:r>
      <w:rPr>
        <w:sz w:val="22"/>
        <w:szCs w:val="22"/>
      </w:rPr>
      <w:t xml:space="preserve"> 202</w:t>
    </w:r>
    <w:r w:rsidR="00C44AD1">
      <w:rPr>
        <w:sz w:val="22"/>
        <w:szCs w:val="22"/>
      </w:rPr>
      <w:t>5</w:t>
    </w:r>
  </w:p>
  <w:p w14:paraId="6AAD29DE" w14:textId="77777777" w:rsidR="00C87D2B" w:rsidRPr="00F0119B" w:rsidRDefault="00C87D2B">
    <w:pPr>
      <w:pStyle w:val="Header"/>
      <w:tabs>
        <w:tab w:val="clear" w:pos="8640"/>
        <w:tab w:val="right" w:pos="9000"/>
      </w:tabs>
      <w:rPr>
        <w:bCs/>
        <w:sz w:val="22"/>
        <w:szCs w:val="22"/>
      </w:rPr>
    </w:pPr>
    <w:r w:rsidRPr="002428EB">
      <w:rPr>
        <w:bCs/>
        <w:sz w:val="22"/>
        <w:szCs w:val="22"/>
      </w:rPr>
      <w:t>Bennett S. Greenspan, M.D., M.S.</w:t>
    </w:r>
    <w:r w:rsidRPr="002428EB">
      <w:rPr>
        <w:bCs/>
        <w:sz w:val="22"/>
        <w:szCs w:val="22"/>
      </w:rPr>
      <w:tab/>
    </w:r>
    <w:r w:rsidRPr="002428EB">
      <w:rPr>
        <w:bCs/>
        <w:sz w:val="22"/>
        <w:szCs w:val="22"/>
      </w:rPr>
      <w:tab/>
      <w:t>Page</w:t>
    </w:r>
    <w:r w:rsidRPr="002428EB">
      <w:rPr>
        <w:bCs/>
        <w:sz w:val="22"/>
        <w:szCs w:val="22"/>
      </w:rPr>
      <w:fldChar w:fldCharType="begin"/>
    </w:r>
    <w:r w:rsidRPr="002428EB">
      <w:rPr>
        <w:bCs/>
        <w:sz w:val="22"/>
        <w:szCs w:val="22"/>
      </w:rPr>
      <w:instrText xml:space="preserve"> PAGE   \* MERGEFORMAT </w:instrText>
    </w:r>
    <w:r w:rsidRPr="002428EB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19</w:t>
    </w:r>
    <w:r w:rsidRPr="002428EB">
      <w:rPr>
        <w:b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CA89" w14:textId="77777777" w:rsidR="00C87D2B" w:rsidRDefault="00C87D2B">
    <w:pPr>
      <w:pStyle w:val="Header"/>
      <w:tabs>
        <w:tab w:val="clear" w:pos="4320"/>
        <w:tab w:val="clear" w:pos="8640"/>
        <w:tab w:val="right" w:pos="936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4676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61529"/>
    <w:multiLevelType w:val="singleLevel"/>
    <w:tmpl w:val="0A187B54"/>
    <w:lvl w:ilvl="0">
      <w:start w:val="17"/>
      <w:numFmt w:val="decimal"/>
      <w:lvlText w:val="%1."/>
      <w:lvlJc w:val="left"/>
      <w:pPr>
        <w:tabs>
          <w:tab w:val="num" w:pos="2745"/>
        </w:tabs>
        <w:ind w:left="2745" w:hanging="585"/>
      </w:pPr>
      <w:rPr>
        <w:rFonts w:hint="default"/>
      </w:rPr>
    </w:lvl>
  </w:abstractNum>
  <w:abstractNum w:abstractNumId="2" w15:restartNumberingAfterBreak="0">
    <w:nsid w:val="00CD790E"/>
    <w:multiLevelType w:val="hybridMultilevel"/>
    <w:tmpl w:val="015A5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72098"/>
    <w:multiLevelType w:val="hybridMultilevel"/>
    <w:tmpl w:val="2E8AD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1862"/>
    <w:multiLevelType w:val="hybridMultilevel"/>
    <w:tmpl w:val="A67A40F8"/>
    <w:lvl w:ilvl="0" w:tplc="A09CF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77D24"/>
    <w:multiLevelType w:val="hybridMultilevel"/>
    <w:tmpl w:val="63005A90"/>
    <w:lvl w:ilvl="0" w:tplc="3036C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B64406"/>
    <w:multiLevelType w:val="hybridMultilevel"/>
    <w:tmpl w:val="9DFA26FE"/>
    <w:lvl w:ilvl="0" w:tplc="22E0489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4278C"/>
    <w:multiLevelType w:val="hybridMultilevel"/>
    <w:tmpl w:val="C4A81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5393"/>
    <w:multiLevelType w:val="hybridMultilevel"/>
    <w:tmpl w:val="973C7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6AC7"/>
    <w:multiLevelType w:val="hybridMultilevel"/>
    <w:tmpl w:val="42205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EA7AFE"/>
    <w:multiLevelType w:val="hybridMultilevel"/>
    <w:tmpl w:val="ED463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667B5"/>
    <w:multiLevelType w:val="hybridMultilevel"/>
    <w:tmpl w:val="D2B0628C"/>
    <w:lvl w:ilvl="0" w:tplc="0284B9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C51A2F"/>
    <w:multiLevelType w:val="hybridMultilevel"/>
    <w:tmpl w:val="A2307F14"/>
    <w:lvl w:ilvl="0" w:tplc="57E095D4">
      <w:start w:val="18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DD62495"/>
    <w:multiLevelType w:val="hybridMultilevel"/>
    <w:tmpl w:val="377AA1D2"/>
    <w:lvl w:ilvl="0" w:tplc="DE12DAAA">
      <w:start w:val="199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327B5D3E"/>
    <w:multiLevelType w:val="hybridMultilevel"/>
    <w:tmpl w:val="22B25A00"/>
    <w:lvl w:ilvl="0" w:tplc="DC322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962D8B"/>
    <w:multiLevelType w:val="hybridMultilevel"/>
    <w:tmpl w:val="0C0C9EE8"/>
    <w:lvl w:ilvl="0" w:tplc="983A8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9199B"/>
    <w:multiLevelType w:val="hybridMultilevel"/>
    <w:tmpl w:val="AE9E68D0"/>
    <w:lvl w:ilvl="0" w:tplc="03CADA1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3F3F022E"/>
    <w:multiLevelType w:val="hybridMultilevel"/>
    <w:tmpl w:val="E3D4C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A7E95"/>
    <w:multiLevelType w:val="hybridMultilevel"/>
    <w:tmpl w:val="C57EF5C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41BD0"/>
    <w:multiLevelType w:val="hybridMultilevel"/>
    <w:tmpl w:val="D41CE76E"/>
    <w:lvl w:ilvl="0" w:tplc="61404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F90984"/>
    <w:multiLevelType w:val="hybridMultilevel"/>
    <w:tmpl w:val="71043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A4136"/>
    <w:multiLevelType w:val="hybridMultilevel"/>
    <w:tmpl w:val="90E65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E7DC8"/>
    <w:multiLevelType w:val="hybridMultilevel"/>
    <w:tmpl w:val="5426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E0956"/>
    <w:multiLevelType w:val="hybridMultilevel"/>
    <w:tmpl w:val="22E06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30DDB"/>
    <w:multiLevelType w:val="hybridMultilevel"/>
    <w:tmpl w:val="9A00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65731"/>
    <w:multiLevelType w:val="hybridMultilevel"/>
    <w:tmpl w:val="112C2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06165"/>
    <w:multiLevelType w:val="hybridMultilevel"/>
    <w:tmpl w:val="5078A5CC"/>
    <w:lvl w:ilvl="0" w:tplc="1D825C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363F21"/>
    <w:multiLevelType w:val="hybridMultilevel"/>
    <w:tmpl w:val="F5A0A6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4664FBFA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4D922B7"/>
    <w:multiLevelType w:val="hybridMultilevel"/>
    <w:tmpl w:val="117A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E3E0D"/>
    <w:multiLevelType w:val="hybridMultilevel"/>
    <w:tmpl w:val="FBDCDEB0"/>
    <w:lvl w:ilvl="0" w:tplc="652252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732F8"/>
    <w:multiLevelType w:val="hybridMultilevel"/>
    <w:tmpl w:val="07B88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D3D58"/>
    <w:multiLevelType w:val="hybridMultilevel"/>
    <w:tmpl w:val="9E3E4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C092D"/>
    <w:multiLevelType w:val="hybridMultilevel"/>
    <w:tmpl w:val="32288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15140">
    <w:abstractNumId w:val="23"/>
  </w:num>
  <w:num w:numId="2" w16cid:durableId="357775734">
    <w:abstractNumId w:val="22"/>
  </w:num>
  <w:num w:numId="3" w16cid:durableId="1541626006">
    <w:abstractNumId w:val="7"/>
  </w:num>
  <w:num w:numId="4" w16cid:durableId="853421551">
    <w:abstractNumId w:val="1"/>
  </w:num>
  <w:num w:numId="5" w16cid:durableId="895623024">
    <w:abstractNumId w:val="30"/>
  </w:num>
  <w:num w:numId="6" w16cid:durableId="205142093">
    <w:abstractNumId w:val="32"/>
  </w:num>
  <w:num w:numId="7" w16cid:durableId="1753427592">
    <w:abstractNumId w:val="28"/>
  </w:num>
  <w:num w:numId="8" w16cid:durableId="499079662">
    <w:abstractNumId w:val="17"/>
  </w:num>
  <w:num w:numId="9" w16cid:durableId="1129515784">
    <w:abstractNumId w:val="3"/>
  </w:num>
  <w:num w:numId="10" w16cid:durableId="1551846851">
    <w:abstractNumId w:val="10"/>
  </w:num>
  <w:num w:numId="11" w16cid:durableId="82335936">
    <w:abstractNumId w:val="9"/>
  </w:num>
  <w:num w:numId="12" w16cid:durableId="666179183">
    <w:abstractNumId w:val="21"/>
  </w:num>
  <w:num w:numId="13" w16cid:durableId="901869560">
    <w:abstractNumId w:val="26"/>
  </w:num>
  <w:num w:numId="14" w16cid:durableId="1414081349">
    <w:abstractNumId w:val="27"/>
  </w:num>
  <w:num w:numId="15" w16cid:durableId="1049770305">
    <w:abstractNumId w:val="13"/>
  </w:num>
  <w:num w:numId="16" w16cid:durableId="850804622">
    <w:abstractNumId w:val="25"/>
  </w:num>
  <w:num w:numId="17" w16cid:durableId="1158887267">
    <w:abstractNumId w:val="29"/>
  </w:num>
  <w:num w:numId="18" w16cid:durableId="2142918788">
    <w:abstractNumId w:val="18"/>
  </w:num>
  <w:num w:numId="19" w16cid:durableId="1439761635">
    <w:abstractNumId w:val="12"/>
  </w:num>
  <w:num w:numId="20" w16cid:durableId="346758400">
    <w:abstractNumId w:val="16"/>
  </w:num>
  <w:num w:numId="21" w16cid:durableId="1938319219">
    <w:abstractNumId w:val="15"/>
  </w:num>
  <w:num w:numId="22" w16cid:durableId="66848900">
    <w:abstractNumId w:val="19"/>
  </w:num>
  <w:num w:numId="23" w16cid:durableId="970355685">
    <w:abstractNumId w:val="5"/>
  </w:num>
  <w:num w:numId="24" w16cid:durableId="1719090649">
    <w:abstractNumId w:val="31"/>
  </w:num>
  <w:num w:numId="25" w16cid:durableId="1070348041">
    <w:abstractNumId w:val="20"/>
  </w:num>
  <w:num w:numId="26" w16cid:durableId="8834437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7179219">
    <w:abstractNumId w:val="11"/>
  </w:num>
  <w:num w:numId="28" w16cid:durableId="1127549336">
    <w:abstractNumId w:val="6"/>
  </w:num>
  <w:num w:numId="29" w16cid:durableId="2140292859">
    <w:abstractNumId w:val="2"/>
  </w:num>
  <w:num w:numId="30" w16cid:durableId="569195922">
    <w:abstractNumId w:val="24"/>
  </w:num>
  <w:num w:numId="31" w16cid:durableId="446703396">
    <w:abstractNumId w:val="8"/>
  </w:num>
  <w:num w:numId="32" w16cid:durableId="277033312">
    <w:abstractNumId w:val="14"/>
  </w:num>
  <w:num w:numId="33" w16cid:durableId="496307779">
    <w:abstractNumId w:val="4"/>
  </w:num>
  <w:num w:numId="34" w16cid:durableId="104899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1B6"/>
    <w:rsid w:val="00000B1F"/>
    <w:rsid w:val="00000D38"/>
    <w:rsid w:val="0000270F"/>
    <w:rsid w:val="00003E85"/>
    <w:rsid w:val="00004667"/>
    <w:rsid w:val="0000562B"/>
    <w:rsid w:val="0000586A"/>
    <w:rsid w:val="00005AD4"/>
    <w:rsid w:val="00006814"/>
    <w:rsid w:val="00010AA5"/>
    <w:rsid w:val="00010DDA"/>
    <w:rsid w:val="00015567"/>
    <w:rsid w:val="00015A84"/>
    <w:rsid w:val="00015B34"/>
    <w:rsid w:val="000214A3"/>
    <w:rsid w:val="000219BA"/>
    <w:rsid w:val="00021E0E"/>
    <w:rsid w:val="000220F4"/>
    <w:rsid w:val="00025C1B"/>
    <w:rsid w:val="000263FD"/>
    <w:rsid w:val="00026FAD"/>
    <w:rsid w:val="00030214"/>
    <w:rsid w:val="00031EA1"/>
    <w:rsid w:val="00034898"/>
    <w:rsid w:val="000350CF"/>
    <w:rsid w:val="00037EB0"/>
    <w:rsid w:val="000403B1"/>
    <w:rsid w:val="00041605"/>
    <w:rsid w:val="0004278A"/>
    <w:rsid w:val="00044562"/>
    <w:rsid w:val="00045919"/>
    <w:rsid w:val="000504E1"/>
    <w:rsid w:val="00050D64"/>
    <w:rsid w:val="00051295"/>
    <w:rsid w:val="00052BC6"/>
    <w:rsid w:val="00052C56"/>
    <w:rsid w:val="0005313C"/>
    <w:rsid w:val="00053187"/>
    <w:rsid w:val="00054F3C"/>
    <w:rsid w:val="00055000"/>
    <w:rsid w:val="00055803"/>
    <w:rsid w:val="00055A6A"/>
    <w:rsid w:val="00056E77"/>
    <w:rsid w:val="00057294"/>
    <w:rsid w:val="00057669"/>
    <w:rsid w:val="00057ABB"/>
    <w:rsid w:val="00060E59"/>
    <w:rsid w:val="00061D7B"/>
    <w:rsid w:val="00062EA9"/>
    <w:rsid w:val="00064187"/>
    <w:rsid w:val="00064737"/>
    <w:rsid w:val="000660AA"/>
    <w:rsid w:val="00066545"/>
    <w:rsid w:val="00066AB3"/>
    <w:rsid w:val="00066D4F"/>
    <w:rsid w:val="000671A3"/>
    <w:rsid w:val="0006738C"/>
    <w:rsid w:val="00073D6C"/>
    <w:rsid w:val="000741B9"/>
    <w:rsid w:val="00074DD8"/>
    <w:rsid w:val="00075046"/>
    <w:rsid w:val="00075831"/>
    <w:rsid w:val="00075CF1"/>
    <w:rsid w:val="00076A8F"/>
    <w:rsid w:val="00077FB2"/>
    <w:rsid w:val="00080385"/>
    <w:rsid w:val="00082851"/>
    <w:rsid w:val="0008380F"/>
    <w:rsid w:val="00085047"/>
    <w:rsid w:val="0008625F"/>
    <w:rsid w:val="000869F9"/>
    <w:rsid w:val="00092B35"/>
    <w:rsid w:val="00093138"/>
    <w:rsid w:val="00095344"/>
    <w:rsid w:val="00096213"/>
    <w:rsid w:val="000962B4"/>
    <w:rsid w:val="00097715"/>
    <w:rsid w:val="000A144D"/>
    <w:rsid w:val="000A1951"/>
    <w:rsid w:val="000A231A"/>
    <w:rsid w:val="000A2E67"/>
    <w:rsid w:val="000A3261"/>
    <w:rsid w:val="000A3297"/>
    <w:rsid w:val="000A65A9"/>
    <w:rsid w:val="000A7B64"/>
    <w:rsid w:val="000B2133"/>
    <w:rsid w:val="000B49EE"/>
    <w:rsid w:val="000B6B22"/>
    <w:rsid w:val="000B6D81"/>
    <w:rsid w:val="000C06ED"/>
    <w:rsid w:val="000C1A54"/>
    <w:rsid w:val="000C363B"/>
    <w:rsid w:val="000C4475"/>
    <w:rsid w:val="000C4CEC"/>
    <w:rsid w:val="000C6181"/>
    <w:rsid w:val="000C6A65"/>
    <w:rsid w:val="000D00C7"/>
    <w:rsid w:val="000D0211"/>
    <w:rsid w:val="000D0AB3"/>
    <w:rsid w:val="000D49B1"/>
    <w:rsid w:val="000D5093"/>
    <w:rsid w:val="000E0409"/>
    <w:rsid w:val="000E0815"/>
    <w:rsid w:val="000E1181"/>
    <w:rsid w:val="000E2C2D"/>
    <w:rsid w:val="000E2F6E"/>
    <w:rsid w:val="000E34E8"/>
    <w:rsid w:val="000E3C86"/>
    <w:rsid w:val="000E48C7"/>
    <w:rsid w:val="000E72E8"/>
    <w:rsid w:val="000E7FED"/>
    <w:rsid w:val="000F1EDE"/>
    <w:rsid w:val="000F2474"/>
    <w:rsid w:val="000F250B"/>
    <w:rsid w:val="000F5899"/>
    <w:rsid w:val="000F70FB"/>
    <w:rsid w:val="000F78B1"/>
    <w:rsid w:val="000F7AF1"/>
    <w:rsid w:val="00101202"/>
    <w:rsid w:val="001031E4"/>
    <w:rsid w:val="00103501"/>
    <w:rsid w:val="001045E7"/>
    <w:rsid w:val="00107230"/>
    <w:rsid w:val="00110311"/>
    <w:rsid w:val="00111879"/>
    <w:rsid w:val="0011200E"/>
    <w:rsid w:val="00113420"/>
    <w:rsid w:val="001152BF"/>
    <w:rsid w:val="001157FA"/>
    <w:rsid w:val="001161A8"/>
    <w:rsid w:val="00117221"/>
    <w:rsid w:val="00120B68"/>
    <w:rsid w:val="0012136C"/>
    <w:rsid w:val="00122518"/>
    <w:rsid w:val="00122880"/>
    <w:rsid w:val="00123AC3"/>
    <w:rsid w:val="00124A67"/>
    <w:rsid w:val="00125E1A"/>
    <w:rsid w:val="00126682"/>
    <w:rsid w:val="00130419"/>
    <w:rsid w:val="0013153A"/>
    <w:rsid w:val="001327EE"/>
    <w:rsid w:val="00132AA2"/>
    <w:rsid w:val="00133048"/>
    <w:rsid w:val="001337E2"/>
    <w:rsid w:val="00134C9F"/>
    <w:rsid w:val="00134E6D"/>
    <w:rsid w:val="00135060"/>
    <w:rsid w:val="00135BD8"/>
    <w:rsid w:val="00140594"/>
    <w:rsid w:val="001426F6"/>
    <w:rsid w:val="00142D15"/>
    <w:rsid w:val="001432F5"/>
    <w:rsid w:val="001438C2"/>
    <w:rsid w:val="00144B5E"/>
    <w:rsid w:val="00146E4C"/>
    <w:rsid w:val="0015077F"/>
    <w:rsid w:val="001518C7"/>
    <w:rsid w:val="00153500"/>
    <w:rsid w:val="0015617B"/>
    <w:rsid w:val="001573F8"/>
    <w:rsid w:val="00157B67"/>
    <w:rsid w:val="00160D26"/>
    <w:rsid w:val="001611FD"/>
    <w:rsid w:val="00164734"/>
    <w:rsid w:val="0017016E"/>
    <w:rsid w:val="00171BB1"/>
    <w:rsid w:val="00172CA6"/>
    <w:rsid w:val="00173909"/>
    <w:rsid w:val="00174CBD"/>
    <w:rsid w:val="001756BF"/>
    <w:rsid w:val="001772D6"/>
    <w:rsid w:val="00180A31"/>
    <w:rsid w:val="00184225"/>
    <w:rsid w:val="00186346"/>
    <w:rsid w:val="001869C4"/>
    <w:rsid w:val="00186DFC"/>
    <w:rsid w:val="00187509"/>
    <w:rsid w:val="00187665"/>
    <w:rsid w:val="001913D3"/>
    <w:rsid w:val="0019244D"/>
    <w:rsid w:val="0019467B"/>
    <w:rsid w:val="00194D19"/>
    <w:rsid w:val="00195502"/>
    <w:rsid w:val="001A0257"/>
    <w:rsid w:val="001A0303"/>
    <w:rsid w:val="001A0571"/>
    <w:rsid w:val="001A1591"/>
    <w:rsid w:val="001A2612"/>
    <w:rsid w:val="001A4D2F"/>
    <w:rsid w:val="001A773A"/>
    <w:rsid w:val="001A7E40"/>
    <w:rsid w:val="001A7F98"/>
    <w:rsid w:val="001B1415"/>
    <w:rsid w:val="001B1F03"/>
    <w:rsid w:val="001B2854"/>
    <w:rsid w:val="001B42DE"/>
    <w:rsid w:val="001B4716"/>
    <w:rsid w:val="001B61B9"/>
    <w:rsid w:val="001B628E"/>
    <w:rsid w:val="001C006F"/>
    <w:rsid w:val="001C00CC"/>
    <w:rsid w:val="001C193E"/>
    <w:rsid w:val="001C1D90"/>
    <w:rsid w:val="001C235F"/>
    <w:rsid w:val="001C36B8"/>
    <w:rsid w:val="001C4D4C"/>
    <w:rsid w:val="001C66CC"/>
    <w:rsid w:val="001C75D1"/>
    <w:rsid w:val="001D0B6B"/>
    <w:rsid w:val="001D66D3"/>
    <w:rsid w:val="001D6A80"/>
    <w:rsid w:val="001D7120"/>
    <w:rsid w:val="001D7723"/>
    <w:rsid w:val="001D7D5C"/>
    <w:rsid w:val="001E0862"/>
    <w:rsid w:val="001E1602"/>
    <w:rsid w:val="001E1B27"/>
    <w:rsid w:val="001E20F8"/>
    <w:rsid w:val="001E2355"/>
    <w:rsid w:val="001E2AA7"/>
    <w:rsid w:val="001E545E"/>
    <w:rsid w:val="001E57F7"/>
    <w:rsid w:val="001E5A27"/>
    <w:rsid w:val="001E7952"/>
    <w:rsid w:val="001E795E"/>
    <w:rsid w:val="001F0845"/>
    <w:rsid w:val="001F3A60"/>
    <w:rsid w:val="001F58DE"/>
    <w:rsid w:val="001F6095"/>
    <w:rsid w:val="001F7526"/>
    <w:rsid w:val="002000F7"/>
    <w:rsid w:val="00201142"/>
    <w:rsid w:val="00202D78"/>
    <w:rsid w:val="00202EB6"/>
    <w:rsid w:val="00204560"/>
    <w:rsid w:val="002047C9"/>
    <w:rsid w:val="00207209"/>
    <w:rsid w:val="00207D15"/>
    <w:rsid w:val="00211919"/>
    <w:rsid w:val="0021594F"/>
    <w:rsid w:val="00216524"/>
    <w:rsid w:val="00216A33"/>
    <w:rsid w:val="00216D25"/>
    <w:rsid w:val="00217290"/>
    <w:rsid w:val="002177C0"/>
    <w:rsid w:val="00217E8C"/>
    <w:rsid w:val="00220852"/>
    <w:rsid w:val="00220FB5"/>
    <w:rsid w:val="0022290C"/>
    <w:rsid w:val="002237C8"/>
    <w:rsid w:val="00223903"/>
    <w:rsid w:val="00227071"/>
    <w:rsid w:val="00231051"/>
    <w:rsid w:val="00231723"/>
    <w:rsid w:val="00231CFE"/>
    <w:rsid w:val="00234E96"/>
    <w:rsid w:val="0023514A"/>
    <w:rsid w:val="002403AD"/>
    <w:rsid w:val="00241C63"/>
    <w:rsid w:val="002428EB"/>
    <w:rsid w:val="002471AA"/>
    <w:rsid w:val="00250B57"/>
    <w:rsid w:val="002510B9"/>
    <w:rsid w:val="002542AA"/>
    <w:rsid w:val="0025483F"/>
    <w:rsid w:val="002571EB"/>
    <w:rsid w:val="00257964"/>
    <w:rsid w:val="00261065"/>
    <w:rsid w:val="00261753"/>
    <w:rsid w:val="00262C2B"/>
    <w:rsid w:val="00264092"/>
    <w:rsid w:val="0026523D"/>
    <w:rsid w:val="00266499"/>
    <w:rsid w:val="002667A7"/>
    <w:rsid w:val="00266A03"/>
    <w:rsid w:val="002670DC"/>
    <w:rsid w:val="00271576"/>
    <w:rsid w:val="00271F04"/>
    <w:rsid w:val="00271FDD"/>
    <w:rsid w:val="00272474"/>
    <w:rsid w:val="002742E6"/>
    <w:rsid w:val="00275328"/>
    <w:rsid w:val="00275D47"/>
    <w:rsid w:val="002760D9"/>
    <w:rsid w:val="00277160"/>
    <w:rsid w:val="0028164F"/>
    <w:rsid w:val="00281880"/>
    <w:rsid w:val="0029376B"/>
    <w:rsid w:val="002970BF"/>
    <w:rsid w:val="002A340A"/>
    <w:rsid w:val="002A66D3"/>
    <w:rsid w:val="002A68B5"/>
    <w:rsid w:val="002A7344"/>
    <w:rsid w:val="002B0395"/>
    <w:rsid w:val="002B2950"/>
    <w:rsid w:val="002B2BAC"/>
    <w:rsid w:val="002B2E11"/>
    <w:rsid w:val="002B65A4"/>
    <w:rsid w:val="002C0F19"/>
    <w:rsid w:val="002C1537"/>
    <w:rsid w:val="002C16BC"/>
    <w:rsid w:val="002C23CC"/>
    <w:rsid w:val="002C5288"/>
    <w:rsid w:val="002C7024"/>
    <w:rsid w:val="002C72C0"/>
    <w:rsid w:val="002C7683"/>
    <w:rsid w:val="002D067A"/>
    <w:rsid w:val="002D3BBA"/>
    <w:rsid w:val="002D3D63"/>
    <w:rsid w:val="002D6487"/>
    <w:rsid w:val="002D736F"/>
    <w:rsid w:val="002E1C50"/>
    <w:rsid w:val="002E3471"/>
    <w:rsid w:val="002E355F"/>
    <w:rsid w:val="002E38A6"/>
    <w:rsid w:val="002E41FB"/>
    <w:rsid w:val="002E4550"/>
    <w:rsid w:val="002E4A0D"/>
    <w:rsid w:val="002E5AA3"/>
    <w:rsid w:val="002E6269"/>
    <w:rsid w:val="002E6F35"/>
    <w:rsid w:val="002E7390"/>
    <w:rsid w:val="002E7591"/>
    <w:rsid w:val="002F0612"/>
    <w:rsid w:val="002F2ADC"/>
    <w:rsid w:val="002F324E"/>
    <w:rsid w:val="002F501C"/>
    <w:rsid w:val="002F50FB"/>
    <w:rsid w:val="002F51F6"/>
    <w:rsid w:val="002F521E"/>
    <w:rsid w:val="002F637B"/>
    <w:rsid w:val="002F7E78"/>
    <w:rsid w:val="00302AE2"/>
    <w:rsid w:val="00302F8F"/>
    <w:rsid w:val="0030519B"/>
    <w:rsid w:val="00305742"/>
    <w:rsid w:val="003057B8"/>
    <w:rsid w:val="003075FE"/>
    <w:rsid w:val="0031152E"/>
    <w:rsid w:val="00311DE6"/>
    <w:rsid w:val="003128E9"/>
    <w:rsid w:val="0031398B"/>
    <w:rsid w:val="00314E3D"/>
    <w:rsid w:val="0032016B"/>
    <w:rsid w:val="00320362"/>
    <w:rsid w:val="003205E2"/>
    <w:rsid w:val="0032144F"/>
    <w:rsid w:val="003216A3"/>
    <w:rsid w:val="00323AFA"/>
    <w:rsid w:val="00324EDD"/>
    <w:rsid w:val="0032659A"/>
    <w:rsid w:val="0032738A"/>
    <w:rsid w:val="00327FE7"/>
    <w:rsid w:val="003301AF"/>
    <w:rsid w:val="003313E3"/>
    <w:rsid w:val="003318BE"/>
    <w:rsid w:val="00332AE2"/>
    <w:rsid w:val="00332D04"/>
    <w:rsid w:val="0033318F"/>
    <w:rsid w:val="003334D1"/>
    <w:rsid w:val="0033429B"/>
    <w:rsid w:val="00334BC7"/>
    <w:rsid w:val="003359B2"/>
    <w:rsid w:val="003362F1"/>
    <w:rsid w:val="00337ECA"/>
    <w:rsid w:val="003404F0"/>
    <w:rsid w:val="003413C2"/>
    <w:rsid w:val="00343E37"/>
    <w:rsid w:val="00344043"/>
    <w:rsid w:val="00346671"/>
    <w:rsid w:val="003506ED"/>
    <w:rsid w:val="00354436"/>
    <w:rsid w:val="00355118"/>
    <w:rsid w:val="00355AE5"/>
    <w:rsid w:val="003577B4"/>
    <w:rsid w:val="00361A5A"/>
    <w:rsid w:val="00363ED2"/>
    <w:rsid w:val="00363F58"/>
    <w:rsid w:val="00364BEC"/>
    <w:rsid w:val="0036575D"/>
    <w:rsid w:val="00371B6D"/>
    <w:rsid w:val="00373125"/>
    <w:rsid w:val="00374556"/>
    <w:rsid w:val="00374FED"/>
    <w:rsid w:val="00375A59"/>
    <w:rsid w:val="003767C8"/>
    <w:rsid w:val="00376FF5"/>
    <w:rsid w:val="00377AD1"/>
    <w:rsid w:val="00381F8C"/>
    <w:rsid w:val="00383842"/>
    <w:rsid w:val="003839ED"/>
    <w:rsid w:val="00383C03"/>
    <w:rsid w:val="00384949"/>
    <w:rsid w:val="00384ED3"/>
    <w:rsid w:val="00385BDD"/>
    <w:rsid w:val="00387EA9"/>
    <w:rsid w:val="00387FC3"/>
    <w:rsid w:val="003904B9"/>
    <w:rsid w:val="00390FA5"/>
    <w:rsid w:val="00394DFC"/>
    <w:rsid w:val="003965D3"/>
    <w:rsid w:val="003A25C4"/>
    <w:rsid w:val="003A2A3A"/>
    <w:rsid w:val="003A3924"/>
    <w:rsid w:val="003A4849"/>
    <w:rsid w:val="003A633C"/>
    <w:rsid w:val="003A7203"/>
    <w:rsid w:val="003A74F9"/>
    <w:rsid w:val="003A7FB8"/>
    <w:rsid w:val="003B2536"/>
    <w:rsid w:val="003B2BA7"/>
    <w:rsid w:val="003B4D2E"/>
    <w:rsid w:val="003B5CA0"/>
    <w:rsid w:val="003B5ED2"/>
    <w:rsid w:val="003C0199"/>
    <w:rsid w:val="003C32D9"/>
    <w:rsid w:val="003C3A55"/>
    <w:rsid w:val="003C3ABB"/>
    <w:rsid w:val="003C3B1A"/>
    <w:rsid w:val="003C54E2"/>
    <w:rsid w:val="003C5B18"/>
    <w:rsid w:val="003C5E7C"/>
    <w:rsid w:val="003C627B"/>
    <w:rsid w:val="003C6BBE"/>
    <w:rsid w:val="003D155E"/>
    <w:rsid w:val="003D2298"/>
    <w:rsid w:val="003D332B"/>
    <w:rsid w:val="003D6CBA"/>
    <w:rsid w:val="003E1E1C"/>
    <w:rsid w:val="003E2893"/>
    <w:rsid w:val="003E42AC"/>
    <w:rsid w:val="003E43E8"/>
    <w:rsid w:val="003E4E40"/>
    <w:rsid w:val="003E5BCD"/>
    <w:rsid w:val="003E6B6C"/>
    <w:rsid w:val="003E6C39"/>
    <w:rsid w:val="003E758F"/>
    <w:rsid w:val="003E7C59"/>
    <w:rsid w:val="003E7E7F"/>
    <w:rsid w:val="003E7EB8"/>
    <w:rsid w:val="003F1914"/>
    <w:rsid w:val="003F255A"/>
    <w:rsid w:val="003F437D"/>
    <w:rsid w:val="003F4FF8"/>
    <w:rsid w:val="003F672E"/>
    <w:rsid w:val="00401093"/>
    <w:rsid w:val="00401D1A"/>
    <w:rsid w:val="00402519"/>
    <w:rsid w:val="0040407F"/>
    <w:rsid w:val="004041D5"/>
    <w:rsid w:val="00406690"/>
    <w:rsid w:val="00406B7C"/>
    <w:rsid w:val="0040766E"/>
    <w:rsid w:val="00411BD0"/>
    <w:rsid w:val="00411F88"/>
    <w:rsid w:val="004123A6"/>
    <w:rsid w:val="004126D0"/>
    <w:rsid w:val="00414D1A"/>
    <w:rsid w:val="00415393"/>
    <w:rsid w:val="004164E2"/>
    <w:rsid w:val="00417BF4"/>
    <w:rsid w:val="004201FB"/>
    <w:rsid w:val="00420D54"/>
    <w:rsid w:val="00421FC8"/>
    <w:rsid w:val="00425B1B"/>
    <w:rsid w:val="00426E94"/>
    <w:rsid w:val="00430989"/>
    <w:rsid w:val="004325DC"/>
    <w:rsid w:val="004328D5"/>
    <w:rsid w:val="004331B9"/>
    <w:rsid w:val="00436FBC"/>
    <w:rsid w:val="004370B7"/>
    <w:rsid w:val="004374D7"/>
    <w:rsid w:val="0044071D"/>
    <w:rsid w:val="0044138C"/>
    <w:rsid w:val="0044396F"/>
    <w:rsid w:val="00444109"/>
    <w:rsid w:val="00444B9C"/>
    <w:rsid w:val="00444DC7"/>
    <w:rsid w:val="00445843"/>
    <w:rsid w:val="00446DA2"/>
    <w:rsid w:val="00450649"/>
    <w:rsid w:val="00452155"/>
    <w:rsid w:val="00454324"/>
    <w:rsid w:val="00454679"/>
    <w:rsid w:val="004547D8"/>
    <w:rsid w:val="00454CEB"/>
    <w:rsid w:val="004556F9"/>
    <w:rsid w:val="004558F9"/>
    <w:rsid w:val="00455C96"/>
    <w:rsid w:val="00456762"/>
    <w:rsid w:val="004567FC"/>
    <w:rsid w:val="00456B50"/>
    <w:rsid w:val="00456D6C"/>
    <w:rsid w:val="0045718F"/>
    <w:rsid w:val="0045732E"/>
    <w:rsid w:val="004579F9"/>
    <w:rsid w:val="00460E12"/>
    <w:rsid w:val="00461371"/>
    <w:rsid w:val="00462720"/>
    <w:rsid w:val="00462D4F"/>
    <w:rsid w:val="00463E47"/>
    <w:rsid w:val="00463F86"/>
    <w:rsid w:val="00466102"/>
    <w:rsid w:val="00472BA3"/>
    <w:rsid w:val="004743DD"/>
    <w:rsid w:val="00474D03"/>
    <w:rsid w:val="00475AF9"/>
    <w:rsid w:val="00475B02"/>
    <w:rsid w:val="004770AF"/>
    <w:rsid w:val="0048059D"/>
    <w:rsid w:val="00480659"/>
    <w:rsid w:val="00482264"/>
    <w:rsid w:val="004822AE"/>
    <w:rsid w:val="00482FB6"/>
    <w:rsid w:val="00483FAE"/>
    <w:rsid w:val="00484A70"/>
    <w:rsid w:val="00486049"/>
    <w:rsid w:val="00490999"/>
    <w:rsid w:val="00491288"/>
    <w:rsid w:val="0049231F"/>
    <w:rsid w:val="00494849"/>
    <w:rsid w:val="00494D20"/>
    <w:rsid w:val="00496D42"/>
    <w:rsid w:val="0049727D"/>
    <w:rsid w:val="004A2F02"/>
    <w:rsid w:val="004A4163"/>
    <w:rsid w:val="004A6B1E"/>
    <w:rsid w:val="004B0488"/>
    <w:rsid w:val="004B1D23"/>
    <w:rsid w:val="004B262E"/>
    <w:rsid w:val="004B2829"/>
    <w:rsid w:val="004B2D93"/>
    <w:rsid w:val="004B2EE1"/>
    <w:rsid w:val="004B3673"/>
    <w:rsid w:val="004B3842"/>
    <w:rsid w:val="004B728F"/>
    <w:rsid w:val="004C10D1"/>
    <w:rsid w:val="004C1F2B"/>
    <w:rsid w:val="004C20E2"/>
    <w:rsid w:val="004C20E7"/>
    <w:rsid w:val="004C3510"/>
    <w:rsid w:val="004C7732"/>
    <w:rsid w:val="004D1542"/>
    <w:rsid w:val="004D3FBC"/>
    <w:rsid w:val="004D6BB6"/>
    <w:rsid w:val="004D6C7A"/>
    <w:rsid w:val="004E0AED"/>
    <w:rsid w:val="004E2D85"/>
    <w:rsid w:val="004E49DF"/>
    <w:rsid w:val="004E7EBB"/>
    <w:rsid w:val="004F22FA"/>
    <w:rsid w:val="004F48F8"/>
    <w:rsid w:val="004F5BA8"/>
    <w:rsid w:val="004F6288"/>
    <w:rsid w:val="004F6A40"/>
    <w:rsid w:val="004F74B2"/>
    <w:rsid w:val="004F7BB6"/>
    <w:rsid w:val="00500305"/>
    <w:rsid w:val="005004C1"/>
    <w:rsid w:val="005020EB"/>
    <w:rsid w:val="00502688"/>
    <w:rsid w:val="0050432E"/>
    <w:rsid w:val="005058B4"/>
    <w:rsid w:val="00506545"/>
    <w:rsid w:val="00506E0B"/>
    <w:rsid w:val="00510DD7"/>
    <w:rsid w:val="0051132E"/>
    <w:rsid w:val="005116A4"/>
    <w:rsid w:val="00512CEA"/>
    <w:rsid w:val="0051303D"/>
    <w:rsid w:val="00514219"/>
    <w:rsid w:val="00515AA1"/>
    <w:rsid w:val="00515EE3"/>
    <w:rsid w:val="0051736E"/>
    <w:rsid w:val="0052198A"/>
    <w:rsid w:val="00521A06"/>
    <w:rsid w:val="005238C1"/>
    <w:rsid w:val="00523F10"/>
    <w:rsid w:val="00524497"/>
    <w:rsid w:val="005252C4"/>
    <w:rsid w:val="005254A5"/>
    <w:rsid w:val="00525CCB"/>
    <w:rsid w:val="00527400"/>
    <w:rsid w:val="00527929"/>
    <w:rsid w:val="00527F85"/>
    <w:rsid w:val="00531A3B"/>
    <w:rsid w:val="00531AF4"/>
    <w:rsid w:val="005334A7"/>
    <w:rsid w:val="00533E66"/>
    <w:rsid w:val="00535D5B"/>
    <w:rsid w:val="00535F11"/>
    <w:rsid w:val="00536506"/>
    <w:rsid w:val="0053659A"/>
    <w:rsid w:val="00536B45"/>
    <w:rsid w:val="005423B2"/>
    <w:rsid w:val="00543582"/>
    <w:rsid w:val="005441B7"/>
    <w:rsid w:val="00545F4C"/>
    <w:rsid w:val="005463FA"/>
    <w:rsid w:val="00551AAA"/>
    <w:rsid w:val="00551CB6"/>
    <w:rsid w:val="00551FCC"/>
    <w:rsid w:val="00553350"/>
    <w:rsid w:val="005535AF"/>
    <w:rsid w:val="00553789"/>
    <w:rsid w:val="0055416D"/>
    <w:rsid w:val="0055499A"/>
    <w:rsid w:val="005552F9"/>
    <w:rsid w:val="00555455"/>
    <w:rsid w:val="005560F6"/>
    <w:rsid w:val="005610B5"/>
    <w:rsid w:val="00561657"/>
    <w:rsid w:val="00562820"/>
    <w:rsid w:val="00562EED"/>
    <w:rsid w:val="00563E56"/>
    <w:rsid w:val="005643A3"/>
    <w:rsid w:val="005643B9"/>
    <w:rsid w:val="005649B1"/>
    <w:rsid w:val="00564CF2"/>
    <w:rsid w:val="00570C03"/>
    <w:rsid w:val="00572459"/>
    <w:rsid w:val="00572558"/>
    <w:rsid w:val="00572753"/>
    <w:rsid w:val="00572EBF"/>
    <w:rsid w:val="00573A05"/>
    <w:rsid w:val="0057759C"/>
    <w:rsid w:val="0057777F"/>
    <w:rsid w:val="005822A3"/>
    <w:rsid w:val="0058526D"/>
    <w:rsid w:val="005876A1"/>
    <w:rsid w:val="00587D1A"/>
    <w:rsid w:val="00590A56"/>
    <w:rsid w:val="005940D2"/>
    <w:rsid w:val="00597454"/>
    <w:rsid w:val="005A0FF4"/>
    <w:rsid w:val="005A2D80"/>
    <w:rsid w:val="005A4306"/>
    <w:rsid w:val="005A5A79"/>
    <w:rsid w:val="005A5DA0"/>
    <w:rsid w:val="005A6059"/>
    <w:rsid w:val="005A71FB"/>
    <w:rsid w:val="005B2217"/>
    <w:rsid w:val="005B30CF"/>
    <w:rsid w:val="005B33F7"/>
    <w:rsid w:val="005B3AF1"/>
    <w:rsid w:val="005B6A3D"/>
    <w:rsid w:val="005B7CCB"/>
    <w:rsid w:val="005C0459"/>
    <w:rsid w:val="005C0A87"/>
    <w:rsid w:val="005C121D"/>
    <w:rsid w:val="005C139A"/>
    <w:rsid w:val="005C1647"/>
    <w:rsid w:val="005C23EA"/>
    <w:rsid w:val="005C4205"/>
    <w:rsid w:val="005C447A"/>
    <w:rsid w:val="005C4908"/>
    <w:rsid w:val="005C4A6C"/>
    <w:rsid w:val="005D11EB"/>
    <w:rsid w:val="005D16E6"/>
    <w:rsid w:val="005D2947"/>
    <w:rsid w:val="005D4D6B"/>
    <w:rsid w:val="005D5267"/>
    <w:rsid w:val="005D7844"/>
    <w:rsid w:val="005E0535"/>
    <w:rsid w:val="005E1A16"/>
    <w:rsid w:val="005E2791"/>
    <w:rsid w:val="005E4473"/>
    <w:rsid w:val="005E5107"/>
    <w:rsid w:val="005E7818"/>
    <w:rsid w:val="005F011E"/>
    <w:rsid w:val="005F0CF9"/>
    <w:rsid w:val="005F126A"/>
    <w:rsid w:val="005F16DF"/>
    <w:rsid w:val="005F33D1"/>
    <w:rsid w:val="005F3C70"/>
    <w:rsid w:val="005F4291"/>
    <w:rsid w:val="005F44EF"/>
    <w:rsid w:val="005F579C"/>
    <w:rsid w:val="005F61B2"/>
    <w:rsid w:val="005F621B"/>
    <w:rsid w:val="005F675E"/>
    <w:rsid w:val="005F7FDD"/>
    <w:rsid w:val="00602E2D"/>
    <w:rsid w:val="00603499"/>
    <w:rsid w:val="00603816"/>
    <w:rsid w:val="00604298"/>
    <w:rsid w:val="00605FBA"/>
    <w:rsid w:val="006064F5"/>
    <w:rsid w:val="00606742"/>
    <w:rsid w:val="006069B2"/>
    <w:rsid w:val="0061092D"/>
    <w:rsid w:val="0061116F"/>
    <w:rsid w:val="0061139B"/>
    <w:rsid w:val="00612E25"/>
    <w:rsid w:val="006140BD"/>
    <w:rsid w:val="00614374"/>
    <w:rsid w:val="00615509"/>
    <w:rsid w:val="006169A5"/>
    <w:rsid w:val="00621232"/>
    <w:rsid w:val="00622989"/>
    <w:rsid w:val="00623161"/>
    <w:rsid w:val="0062348B"/>
    <w:rsid w:val="00623628"/>
    <w:rsid w:val="00623B64"/>
    <w:rsid w:val="00623E4D"/>
    <w:rsid w:val="00626324"/>
    <w:rsid w:val="006319BF"/>
    <w:rsid w:val="006322E4"/>
    <w:rsid w:val="00632AE6"/>
    <w:rsid w:val="0063313F"/>
    <w:rsid w:val="00633A9C"/>
    <w:rsid w:val="00633FB5"/>
    <w:rsid w:val="006346E0"/>
    <w:rsid w:val="006356D2"/>
    <w:rsid w:val="00640444"/>
    <w:rsid w:val="00642DC0"/>
    <w:rsid w:val="00643BFA"/>
    <w:rsid w:val="00644D30"/>
    <w:rsid w:val="006454DF"/>
    <w:rsid w:val="00645D85"/>
    <w:rsid w:val="0065060C"/>
    <w:rsid w:val="00650B68"/>
    <w:rsid w:val="00650CC4"/>
    <w:rsid w:val="006516AC"/>
    <w:rsid w:val="00652A56"/>
    <w:rsid w:val="00652A67"/>
    <w:rsid w:val="00653356"/>
    <w:rsid w:val="00654AF5"/>
    <w:rsid w:val="006621CB"/>
    <w:rsid w:val="00663B05"/>
    <w:rsid w:val="00663E61"/>
    <w:rsid w:val="006650DA"/>
    <w:rsid w:val="00665A0E"/>
    <w:rsid w:val="006735E9"/>
    <w:rsid w:val="00673FE4"/>
    <w:rsid w:val="00674097"/>
    <w:rsid w:val="00677F47"/>
    <w:rsid w:val="00680093"/>
    <w:rsid w:val="00680AC4"/>
    <w:rsid w:val="006819A0"/>
    <w:rsid w:val="00681BD2"/>
    <w:rsid w:val="00681E4E"/>
    <w:rsid w:val="006824F5"/>
    <w:rsid w:val="006843C8"/>
    <w:rsid w:val="0068584E"/>
    <w:rsid w:val="00685F22"/>
    <w:rsid w:val="00686423"/>
    <w:rsid w:val="00690331"/>
    <w:rsid w:val="0069149E"/>
    <w:rsid w:val="006917B0"/>
    <w:rsid w:val="00691E5B"/>
    <w:rsid w:val="00692A47"/>
    <w:rsid w:val="00694373"/>
    <w:rsid w:val="00695017"/>
    <w:rsid w:val="00696388"/>
    <w:rsid w:val="00696B9B"/>
    <w:rsid w:val="006A0CC1"/>
    <w:rsid w:val="006A159A"/>
    <w:rsid w:val="006A2796"/>
    <w:rsid w:val="006A32EA"/>
    <w:rsid w:val="006A4283"/>
    <w:rsid w:val="006A4940"/>
    <w:rsid w:val="006A5467"/>
    <w:rsid w:val="006A6F45"/>
    <w:rsid w:val="006B1F2A"/>
    <w:rsid w:val="006B249E"/>
    <w:rsid w:val="006B3F15"/>
    <w:rsid w:val="006B4F37"/>
    <w:rsid w:val="006B501B"/>
    <w:rsid w:val="006B6062"/>
    <w:rsid w:val="006B7A27"/>
    <w:rsid w:val="006C171D"/>
    <w:rsid w:val="006C20D7"/>
    <w:rsid w:val="006C2C17"/>
    <w:rsid w:val="006C40DB"/>
    <w:rsid w:val="006C5C82"/>
    <w:rsid w:val="006C6F26"/>
    <w:rsid w:val="006D184F"/>
    <w:rsid w:val="006D3AAE"/>
    <w:rsid w:val="006D66B9"/>
    <w:rsid w:val="006D6E00"/>
    <w:rsid w:val="006D74B4"/>
    <w:rsid w:val="006E1DFF"/>
    <w:rsid w:val="006E474F"/>
    <w:rsid w:val="006E56E1"/>
    <w:rsid w:val="006E5C14"/>
    <w:rsid w:val="006E63B0"/>
    <w:rsid w:val="006E6526"/>
    <w:rsid w:val="006E67A3"/>
    <w:rsid w:val="006E7B95"/>
    <w:rsid w:val="006F110D"/>
    <w:rsid w:val="006F2078"/>
    <w:rsid w:val="006F2580"/>
    <w:rsid w:val="006F38C1"/>
    <w:rsid w:val="006F6623"/>
    <w:rsid w:val="006F6E64"/>
    <w:rsid w:val="00700A5E"/>
    <w:rsid w:val="007042D9"/>
    <w:rsid w:val="0070519D"/>
    <w:rsid w:val="007068BF"/>
    <w:rsid w:val="0070716C"/>
    <w:rsid w:val="007073BC"/>
    <w:rsid w:val="00712956"/>
    <w:rsid w:val="00713A2D"/>
    <w:rsid w:val="007146C8"/>
    <w:rsid w:val="00716D4A"/>
    <w:rsid w:val="007171B9"/>
    <w:rsid w:val="0072434B"/>
    <w:rsid w:val="007254D3"/>
    <w:rsid w:val="00726D13"/>
    <w:rsid w:val="00727324"/>
    <w:rsid w:val="00730E5E"/>
    <w:rsid w:val="00734E00"/>
    <w:rsid w:val="00735B70"/>
    <w:rsid w:val="00735BAE"/>
    <w:rsid w:val="00736F1D"/>
    <w:rsid w:val="00737DF2"/>
    <w:rsid w:val="00737FE7"/>
    <w:rsid w:val="007410ED"/>
    <w:rsid w:val="007428C3"/>
    <w:rsid w:val="0074392C"/>
    <w:rsid w:val="0074440E"/>
    <w:rsid w:val="00746368"/>
    <w:rsid w:val="00746A3B"/>
    <w:rsid w:val="007472C7"/>
    <w:rsid w:val="00753EBA"/>
    <w:rsid w:val="007544FA"/>
    <w:rsid w:val="007545DA"/>
    <w:rsid w:val="00754761"/>
    <w:rsid w:val="00754EE2"/>
    <w:rsid w:val="00761D37"/>
    <w:rsid w:val="00762846"/>
    <w:rsid w:val="00762B49"/>
    <w:rsid w:val="00762C23"/>
    <w:rsid w:val="007637CE"/>
    <w:rsid w:val="007638F7"/>
    <w:rsid w:val="00765A9D"/>
    <w:rsid w:val="00770419"/>
    <w:rsid w:val="0077372B"/>
    <w:rsid w:val="00774147"/>
    <w:rsid w:val="00774DE7"/>
    <w:rsid w:val="0077617A"/>
    <w:rsid w:val="0078150C"/>
    <w:rsid w:val="0078194A"/>
    <w:rsid w:val="0078281C"/>
    <w:rsid w:val="00782B58"/>
    <w:rsid w:val="00784751"/>
    <w:rsid w:val="0078508C"/>
    <w:rsid w:val="00793591"/>
    <w:rsid w:val="0079402A"/>
    <w:rsid w:val="007A0459"/>
    <w:rsid w:val="007A059E"/>
    <w:rsid w:val="007A0DB9"/>
    <w:rsid w:val="007A10C9"/>
    <w:rsid w:val="007A15B2"/>
    <w:rsid w:val="007A4404"/>
    <w:rsid w:val="007A6F85"/>
    <w:rsid w:val="007A75C2"/>
    <w:rsid w:val="007A78A8"/>
    <w:rsid w:val="007B1C75"/>
    <w:rsid w:val="007B224E"/>
    <w:rsid w:val="007B26AE"/>
    <w:rsid w:val="007B7A56"/>
    <w:rsid w:val="007B7BCF"/>
    <w:rsid w:val="007C07B6"/>
    <w:rsid w:val="007C2D0C"/>
    <w:rsid w:val="007C41B5"/>
    <w:rsid w:val="007C4B11"/>
    <w:rsid w:val="007C5150"/>
    <w:rsid w:val="007C6FB1"/>
    <w:rsid w:val="007C790B"/>
    <w:rsid w:val="007C796A"/>
    <w:rsid w:val="007D18B8"/>
    <w:rsid w:val="007D2FA6"/>
    <w:rsid w:val="007D36E2"/>
    <w:rsid w:val="007D60CD"/>
    <w:rsid w:val="007D67C1"/>
    <w:rsid w:val="007E0869"/>
    <w:rsid w:val="007E0F6F"/>
    <w:rsid w:val="007E15A3"/>
    <w:rsid w:val="007E1D51"/>
    <w:rsid w:val="007E2189"/>
    <w:rsid w:val="007E226A"/>
    <w:rsid w:val="007E2EB9"/>
    <w:rsid w:val="007E4B85"/>
    <w:rsid w:val="007E66C5"/>
    <w:rsid w:val="007E7698"/>
    <w:rsid w:val="007F02EF"/>
    <w:rsid w:val="007F0BE5"/>
    <w:rsid w:val="007F11B0"/>
    <w:rsid w:val="007F17DC"/>
    <w:rsid w:val="007F2C71"/>
    <w:rsid w:val="007F686B"/>
    <w:rsid w:val="007F7585"/>
    <w:rsid w:val="00800191"/>
    <w:rsid w:val="008004F5"/>
    <w:rsid w:val="00800C3A"/>
    <w:rsid w:val="008016DB"/>
    <w:rsid w:val="00803944"/>
    <w:rsid w:val="00804078"/>
    <w:rsid w:val="00804401"/>
    <w:rsid w:val="00804AD2"/>
    <w:rsid w:val="0080569C"/>
    <w:rsid w:val="00807100"/>
    <w:rsid w:val="0081004A"/>
    <w:rsid w:val="00810787"/>
    <w:rsid w:val="008131A1"/>
    <w:rsid w:val="008158D1"/>
    <w:rsid w:val="008172CF"/>
    <w:rsid w:val="008203F0"/>
    <w:rsid w:val="00822DA2"/>
    <w:rsid w:val="0082311D"/>
    <w:rsid w:val="00824CED"/>
    <w:rsid w:val="008253CE"/>
    <w:rsid w:val="0083348C"/>
    <w:rsid w:val="00833CE2"/>
    <w:rsid w:val="008351AF"/>
    <w:rsid w:val="0083538D"/>
    <w:rsid w:val="00836232"/>
    <w:rsid w:val="0083727C"/>
    <w:rsid w:val="00840DFA"/>
    <w:rsid w:val="00841F92"/>
    <w:rsid w:val="00842CE4"/>
    <w:rsid w:val="00843A33"/>
    <w:rsid w:val="0084430C"/>
    <w:rsid w:val="008450B2"/>
    <w:rsid w:val="00845C4B"/>
    <w:rsid w:val="00846A37"/>
    <w:rsid w:val="008476AE"/>
    <w:rsid w:val="00850CC6"/>
    <w:rsid w:val="0085184F"/>
    <w:rsid w:val="00851A1D"/>
    <w:rsid w:val="00853397"/>
    <w:rsid w:val="0085432D"/>
    <w:rsid w:val="00855DEE"/>
    <w:rsid w:val="00856890"/>
    <w:rsid w:val="0085711D"/>
    <w:rsid w:val="00861381"/>
    <w:rsid w:val="00861DB6"/>
    <w:rsid w:val="00862D8E"/>
    <w:rsid w:val="00867A55"/>
    <w:rsid w:val="008739EC"/>
    <w:rsid w:val="00873E13"/>
    <w:rsid w:val="00877B2F"/>
    <w:rsid w:val="00881440"/>
    <w:rsid w:val="00890564"/>
    <w:rsid w:val="008914DB"/>
    <w:rsid w:val="0089187D"/>
    <w:rsid w:val="00891A0C"/>
    <w:rsid w:val="00891C8D"/>
    <w:rsid w:val="00892EDD"/>
    <w:rsid w:val="008948BD"/>
    <w:rsid w:val="00894FA7"/>
    <w:rsid w:val="0089782C"/>
    <w:rsid w:val="00897C91"/>
    <w:rsid w:val="008A0B74"/>
    <w:rsid w:val="008A1D18"/>
    <w:rsid w:val="008A468C"/>
    <w:rsid w:val="008A5B58"/>
    <w:rsid w:val="008A5E08"/>
    <w:rsid w:val="008A6D58"/>
    <w:rsid w:val="008A75C3"/>
    <w:rsid w:val="008B30A3"/>
    <w:rsid w:val="008B3D5D"/>
    <w:rsid w:val="008B5E14"/>
    <w:rsid w:val="008B5E22"/>
    <w:rsid w:val="008B6175"/>
    <w:rsid w:val="008B71DE"/>
    <w:rsid w:val="008C01C0"/>
    <w:rsid w:val="008C0516"/>
    <w:rsid w:val="008C37A7"/>
    <w:rsid w:val="008C3976"/>
    <w:rsid w:val="008C40DD"/>
    <w:rsid w:val="008C6693"/>
    <w:rsid w:val="008C68CE"/>
    <w:rsid w:val="008C7119"/>
    <w:rsid w:val="008D01A3"/>
    <w:rsid w:val="008D1C14"/>
    <w:rsid w:val="008D49CD"/>
    <w:rsid w:val="008D4CBE"/>
    <w:rsid w:val="008E0BF7"/>
    <w:rsid w:val="008E2F39"/>
    <w:rsid w:val="008E404B"/>
    <w:rsid w:val="008E74A6"/>
    <w:rsid w:val="008E7C6C"/>
    <w:rsid w:val="008F01DA"/>
    <w:rsid w:val="008F272E"/>
    <w:rsid w:val="008F61F4"/>
    <w:rsid w:val="00902209"/>
    <w:rsid w:val="00902FF4"/>
    <w:rsid w:val="00903B51"/>
    <w:rsid w:val="009044B1"/>
    <w:rsid w:val="009061C8"/>
    <w:rsid w:val="0090632B"/>
    <w:rsid w:val="009073FC"/>
    <w:rsid w:val="009102C7"/>
    <w:rsid w:val="00911734"/>
    <w:rsid w:val="00911FE7"/>
    <w:rsid w:val="0091424F"/>
    <w:rsid w:val="00916F18"/>
    <w:rsid w:val="0092024A"/>
    <w:rsid w:val="00920B12"/>
    <w:rsid w:val="00921AA7"/>
    <w:rsid w:val="00922679"/>
    <w:rsid w:val="00922D1A"/>
    <w:rsid w:val="009243C2"/>
    <w:rsid w:val="00925E45"/>
    <w:rsid w:val="009261CB"/>
    <w:rsid w:val="0092668B"/>
    <w:rsid w:val="00926780"/>
    <w:rsid w:val="009275B7"/>
    <w:rsid w:val="00931456"/>
    <w:rsid w:val="009335A0"/>
    <w:rsid w:val="00935928"/>
    <w:rsid w:val="00940970"/>
    <w:rsid w:val="00941280"/>
    <w:rsid w:val="00943105"/>
    <w:rsid w:val="00943903"/>
    <w:rsid w:val="00944B7A"/>
    <w:rsid w:val="009461AC"/>
    <w:rsid w:val="009464D2"/>
    <w:rsid w:val="00946922"/>
    <w:rsid w:val="00950566"/>
    <w:rsid w:val="00950AF4"/>
    <w:rsid w:val="009564B9"/>
    <w:rsid w:val="00956A16"/>
    <w:rsid w:val="00960291"/>
    <w:rsid w:val="00961E59"/>
    <w:rsid w:val="00963AD1"/>
    <w:rsid w:val="00970ABE"/>
    <w:rsid w:val="00971862"/>
    <w:rsid w:val="00972C94"/>
    <w:rsid w:val="00972D2C"/>
    <w:rsid w:val="009738BB"/>
    <w:rsid w:val="009753A5"/>
    <w:rsid w:val="00975DAF"/>
    <w:rsid w:val="00976EF7"/>
    <w:rsid w:val="00982533"/>
    <w:rsid w:val="0098327C"/>
    <w:rsid w:val="0098437F"/>
    <w:rsid w:val="009844F4"/>
    <w:rsid w:val="00986ADF"/>
    <w:rsid w:val="00987F67"/>
    <w:rsid w:val="00990022"/>
    <w:rsid w:val="00990105"/>
    <w:rsid w:val="009919A3"/>
    <w:rsid w:val="0099211E"/>
    <w:rsid w:val="00993486"/>
    <w:rsid w:val="00993A2D"/>
    <w:rsid w:val="009969C3"/>
    <w:rsid w:val="009A08F5"/>
    <w:rsid w:val="009A39DA"/>
    <w:rsid w:val="009A4A78"/>
    <w:rsid w:val="009A57D1"/>
    <w:rsid w:val="009A5A6E"/>
    <w:rsid w:val="009A68CB"/>
    <w:rsid w:val="009B0AD5"/>
    <w:rsid w:val="009B226B"/>
    <w:rsid w:val="009B3625"/>
    <w:rsid w:val="009B4232"/>
    <w:rsid w:val="009B4854"/>
    <w:rsid w:val="009B4AB4"/>
    <w:rsid w:val="009B4F42"/>
    <w:rsid w:val="009B5725"/>
    <w:rsid w:val="009B6302"/>
    <w:rsid w:val="009C0A65"/>
    <w:rsid w:val="009C0CFD"/>
    <w:rsid w:val="009C1D00"/>
    <w:rsid w:val="009C290E"/>
    <w:rsid w:val="009C6287"/>
    <w:rsid w:val="009C639B"/>
    <w:rsid w:val="009C6A95"/>
    <w:rsid w:val="009C6E53"/>
    <w:rsid w:val="009C79A6"/>
    <w:rsid w:val="009C7BEA"/>
    <w:rsid w:val="009D22E5"/>
    <w:rsid w:val="009D3052"/>
    <w:rsid w:val="009D3343"/>
    <w:rsid w:val="009D375B"/>
    <w:rsid w:val="009D5B74"/>
    <w:rsid w:val="009D6A8E"/>
    <w:rsid w:val="009D7B27"/>
    <w:rsid w:val="009E06DA"/>
    <w:rsid w:val="009E06F8"/>
    <w:rsid w:val="009E0F66"/>
    <w:rsid w:val="009E1536"/>
    <w:rsid w:val="009E2F0E"/>
    <w:rsid w:val="009E3863"/>
    <w:rsid w:val="009E50D3"/>
    <w:rsid w:val="009E56FF"/>
    <w:rsid w:val="009E6247"/>
    <w:rsid w:val="009E65B3"/>
    <w:rsid w:val="009F07DA"/>
    <w:rsid w:val="009F0D25"/>
    <w:rsid w:val="009F0E35"/>
    <w:rsid w:val="009F1161"/>
    <w:rsid w:val="009F3367"/>
    <w:rsid w:val="009F4EA6"/>
    <w:rsid w:val="00A01031"/>
    <w:rsid w:val="00A0366D"/>
    <w:rsid w:val="00A0384E"/>
    <w:rsid w:val="00A0687A"/>
    <w:rsid w:val="00A10626"/>
    <w:rsid w:val="00A11213"/>
    <w:rsid w:val="00A140FB"/>
    <w:rsid w:val="00A152E0"/>
    <w:rsid w:val="00A21615"/>
    <w:rsid w:val="00A2252C"/>
    <w:rsid w:val="00A24779"/>
    <w:rsid w:val="00A26384"/>
    <w:rsid w:val="00A27159"/>
    <w:rsid w:val="00A27322"/>
    <w:rsid w:val="00A2761D"/>
    <w:rsid w:val="00A31D36"/>
    <w:rsid w:val="00A31D43"/>
    <w:rsid w:val="00A40651"/>
    <w:rsid w:val="00A41981"/>
    <w:rsid w:val="00A41F2E"/>
    <w:rsid w:val="00A41F53"/>
    <w:rsid w:val="00A44CA4"/>
    <w:rsid w:val="00A47536"/>
    <w:rsid w:val="00A47A3D"/>
    <w:rsid w:val="00A52180"/>
    <w:rsid w:val="00A53184"/>
    <w:rsid w:val="00A54C86"/>
    <w:rsid w:val="00A55ACC"/>
    <w:rsid w:val="00A56732"/>
    <w:rsid w:val="00A576E6"/>
    <w:rsid w:val="00A5798C"/>
    <w:rsid w:val="00A60749"/>
    <w:rsid w:val="00A60F69"/>
    <w:rsid w:val="00A617E1"/>
    <w:rsid w:val="00A61C55"/>
    <w:rsid w:val="00A62569"/>
    <w:rsid w:val="00A627BE"/>
    <w:rsid w:val="00A6416F"/>
    <w:rsid w:val="00A64C06"/>
    <w:rsid w:val="00A663D0"/>
    <w:rsid w:val="00A666A5"/>
    <w:rsid w:val="00A676AA"/>
    <w:rsid w:val="00A67EB5"/>
    <w:rsid w:val="00A70A45"/>
    <w:rsid w:val="00A71391"/>
    <w:rsid w:val="00A73C55"/>
    <w:rsid w:val="00A748CD"/>
    <w:rsid w:val="00A7649D"/>
    <w:rsid w:val="00A76A94"/>
    <w:rsid w:val="00A76E2E"/>
    <w:rsid w:val="00A7748C"/>
    <w:rsid w:val="00A7781F"/>
    <w:rsid w:val="00A779E6"/>
    <w:rsid w:val="00A77EC8"/>
    <w:rsid w:val="00A81CB2"/>
    <w:rsid w:val="00A81DE2"/>
    <w:rsid w:val="00A85D77"/>
    <w:rsid w:val="00A90BF6"/>
    <w:rsid w:val="00A926A7"/>
    <w:rsid w:val="00A92BB1"/>
    <w:rsid w:val="00A931B9"/>
    <w:rsid w:val="00A93F7E"/>
    <w:rsid w:val="00A9662D"/>
    <w:rsid w:val="00A968E6"/>
    <w:rsid w:val="00A9746A"/>
    <w:rsid w:val="00A976C2"/>
    <w:rsid w:val="00AA1507"/>
    <w:rsid w:val="00AA23FC"/>
    <w:rsid w:val="00AA3191"/>
    <w:rsid w:val="00AA376C"/>
    <w:rsid w:val="00AA3E06"/>
    <w:rsid w:val="00AA5D9D"/>
    <w:rsid w:val="00AB308E"/>
    <w:rsid w:val="00AB3E18"/>
    <w:rsid w:val="00AB48C8"/>
    <w:rsid w:val="00AB54CB"/>
    <w:rsid w:val="00AB5B00"/>
    <w:rsid w:val="00AB5FF0"/>
    <w:rsid w:val="00AC07CE"/>
    <w:rsid w:val="00AC276E"/>
    <w:rsid w:val="00AC32E2"/>
    <w:rsid w:val="00AC346C"/>
    <w:rsid w:val="00AC58E7"/>
    <w:rsid w:val="00AC6856"/>
    <w:rsid w:val="00AC6E4B"/>
    <w:rsid w:val="00AC7760"/>
    <w:rsid w:val="00AD415A"/>
    <w:rsid w:val="00AD44BE"/>
    <w:rsid w:val="00AD6F35"/>
    <w:rsid w:val="00AD7E9E"/>
    <w:rsid w:val="00AE07C8"/>
    <w:rsid w:val="00AE213F"/>
    <w:rsid w:val="00AE23B3"/>
    <w:rsid w:val="00AE334A"/>
    <w:rsid w:val="00AE4190"/>
    <w:rsid w:val="00AE4B5D"/>
    <w:rsid w:val="00AE5E55"/>
    <w:rsid w:val="00AE6AE4"/>
    <w:rsid w:val="00AE789C"/>
    <w:rsid w:val="00AF1086"/>
    <w:rsid w:val="00AF2795"/>
    <w:rsid w:val="00AF3DBA"/>
    <w:rsid w:val="00AF46AB"/>
    <w:rsid w:val="00AF5312"/>
    <w:rsid w:val="00AF697C"/>
    <w:rsid w:val="00AF7A83"/>
    <w:rsid w:val="00B00D49"/>
    <w:rsid w:val="00B033F3"/>
    <w:rsid w:val="00B03C69"/>
    <w:rsid w:val="00B04118"/>
    <w:rsid w:val="00B047E0"/>
    <w:rsid w:val="00B04F20"/>
    <w:rsid w:val="00B05C56"/>
    <w:rsid w:val="00B101C4"/>
    <w:rsid w:val="00B132AA"/>
    <w:rsid w:val="00B1578F"/>
    <w:rsid w:val="00B21E88"/>
    <w:rsid w:val="00B23007"/>
    <w:rsid w:val="00B2484B"/>
    <w:rsid w:val="00B26624"/>
    <w:rsid w:val="00B26EDA"/>
    <w:rsid w:val="00B2763C"/>
    <w:rsid w:val="00B3043D"/>
    <w:rsid w:val="00B3168B"/>
    <w:rsid w:val="00B318F8"/>
    <w:rsid w:val="00B31A6C"/>
    <w:rsid w:val="00B31D11"/>
    <w:rsid w:val="00B33766"/>
    <w:rsid w:val="00B342CA"/>
    <w:rsid w:val="00B35E7B"/>
    <w:rsid w:val="00B362FD"/>
    <w:rsid w:val="00B367B0"/>
    <w:rsid w:val="00B402BA"/>
    <w:rsid w:val="00B418F9"/>
    <w:rsid w:val="00B42B28"/>
    <w:rsid w:val="00B449BC"/>
    <w:rsid w:val="00B455A7"/>
    <w:rsid w:val="00B455F6"/>
    <w:rsid w:val="00B45E10"/>
    <w:rsid w:val="00B46143"/>
    <w:rsid w:val="00B508B8"/>
    <w:rsid w:val="00B51C27"/>
    <w:rsid w:val="00B52609"/>
    <w:rsid w:val="00B52708"/>
    <w:rsid w:val="00B53C93"/>
    <w:rsid w:val="00B55E8A"/>
    <w:rsid w:val="00B56DE1"/>
    <w:rsid w:val="00B61024"/>
    <w:rsid w:val="00B625CB"/>
    <w:rsid w:val="00B63455"/>
    <w:rsid w:val="00B63FFD"/>
    <w:rsid w:val="00B646E7"/>
    <w:rsid w:val="00B6541A"/>
    <w:rsid w:val="00B65E88"/>
    <w:rsid w:val="00B65F73"/>
    <w:rsid w:val="00B6659D"/>
    <w:rsid w:val="00B67A18"/>
    <w:rsid w:val="00B71A9A"/>
    <w:rsid w:val="00B7361D"/>
    <w:rsid w:val="00B767F3"/>
    <w:rsid w:val="00B77FC3"/>
    <w:rsid w:val="00B80620"/>
    <w:rsid w:val="00B81CD1"/>
    <w:rsid w:val="00B82A6F"/>
    <w:rsid w:val="00B82DDB"/>
    <w:rsid w:val="00B83960"/>
    <w:rsid w:val="00B8449C"/>
    <w:rsid w:val="00B84ADA"/>
    <w:rsid w:val="00B84CCF"/>
    <w:rsid w:val="00B86E0A"/>
    <w:rsid w:val="00B879FD"/>
    <w:rsid w:val="00B90DBC"/>
    <w:rsid w:val="00B91434"/>
    <w:rsid w:val="00B925BF"/>
    <w:rsid w:val="00B95580"/>
    <w:rsid w:val="00B95E1D"/>
    <w:rsid w:val="00B96592"/>
    <w:rsid w:val="00B972CA"/>
    <w:rsid w:val="00BA0A09"/>
    <w:rsid w:val="00BA1206"/>
    <w:rsid w:val="00BA14A3"/>
    <w:rsid w:val="00BA21B6"/>
    <w:rsid w:val="00BA2B99"/>
    <w:rsid w:val="00BA3383"/>
    <w:rsid w:val="00BA39BF"/>
    <w:rsid w:val="00BA40FE"/>
    <w:rsid w:val="00BA447C"/>
    <w:rsid w:val="00BA5541"/>
    <w:rsid w:val="00BA58D1"/>
    <w:rsid w:val="00BB1404"/>
    <w:rsid w:val="00BB1A8C"/>
    <w:rsid w:val="00BB2B5F"/>
    <w:rsid w:val="00BB36B0"/>
    <w:rsid w:val="00BB72FA"/>
    <w:rsid w:val="00BB74A8"/>
    <w:rsid w:val="00BB7A47"/>
    <w:rsid w:val="00BC028B"/>
    <w:rsid w:val="00BC4235"/>
    <w:rsid w:val="00BC483A"/>
    <w:rsid w:val="00BC501E"/>
    <w:rsid w:val="00BC6CB0"/>
    <w:rsid w:val="00BC7719"/>
    <w:rsid w:val="00BD351E"/>
    <w:rsid w:val="00BD6CDC"/>
    <w:rsid w:val="00BE2473"/>
    <w:rsid w:val="00BE2FF4"/>
    <w:rsid w:val="00BE3869"/>
    <w:rsid w:val="00BE4759"/>
    <w:rsid w:val="00BE487D"/>
    <w:rsid w:val="00BE4D19"/>
    <w:rsid w:val="00BE4D6A"/>
    <w:rsid w:val="00BE5AEA"/>
    <w:rsid w:val="00BE661E"/>
    <w:rsid w:val="00BF0620"/>
    <w:rsid w:val="00BF1FC4"/>
    <w:rsid w:val="00BF309A"/>
    <w:rsid w:val="00C014CE"/>
    <w:rsid w:val="00C0248C"/>
    <w:rsid w:val="00C0511A"/>
    <w:rsid w:val="00C0562C"/>
    <w:rsid w:val="00C05805"/>
    <w:rsid w:val="00C06291"/>
    <w:rsid w:val="00C06977"/>
    <w:rsid w:val="00C10263"/>
    <w:rsid w:val="00C10268"/>
    <w:rsid w:val="00C10346"/>
    <w:rsid w:val="00C1046E"/>
    <w:rsid w:val="00C1127E"/>
    <w:rsid w:val="00C1211D"/>
    <w:rsid w:val="00C13028"/>
    <w:rsid w:val="00C13F96"/>
    <w:rsid w:val="00C147D9"/>
    <w:rsid w:val="00C14B61"/>
    <w:rsid w:val="00C14FEE"/>
    <w:rsid w:val="00C2108D"/>
    <w:rsid w:val="00C23470"/>
    <w:rsid w:val="00C24387"/>
    <w:rsid w:val="00C24B46"/>
    <w:rsid w:val="00C2518F"/>
    <w:rsid w:val="00C258FA"/>
    <w:rsid w:val="00C25FD8"/>
    <w:rsid w:val="00C27332"/>
    <w:rsid w:val="00C30D1C"/>
    <w:rsid w:val="00C30F98"/>
    <w:rsid w:val="00C3186C"/>
    <w:rsid w:val="00C31EEC"/>
    <w:rsid w:val="00C32291"/>
    <w:rsid w:val="00C343E2"/>
    <w:rsid w:val="00C34B16"/>
    <w:rsid w:val="00C3654A"/>
    <w:rsid w:val="00C36AF6"/>
    <w:rsid w:val="00C40443"/>
    <w:rsid w:val="00C40657"/>
    <w:rsid w:val="00C42712"/>
    <w:rsid w:val="00C43397"/>
    <w:rsid w:val="00C43651"/>
    <w:rsid w:val="00C44AD1"/>
    <w:rsid w:val="00C46D27"/>
    <w:rsid w:val="00C47999"/>
    <w:rsid w:val="00C5015C"/>
    <w:rsid w:val="00C54ACD"/>
    <w:rsid w:val="00C56261"/>
    <w:rsid w:val="00C60C93"/>
    <w:rsid w:val="00C6305C"/>
    <w:rsid w:val="00C63C33"/>
    <w:rsid w:val="00C651C9"/>
    <w:rsid w:val="00C65E08"/>
    <w:rsid w:val="00C721A9"/>
    <w:rsid w:val="00C722A1"/>
    <w:rsid w:val="00C775D2"/>
    <w:rsid w:val="00C80126"/>
    <w:rsid w:val="00C80919"/>
    <w:rsid w:val="00C81DDE"/>
    <w:rsid w:val="00C81E09"/>
    <w:rsid w:val="00C8235A"/>
    <w:rsid w:val="00C82E14"/>
    <w:rsid w:val="00C83630"/>
    <w:rsid w:val="00C83971"/>
    <w:rsid w:val="00C85680"/>
    <w:rsid w:val="00C879AE"/>
    <w:rsid w:val="00C87D2B"/>
    <w:rsid w:val="00C87F68"/>
    <w:rsid w:val="00C901A5"/>
    <w:rsid w:val="00C9026B"/>
    <w:rsid w:val="00C92286"/>
    <w:rsid w:val="00C94306"/>
    <w:rsid w:val="00C94B40"/>
    <w:rsid w:val="00C957EB"/>
    <w:rsid w:val="00CA0CF8"/>
    <w:rsid w:val="00CA0D61"/>
    <w:rsid w:val="00CA6B64"/>
    <w:rsid w:val="00CB189F"/>
    <w:rsid w:val="00CB20B7"/>
    <w:rsid w:val="00CB350A"/>
    <w:rsid w:val="00CB4993"/>
    <w:rsid w:val="00CB4CC1"/>
    <w:rsid w:val="00CB773C"/>
    <w:rsid w:val="00CC05EB"/>
    <w:rsid w:val="00CC0DC6"/>
    <w:rsid w:val="00CC1839"/>
    <w:rsid w:val="00CC76C3"/>
    <w:rsid w:val="00CD0580"/>
    <w:rsid w:val="00CD073C"/>
    <w:rsid w:val="00CD1A70"/>
    <w:rsid w:val="00CD3BF4"/>
    <w:rsid w:val="00CD610E"/>
    <w:rsid w:val="00CD7E97"/>
    <w:rsid w:val="00CE0DB4"/>
    <w:rsid w:val="00CE13C4"/>
    <w:rsid w:val="00CE1EA9"/>
    <w:rsid w:val="00CE20C3"/>
    <w:rsid w:val="00CE36EA"/>
    <w:rsid w:val="00CE4FE6"/>
    <w:rsid w:val="00CE5C7F"/>
    <w:rsid w:val="00CE68FC"/>
    <w:rsid w:val="00CF099B"/>
    <w:rsid w:val="00CF16BD"/>
    <w:rsid w:val="00CF17BD"/>
    <w:rsid w:val="00CF3069"/>
    <w:rsid w:val="00CF38CD"/>
    <w:rsid w:val="00CF6007"/>
    <w:rsid w:val="00CF6798"/>
    <w:rsid w:val="00CF7B5C"/>
    <w:rsid w:val="00CF7CED"/>
    <w:rsid w:val="00CF7FDF"/>
    <w:rsid w:val="00D00162"/>
    <w:rsid w:val="00D01F90"/>
    <w:rsid w:val="00D0314B"/>
    <w:rsid w:val="00D03239"/>
    <w:rsid w:val="00D034A7"/>
    <w:rsid w:val="00D04F1D"/>
    <w:rsid w:val="00D050ED"/>
    <w:rsid w:val="00D0690C"/>
    <w:rsid w:val="00D077EA"/>
    <w:rsid w:val="00D10188"/>
    <w:rsid w:val="00D10E15"/>
    <w:rsid w:val="00D137F0"/>
    <w:rsid w:val="00D151DF"/>
    <w:rsid w:val="00D16605"/>
    <w:rsid w:val="00D1739A"/>
    <w:rsid w:val="00D207C7"/>
    <w:rsid w:val="00D21F8F"/>
    <w:rsid w:val="00D221F9"/>
    <w:rsid w:val="00D223BD"/>
    <w:rsid w:val="00D24AA7"/>
    <w:rsid w:val="00D250E3"/>
    <w:rsid w:val="00D30E39"/>
    <w:rsid w:val="00D34217"/>
    <w:rsid w:val="00D34671"/>
    <w:rsid w:val="00D35CB4"/>
    <w:rsid w:val="00D37168"/>
    <w:rsid w:val="00D40D8C"/>
    <w:rsid w:val="00D41E40"/>
    <w:rsid w:val="00D427F4"/>
    <w:rsid w:val="00D440C1"/>
    <w:rsid w:val="00D441F9"/>
    <w:rsid w:val="00D44C54"/>
    <w:rsid w:val="00D466F8"/>
    <w:rsid w:val="00D505F4"/>
    <w:rsid w:val="00D50C9A"/>
    <w:rsid w:val="00D5180D"/>
    <w:rsid w:val="00D530E0"/>
    <w:rsid w:val="00D53588"/>
    <w:rsid w:val="00D53A72"/>
    <w:rsid w:val="00D55130"/>
    <w:rsid w:val="00D55459"/>
    <w:rsid w:val="00D55762"/>
    <w:rsid w:val="00D56C51"/>
    <w:rsid w:val="00D56DE8"/>
    <w:rsid w:val="00D6031B"/>
    <w:rsid w:val="00D60548"/>
    <w:rsid w:val="00D60813"/>
    <w:rsid w:val="00D61DF8"/>
    <w:rsid w:val="00D62F5A"/>
    <w:rsid w:val="00D639DA"/>
    <w:rsid w:val="00D646CA"/>
    <w:rsid w:val="00D66615"/>
    <w:rsid w:val="00D67B0C"/>
    <w:rsid w:val="00D71C89"/>
    <w:rsid w:val="00D732AA"/>
    <w:rsid w:val="00D73F22"/>
    <w:rsid w:val="00D756A6"/>
    <w:rsid w:val="00D764AE"/>
    <w:rsid w:val="00D804A2"/>
    <w:rsid w:val="00D804EF"/>
    <w:rsid w:val="00D82B4F"/>
    <w:rsid w:val="00D83099"/>
    <w:rsid w:val="00D83799"/>
    <w:rsid w:val="00D83A7C"/>
    <w:rsid w:val="00D840DE"/>
    <w:rsid w:val="00D84834"/>
    <w:rsid w:val="00D8501E"/>
    <w:rsid w:val="00D857F2"/>
    <w:rsid w:val="00D85B59"/>
    <w:rsid w:val="00D86768"/>
    <w:rsid w:val="00D86798"/>
    <w:rsid w:val="00D9146D"/>
    <w:rsid w:val="00D96B7E"/>
    <w:rsid w:val="00DA606C"/>
    <w:rsid w:val="00DA6A38"/>
    <w:rsid w:val="00DA6BD4"/>
    <w:rsid w:val="00DA7C7C"/>
    <w:rsid w:val="00DA7D9C"/>
    <w:rsid w:val="00DB0D6B"/>
    <w:rsid w:val="00DB18E0"/>
    <w:rsid w:val="00DB210E"/>
    <w:rsid w:val="00DB2DFD"/>
    <w:rsid w:val="00DB45BD"/>
    <w:rsid w:val="00DB4D56"/>
    <w:rsid w:val="00DB5D2B"/>
    <w:rsid w:val="00DB6C4A"/>
    <w:rsid w:val="00DB724F"/>
    <w:rsid w:val="00DC13CB"/>
    <w:rsid w:val="00DC2987"/>
    <w:rsid w:val="00DC319F"/>
    <w:rsid w:val="00DC6F18"/>
    <w:rsid w:val="00DD005C"/>
    <w:rsid w:val="00DD06EB"/>
    <w:rsid w:val="00DD338F"/>
    <w:rsid w:val="00DD3AC9"/>
    <w:rsid w:val="00DD3F40"/>
    <w:rsid w:val="00DD50DB"/>
    <w:rsid w:val="00DD5F94"/>
    <w:rsid w:val="00DD6319"/>
    <w:rsid w:val="00DD63BB"/>
    <w:rsid w:val="00DD66DC"/>
    <w:rsid w:val="00DD74FD"/>
    <w:rsid w:val="00DD7B56"/>
    <w:rsid w:val="00DE136F"/>
    <w:rsid w:val="00DE1DB7"/>
    <w:rsid w:val="00DE2F27"/>
    <w:rsid w:val="00DE3095"/>
    <w:rsid w:val="00DE6578"/>
    <w:rsid w:val="00DE7849"/>
    <w:rsid w:val="00DF04A5"/>
    <w:rsid w:val="00DF09FC"/>
    <w:rsid w:val="00DF1E63"/>
    <w:rsid w:val="00DF2B8F"/>
    <w:rsid w:val="00DF309F"/>
    <w:rsid w:val="00DF43A2"/>
    <w:rsid w:val="00DF73AA"/>
    <w:rsid w:val="00E017C3"/>
    <w:rsid w:val="00E03BB4"/>
    <w:rsid w:val="00E05418"/>
    <w:rsid w:val="00E05B67"/>
    <w:rsid w:val="00E062AF"/>
    <w:rsid w:val="00E06764"/>
    <w:rsid w:val="00E075EA"/>
    <w:rsid w:val="00E07D05"/>
    <w:rsid w:val="00E10756"/>
    <w:rsid w:val="00E125DC"/>
    <w:rsid w:val="00E13622"/>
    <w:rsid w:val="00E139B4"/>
    <w:rsid w:val="00E13D0D"/>
    <w:rsid w:val="00E15A53"/>
    <w:rsid w:val="00E21C73"/>
    <w:rsid w:val="00E22F17"/>
    <w:rsid w:val="00E23FDE"/>
    <w:rsid w:val="00E244E0"/>
    <w:rsid w:val="00E24F6A"/>
    <w:rsid w:val="00E25A7A"/>
    <w:rsid w:val="00E27AD5"/>
    <w:rsid w:val="00E31557"/>
    <w:rsid w:val="00E3362B"/>
    <w:rsid w:val="00E3397A"/>
    <w:rsid w:val="00E3526B"/>
    <w:rsid w:val="00E40331"/>
    <w:rsid w:val="00E407C6"/>
    <w:rsid w:val="00E4366D"/>
    <w:rsid w:val="00E44307"/>
    <w:rsid w:val="00E46107"/>
    <w:rsid w:val="00E47A4B"/>
    <w:rsid w:val="00E50541"/>
    <w:rsid w:val="00E53AE2"/>
    <w:rsid w:val="00E53B8E"/>
    <w:rsid w:val="00E54335"/>
    <w:rsid w:val="00E54B55"/>
    <w:rsid w:val="00E555B9"/>
    <w:rsid w:val="00E56A09"/>
    <w:rsid w:val="00E57447"/>
    <w:rsid w:val="00E5746C"/>
    <w:rsid w:val="00E608D7"/>
    <w:rsid w:val="00E61015"/>
    <w:rsid w:val="00E645D6"/>
    <w:rsid w:val="00E64F07"/>
    <w:rsid w:val="00E67251"/>
    <w:rsid w:val="00E72F0E"/>
    <w:rsid w:val="00E7384B"/>
    <w:rsid w:val="00E73BF1"/>
    <w:rsid w:val="00E7407B"/>
    <w:rsid w:val="00E7626D"/>
    <w:rsid w:val="00E76FF6"/>
    <w:rsid w:val="00E806D8"/>
    <w:rsid w:val="00E8132F"/>
    <w:rsid w:val="00E82D9D"/>
    <w:rsid w:val="00E851D0"/>
    <w:rsid w:val="00E909ED"/>
    <w:rsid w:val="00E92A73"/>
    <w:rsid w:val="00E937C0"/>
    <w:rsid w:val="00E93BAD"/>
    <w:rsid w:val="00E94DA1"/>
    <w:rsid w:val="00E96EFD"/>
    <w:rsid w:val="00EA1677"/>
    <w:rsid w:val="00EA3F1E"/>
    <w:rsid w:val="00EA4625"/>
    <w:rsid w:val="00EA52BB"/>
    <w:rsid w:val="00EA6096"/>
    <w:rsid w:val="00EA6293"/>
    <w:rsid w:val="00EA6809"/>
    <w:rsid w:val="00EA7D3F"/>
    <w:rsid w:val="00EB0F54"/>
    <w:rsid w:val="00EB1603"/>
    <w:rsid w:val="00EB2D72"/>
    <w:rsid w:val="00EB404E"/>
    <w:rsid w:val="00EB6E01"/>
    <w:rsid w:val="00EC0441"/>
    <w:rsid w:val="00EC6C7E"/>
    <w:rsid w:val="00EC73A6"/>
    <w:rsid w:val="00EC7B93"/>
    <w:rsid w:val="00EC7E06"/>
    <w:rsid w:val="00EC7FE8"/>
    <w:rsid w:val="00ED079F"/>
    <w:rsid w:val="00ED1025"/>
    <w:rsid w:val="00ED16A5"/>
    <w:rsid w:val="00ED508E"/>
    <w:rsid w:val="00ED536F"/>
    <w:rsid w:val="00ED5371"/>
    <w:rsid w:val="00ED55A9"/>
    <w:rsid w:val="00ED62A8"/>
    <w:rsid w:val="00ED685D"/>
    <w:rsid w:val="00ED6C43"/>
    <w:rsid w:val="00ED74C8"/>
    <w:rsid w:val="00ED7632"/>
    <w:rsid w:val="00ED7EBA"/>
    <w:rsid w:val="00EE2349"/>
    <w:rsid w:val="00EE4783"/>
    <w:rsid w:val="00EE4D65"/>
    <w:rsid w:val="00EE74A1"/>
    <w:rsid w:val="00EE7E22"/>
    <w:rsid w:val="00EF0E13"/>
    <w:rsid w:val="00EF1318"/>
    <w:rsid w:val="00EF2702"/>
    <w:rsid w:val="00EF306C"/>
    <w:rsid w:val="00EF4E5B"/>
    <w:rsid w:val="00EF52F4"/>
    <w:rsid w:val="00EF558D"/>
    <w:rsid w:val="00EF6CC8"/>
    <w:rsid w:val="00F00D9B"/>
    <w:rsid w:val="00F00F13"/>
    <w:rsid w:val="00F0119B"/>
    <w:rsid w:val="00F01DBC"/>
    <w:rsid w:val="00F031D7"/>
    <w:rsid w:val="00F0331E"/>
    <w:rsid w:val="00F04E87"/>
    <w:rsid w:val="00F05DC7"/>
    <w:rsid w:val="00F065A2"/>
    <w:rsid w:val="00F068AB"/>
    <w:rsid w:val="00F06EEA"/>
    <w:rsid w:val="00F10463"/>
    <w:rsid w:val="00F1338E"/>
    <w:rsid w:val="00F13628"/>
    <w:rsid w:val="00F142CD"/>
    <w:rsid w:val="00F14A89"/>
    <w:rsid w:val="00F15F46"/>
    <w:rsid w:val="00F160A1"/>
    <w:rsid w:val="00F1616A"/>
    <w:rsid w:val="00F17DAD"/>
    <w:rsid w:val="00F17F75"/>
    <w:rsid w:val="00F221F8"/>
    <w:rsid w:val="00F2237E"/>
    <w:rsid w:val="00F22439"/>
    <w:rsid w:val="00F22681"/>
    <w:rsid w:val="00F233F8"/>
    <w:rsid w:val="00F244AE"/>
    <w:rsid w:val="00F2453E"/>
    <w:rsid w:val="00F24FE0"/>
    <w:rsid w:val="00F25ED8"/>
    <w:rsid w:val="00F2686A"/>
    <w:rsid w:val="00F27069"/>
    <w:rsid w:val="00F2724B"/>
    <w:rsid w:val="00F31E2F"/>
    <w:rsid w:val="00F32003"/>
    <w:rsid w:val="00F33854"/>
    <w:rsid w:val="00F338AE"/>
    <w:rsid w:val="00F33AD4"/>
    <w:rsid w:val="00F3691C"/>
    <w:rsid w:val="00F36E54"/>
    <w:rsid w:val="00F37250"/>
    <w:rsid w:val="00F41D50"/>
    <w:rsid w:val="00F41FE1"/>
    <w:rsid w:val="00F436A7"/>
    <w:rsid w:val="00F44CBB"/>
    <w:rsid w:val="00F45CCD"/>
    <w:rsid w:val="00F46995"/>
    <w:rsid w:val="00F47059"/>
    <w:rsid w:val="00F50E28"/>
    <w:rsid w:val="00F51732"/>
    <w:rsid w:val="00F52582"/>
    <w:rsid w:val="00F53998"/>
    <w:rsid w:val="00F5555D"/>
    <w:rsid w:val="00F556FA"/>
    <w:rsid w:val="00F55F30"/>
    <w:rsid w:val="00F56094"/>
    <w:rsid w:val="00F56298"/>
    <w:rsid w:val="00F56419"/>
    <w:rsid w:val="00F57C58"/>
    <w:rsid w:val="00F60D99"/>
    <w:rsid w:val="00F61B5E"/>
    <w:rsid w:val="00F626CF"/>
    <w:rsid w:val="00F62A07"/>
    <w:rsid w:val="00F62DB8"/>
    <w:rsid w:val="00F64C1F"/>
    <w:rsid w:val="00F676E4"/>
    <w:rsid w:val="00F67762"/>
    <w:rsid w:val="00F70C8D"/>
    <w:rsid w:val="00F72AA0"/>
    <w:rsid w:val="00F752B8"/>
    <w:rsid w:val="00F77AEC"/>
    <w:rsid w:val="00F8260C"/>
    <w:rsid w:val="00F8456F"/>
    <w:rsid w:val="00F849EF"/>
    <w:rsid w:val="00F8614F"/>
    <w:rsid w:val="00F8713A"/>
    <w:rsid w:val="00F901B3"/>
    <w:rsid w:val="00F91615"/>
    <w:rsid w:val="00F931C7"/>
    <w:rsid w:val="00F936D9"/>
    <w:rsid w:val="00F93E68"/>
    <w:rsid w:val="00F93EAF"/>
    <w:rsid w:val="00F97463"/>
    <w:rsid w:val="00FA2010"/>
    <w:rsid w:val="00FA5C27"/>
    <w:rsid w:val="00FA7D0D"/>
    <w:rsid w:val="00FB1FB6"/>
    <w:rsid w:val="00FB4F2B"/>
    <w:rsid w:val="00FC184C"/>
    <w:rsid w:val="00FC20A7"/>
    <w:rsid w:val="00FC2698"/>
    <w:rsid w:val="00FC40D0"/>
    <w:rsid w:val="00FC5E4B"/>
    <w:rsid w:val="00FC77C0"/>
    <w:rsid w:val="00FC7A37"/>
    <w:rsid w:val="00FC7DFA"/>
    <w:rsid w:val="00FD01AC"/>
    <w:rsid w:val="00FD0592"/>
    <w:rsid w:val="00FD14FD"/>
    <w:rsid w:val="00FD1B39"/>
    <w:rsid w:val="00FD24EF"/>
    <w:rsid w:val="00FD258C"/>
    <w:rsid w:val="00FD3584"/>
    <w:rsid w:val="00FD4570"/>
    <w:rsid w:val="00FD659B"/>
    <w:rsid w:val="00FD6F77"/>
    <w:rsid w:val="00FD7015"/>
    <w:rsid w:val="00FD711D"/>
    <w:rsid w:val="00FD7286"/>
    <w:rsid w:val="00FD758B"/>
    <w:rsid w:val="00FE10D8"/>
    <w:rsid w:val="00FE28D4"/>
    <w:rsid w:val="00FF26A5"/>
    <w:rsid w:val="00FF26B0"/>
    <w:rsid w:val="00FF4D94"/>
    <w:rsid w:val="00FF66B0"/>
    <w:rsid w:val="00FF6D1F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D2C66"/>
  <w15:chartTrackingRefBased/>
  <w15:docId w15:val="{3943BA8B-D795-4054-BFB6-7FE5E303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16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5416D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55416D"/>
    <w:rPr>
      <w:sz w:val="20"/>
    </w:rPr>
  </w:style>
  <w:style w:type="paragraph" w:styleId="Header">
    <w:name w:val="header"/>
    <w:basedOn w:val="Normal"/>
    <w:link w:val="HeaderChar"/>
    <w:uiPriority w:val="99"/>
    <w:rsid w:val="00554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4562"/>
    <w:pPr>
      <w:tabs>
        <w:tab w:val="center" w:pos="4320"/>
        <w:tab w:val="right" w:pos="8640"/>
      </w:tabs>
    </w:pPr>
    <w:rPr>
      <w:b/>
    </w:rPr>
  </w:style>
  <w:style w:type="paragraph" w:styleId="BodyTextIndent">
    <w:name w:val="Body Text Indent"/>
    <w:basedOn w:val="Normal"/>
    <w:rsid w:val="0055416D"/>
    <w:pPr>
      <w:tabs>
        <w:tab w:val="left" w:pos="4140"/>
      </w:tabs>
      <w:spacing w:before="60"/>
      <w:ind w:left="2880"/>
    </w:pPr>
  </w:style>
  <w:style w:type="paragraph" w:styleId="BodyTextIndent2">
    <w:name w:val="Body Text Indent 2"/>
    <w:basedOn w:val="Normal"/>
    <w:rsid w:val="0055416D"/>
    <w:pPr>
      <w:tabs>
        <w:tab w:val="left" w:pos="2880"/>
      </w:tabs>
      <w:ind w:left="2880" w:hanging="1080"/>
    </w:pPr>
  </w:style>
  <w:style w:type="character" w:styleId="PageNumber">
    <w:name w:val="page number"/>
    <w:basedOn w:val="DefaultParagraphFont"/>
    <w:rsid w:val="0055416D"/>
  </w:style>
  <w:style w:type="paragraph" w:styleId="PlainText">
    <w:name w:val="Plain Text"/>
    <w:basedOn w:val="Normal"/>
    <w:link w:val="PlainTextChar"/>
    <w:rsid w:val="00D73F22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D73F22"/>
    <w:rPr>
      <w:rFonts w:ascii="Courier New" w:hAnsi="Courier New"/>
    </w:rPr>
  </w:style>
  <w:style w:type="table" w:styleId="TableGrid">
    <w:name w:val="Table Grid"/>
    <w:basedOn w:val="TableNormal"/>
    <w:rsid w:val="00DD06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56D6C"/>
    <w:pPr>
      <w:ind w:left="720"/>
    </w:pPr>
  </w:style>
  <w:style w:type="paragraph" w:styleId="BalloonText">
    <w:name w:val="Balloon Text"/>
    <w:basedOn w:val="Normal"/>
    <w:link w:val="BalloonTextChar"/>
    <w:rsid w:val="00044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45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44562"/>
    <w:rPr>
      <w:b/>
      <w:sz w:val="24"/>
    </w:rPr>
  </w:style>
  <w:style w:type="paragraph" w:styleId="NoSpacing">
    <w:name w:val="No Spacing"/>
    <w:link w:val="NoSpacingChar"/>
    <w:uiPriority w:val="1"/>
    <w:qFormat/>
    <w:rsid w:val="0004456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44562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044562"/>
    <w:rPr>
      <w:sz w:val="24"/>
    </w:rPr>
  </w:style>
  <w:style w:type="character" w:styleId="CommentReference">
    <w:name w:val="annotation reference"/>
    <w:rsid w:val="008231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311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311D"/>
  </w:style>
  <w:style w:type="paragraph" w:styleId="CommentSubject">
    <w:name w:val="annotation subject"/>
    <w:basedOn w:val="CommentText"/>
    <w:next w:val="CommentText"/>
    <w:link w:val="CommentSubjectChar"/>
    <w:rsid w:val="0082311D"/>
    <w:rPr>
      <w:b/>
      <w:bCs/>
    </w:rPr>
  </w:style>
  <w:style w:type="character" w:customStyle="1" w:styleId="CommentSubjectChar">
    <w:name w:val="Comment Subject Char"/>
    <w:link w:val="CommentSubject"/>
    <w:rsid w:val="0082311D"/>
    <w:rPr>
      <w:b/>
      <w:bCs/>
    </w:rPr>
  </w:style>
  <w:style w:type="character" w:customStyle="1" w:styleId="apple-converted-space">
    <w:name w:val="apple-converted-space"/>
    <w:rsid w:val="00D10E15"/>
  </w:style>
  <w:style w:type="paragraph" w:customStyle="1" w:styleId="desc">
    <w:name w:val="desc"/>
    <w:basedOn w:val="Normal"/>
    <w:rsid w:val="009102C7"/>
    <w:pPr>
      <w:spacing w:before="100" w:beforeAutospacing="1" w:after="100" w:afterAutospacing="1"/>
    </w:pPr>
    <w:rPr>
      <w:szCs w:val="24"/>
    </w:rPr>
  </w:style>
  <w:style w:type="character" w:customStyle="1" w:styleId="jrnl">
    <w:name w:val="jrnl"/>
    <w:rsid w:val="009102C7"/>
  </w:style>
  <w:style w:type="character" w:styleId="Hyperlink">
    <w:name w:val="Hyperlink"/>
    <w:rsid w:val="000A326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73125"/>
    <w:rPr>
      <w:color w:val="808080"/>
      <w:shd w:val="clear" w:color="auto" w:fill="E6E6E6"/>
    </w:rPr>
  </w:style>
  <w:style w:type="paragraph" w:styleId="NormalWeb">
    <w:name w:val="Normal (Web)"/>
    <w:basedOn w:val="Normal"/>
    <w:rsid w:val="00D83099"/>
    <w:rPr>
      <w:szCs w:val="24"/>
    </w:rPr>
  </w:style>
  <w:style w:type="paragraph" w:styleId="ListBullet">
    <w:name w:val="List Bullet"/>
    <w:basedOn w:val="Normal"/>
    <w:rsid w:val="0062348B"/>
    <w:pPr>
      <w:numPr>
        <w:numId w:val="3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greenspan0708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nmmi.org/ClinicalPractice/content.aspx?ItemNumber=64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17D92-780A-4920-AF7D-98DFAC1A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10176</Words>
  <Characters>58008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FIRST NAME, MIDDLE INITIAL, LAST NAME, DEGREE(S)</vt:lpstr>
    </vt:vector>
  </TitlesOfParts>
  <Company>WUSM</Company>
  <LinksUpToDate>false</LinksUpToDate>
  <CharactersWithSpaces>68048</CharactersWithSpaces>
  <SharedDoc>false</SharedDoc>
  <HLinks>
    <vt:vector size="6" baseType="variant">
      <vt:variant>
        <vt:i4>7209051</vt:i4>
      </vt:variant>
      <vt:variant>
        <vt:i4>0</vt:i4>
      </vt:variant>
      <vt:variant>
        <vt:i4>0</vt:i4>
      </vt:variant>
      <vt:variant>
        <vt:i4>5</vt:i4>
      </vt:variant>
      <vt:variant>
        <vt:lpwstr>mailto:bengreenspan0708@gmail.com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FIRST NAME, MIDDLE INITIAL, LAST NAME, DEGREE(S)</dc:title>
  <dc:subject/>
  <dc:creator>vogt_k</dc:creator>
  <cp:keywords/>
  <cp:lastModifiedBy>Bennett Greenspan</cp:lastModifiedBy>
  <cp:revision>2</cp:revision>
  <cp:lastPrinted>2023-03-27T17:11:00Z</cp:lastPrinted>
  <dcterms:created xsi:type="dcterms:W3CDTF">2025-04-10T11:26:00Z</dcterms:created>
  <dcterms:modified xsi:type="dcterms:W3CDTF">2025-04-10T11:26:00Z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357229999</vt:i4>
  </property>
  <property fmtid="{D5CDD505-2E9C-101B-9397-08002B2CF9AE}" pid="3" name="_NewReviewCycle">
    <vt:lpwstr/>
  </property>
  <property fmtid="{D5CDD505-2E9C-101B-9397-08002B2CF9AE}" pid="4" name="_EmailSubject">
    <vt:lpwstr>CV</vt:lpwstr>
  </property>
  <property fmtid="{D5CDD505-2E9C-101B-9397-08002B2CF9AE}" pid="5" name="_AuthorEmail">
    <vt:lpwstr>greenspanb@mir.wustl.edu</vt:lpwstr>
  </property>
  <property fmtid="{D5CDD505-2E9C-101B-9397-08002B2CF9AE}" pid="6" name="_AuthorEmailDisplayName">
    <vt:lpwstr>Greenspan, Bennett</vt:lpwstr>
  </property>
  <property fmtid="{D5CDD505-2E9C-101B-9397-08002B2CF9AE}" pid="7" name="_PreviousAdHocReviewCycleID">
    <vt:i4>-1871566649</vt:i4>
  </property>
  <property fmtid="{D5CDD505-2E9C-101B-9397-08002B2CF9AE}" pid="8" name="_ReviewingToolsShownOnce">
    <vt:lpwstr/>
  </property>
</Properties>
</file>