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C2B9" w14:textId="77777777" w:rsidR="002F2C16" w:rsidRPr="00E310CD" w:rsidRDefault="002F2C16" w:rsidP="00F214B2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E310CD">
        <w:rPr>
          <w:rFonts w:cstheme="minorHAnsi"/>
          <w:b/>
          <w:bCs/>
          <w:color w:val="000000"/>
          <w:sz w:val="28"/>
          <w:szCs w:val="28"/>
        </w:rPr>
        <w:t>SHAWN KAKU, M.D.</w:t>
      </w:r>
    </w:p>
    <w:p w14:paraId="15160B64" w14:textId="77777777" w:rsidR="00E40D56" w:rsidRDefault="00E40D56" w:rsidP="00E40D56">
      <w:pPr>
        <w:autoSpaceDE w:val="0"/>
        <w:autoSpaceDN w:val="0"/>
        <w:adjustRightInd w:val="0"/>
        <w:rPr>
          <w:rFonts w:eastAsia="Times New Roman" w:cstheme="minorHAnsi"/>
          <w:color w:val="000000"/>
          <w:sz w:val="28"/>
          <w:szCs w:val="28"/>
        </w:rPr>
      </w:pPr>
    </w:p>
    <w:p w14:paraId="570FA556" w14:textId="77777777" w:rsidR="00602AD6" w:rsidRPr="00E40D56" w:rsidRDefault="00602AD6" w:rsidP="00E40D56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1775B603" w14:textId="5C2D5B2E" w:rsidR="00F214B2" w:rsidRPr="00F214B2" w:rsidRDefault="00E40D56" w:rsidP="00F214B2">
      <w:pPr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40D56">
        <w:rPr>
          <w:rFonts w:cstheme="minorHAnsi"/>
          <w:color w:val="333333"/>
          <w:sz w:val="22"/>
          <w:szCs w:val="22"/>
          <w:shd w:val="clear" w:color="auto" w:fill="FFFFFF"/>
        </w:rPr>
        <w:t>Shawn Kaku, MD</w:t>
      </w: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E40D56">
        <w:rPr>
          <w:rFonts w:cstheme="minorHAnsi"/>
          <w:color w:val="333333"/>
          <w:sz w:val="22"/>
          <w:szCs w:val="22"/>
          <w:shd w:val="clear" w:color="auto" w:fill="FFFFFF"/>
        </w:rPr>
        <w:t>is board certified in Emergency Medicine and Critical Care Medicine and is a Clinical Assistant Professor at Stanford University Hospital</w:t>
      </w: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. </w:t>
      </w:r>
      <w:r w:rsidRPr="00E40D56">
        <w:rPr>
          <w:rFonts w:cstheme="minorHAnsi"/>
          <w:color w:val="333333"/>
          <w:sz w:val="22"/>
          <w:szCs w:val="22"/>
          <w:shd w:val="clear" w:color="auto" w:fill="FFFFFF"/>
        </w:rPr>
        <w:t>Dr Kaku has over 12 years of clinical experience in Critical Care Medicine, and hold privileges at 3 hospitals systems in the California Bay Area (Kaiser Permanente, Sutter</w:t>
      </w:r>
      <w:r w:rsidR="00F214B2">
        <w:rPr>
          <w:rFonts w:cstheme="minorHAnsi"/>
          <w:color w:val="333333"/>
          <w:sz w:val="22"/>
          <w:szCs w:val="22"/>
          <w:shd w:val="clear" w:color="auto" w:fill="FFFFFF"/>
        </w:rPr>
        <w:t>,</w:t>
      </w:r>
      <w:r w:rsidRPr="00E40D56">
        <w:rPr>
          <w:rFonts w:cstheme="minorHAnsi"/>
          <w:color w:val="333333"/>
          <w:sz w:val="22"/>
          <w:szCs w:val="22"/>
          <w:shd w:val="clear" w:color="auto" w:fill="FFFFFF"/>
        </w:rPr>
        <w:t xml:space="preserve"> and Stanford</w:t>
      </w: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University</w:t>
      </w:r>
      <w:r w:rsidRPr="00E40D56">
        <w:rPr>
          <w:rFonts w:cstheme="minorHAnsi"/>
          <w:color w:val="333333"/>
          <w:sz w:val="22"/>
          <w:szCs w:val="22"/>
          <w:shd w:val="clear" w:color="auto" w:fill="FFFFFF"/>
        </w:rPr>
        <w:t xml:space="preserve">). He has experience with medical and surgical patients, including </w:t>
      </w: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those with </w:t>
      </w:r>
      <w:r w:rsidRPr="00E40D56">
        <w:rPr>
          <w:rFonts w:cstheme="minorHAnsi"/>
          <w:color w:val="333333"/>
          <w:sz w:val="22"/>
          <w:szCs w:val="22"/>
          <w:shd w:val="clear" w:color="auto" w:fill="FFFFFF"/>
        </w:rPr>
        <w:t>traumatic and neurological injuries. In addition to his clinical practice, Dr Kaku has held multiple leadership roles including ICU Director, Vice Chair of Medicine, Chair of Medicine</w:t>
      </w: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, Chair of the Quality Review Committee, and </w:t>
      </w:r>
      <w:r w:rsidR="00F214B2">
        <w:rPr>
          <w:rFonts w:cstheme="minorHAnsi"/>
          <w:color w:val="333333"/>
          <w:sz w:val="22"/>
          <w:szCs w:val="22"/>
          <w:shd w:val="clear" w:color="auto" w:fill="FFFFFF"/>
        </w:rPr>
        <w:t xml:space="preserve">Section Chief of Critical Care and </w:t>
      </w:r>
      <w:r w:rsidRPr="00E40D56">
        <w:rPr>
          <w:rFonts w:cstheme="minorHAnsi"/>
          <w:color w:val="333333"/>
          <w:sz w:val="22"/>
          <w:szCs w:val="22"/>
          <w:shd w:val="clear" w:color="auto" w:fill="FFFFFF"/>
        </w:rPr>
        <w:t>has helped develop the ICU program at Sutter Eden as well as the Emergency Critical Care program at Stanford University</w:t>
      </w:r>
      <w:r w:rsidR="00F214B2">
        <w:rPr>
          <w:rFonts w:cstheme="minorHAnsi"/>
          <w:color w:val="333333"/>
          <w:sz w:val="22"/>
          <w:szCs w:val="22"/>
          <w:shd w:val="clear" w:color="auto" w:fill="FFFFFF"/>
        </w:rPr>
        <w:t>.</w:t>
      </w:r>
    </w:p>
    <w:p w14:paraId="02254F6D" w14:textId="77777777" w:rsidR="002F2C16" w:rsidRPr="002F2C16" w:rsidRDefault="002F2C16" w:rsidP="002F2C16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F2C16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Education</w:t>
      </w:r>
    </w:p>
    <w:p w14:paraId="6C64BC2F" w14:textId="77777777" w:rsidR="002F2C16" w:rsidRPr="00E310CD" w:rsidRDefault="002F2C16" w:rsidP="002F2C1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b/>
          <w:sz w:val="22"/>
          <w:szCs w:val="22"/>
        </w:rPr>
        <w:t>Fellowship: Critical Care (Internal Medicine)</w:t>
      </w:r>
      <w:r w:rsidR="003B418F" w:rsidRPr="00E310CD">
        <w:rPr>
          <w:rFonts w:asciiTheme="minorHAnsi" w:hAnsiTheme="minorHAnsi" w:cstheme="minorHAnsi"/>
          <w:b/>
          <w:sz w:val="22"/>
          <w:szCs w:val="22"/>
        </w:rPr>
        <w:tab/>
      </w:r>
      <w:r w:rsidR="003B418F" w:rsidRPr="00E310CD">
        <w:rPr>
          <w:rFonts w:asciiTheme="minorHAnsi" w:hAnsiTheme="minorHAnsi" w:cstheme="minorHAnsi"/>
          <w:b/>
          <w:sz w:val="22"/>
          <w:szCs w:val="22"/>
        </w:rPr>
        <w:tab/>
      </w:r>
      <w:r w:rsidR="003B418F" w:rsidRPr="00E310CD">
        <w:rPr>
          <w:rFonts w:asciiTheme="minorHAnsi" w:hAnsiTheme="minorHAnsi" w:cstheme="minorHAnsi"/>
          <w:b/>
          <w:sz w:val="22"/>
          <w:szCs w:val="22"/>
        </w:rPr>
        <w:tab/>
      </w:r>
      <w:r w:rsidR="003B418F" w:rsidRPr="00E310CD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</w:t>
      </w:r>
      <w:r w:rsidRPr="00E310CD">
        <w:rPr>
          <w:rFonts w:asciiTheme="minorHAnsi" w:hAnsiTheme="minorHAnsi" w:cstheme="minorHAnsi"/>
          <w:sz w:val="22"/>
          <w:szCs w:val="22"/>
        </w:rPr>
        <w:t xml:space="preserve">08/2012 – 07/2014 </w:t>
      </w:r>
    </w:p>
    <w:p w14:paraId="3BF49706" w14:textId="478AF214" w:rsidR="00E310CD" w:rsidRPr="00E310CD" w:rsidRDefault="002F2C16" w:rsidP="002F2C1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sz w:val="22"/>
          <w:szCs w:val="22"/>
        </w:rPr>
        <w:t>Stanford University</w:t>
      </w:r>
    </w:p>
    <w:p w14:paraId="265CF4BF" w14:textId="2724293B" w:rsidR="002F2C16" w:rsidRPr="00E310CD" w:rsidRDefault="008E7E79" w:rsidP="002F2C1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sz w:val="22"/>
          <w:szCs w:val="22"/>
        </w:rPr>
        <w:t>Palo Alto</w:t>
      </w:r>
      <w:r w:rsidR="00E310CD" w:rsidRPr="00E310CD">
        <w:rPr>
          <w:rFonts w:asciiTheme="minorHAnsi" w:hAnsiTheme="minorHAnsi" w:cstheme="minorHAnsi"/>
          <w:sz w:val="22"/>
          <w:szCs w:val="22"/>
        </w:rPr>
        <w:t>,</w:t>
      </w:r>
      <w:r w:rsidRPr="00E310CD">
        <w:rPr>
          <w:rFonts w:asciiTheme="minorHAnsi" w:hAnsiTheme="minorHAnsi" w:cstheme="minorHAnsi"/>
          <w:sz w:val="22"/>
          <w:szCs w:val="22"/>
        </w:rPr>
        <w:t xml:space="preserve"> C</w:t>
      </w:r>
      <w:r w:rsidR="00BA4C26">
        <w:rPr>
          <w:rFonts w:asciiTheme="minorHAnsi" w:hAnsiTheme="minorHAnsi" w:cstheme="minorHAnsi"/>
          <w:sz w:val="22"/>
          <w:szCs w:val="22"/>
        </w:rPr>
        <w:t>A</w:t>
      </w:r>
      <w:r w:rsidR="00E310CD" w:rsidRPr="00E310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60074" w14:textId="77777777" w:rsidR="002F2C16" w:rsidRPr="00E310CD" w:rsidRDefault="002F2C16" w:rsidP="008E7E79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sz w:val="22"/>
          <w:szCs w:val="22"/>
        </w:rPr>
        <w:t>Two-year multi-disciplinary medical/surgical critical care fellowship</w:t>
      </w:r>
    </w:p>
    <w:p w14:paraId="67EC3D67" w14:textId="77777777" w:rsidR="002F2C16" w:rsidRPr="00E310CD" w:rsidRDefault="002F2C16" w:rsidP="002F2C16">
      <w:pPr>
        <w:pStyle w:val="Default"/>
        <w:tabs>
          <w:tab w:val="right" w:pos="86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6CFC7B65" w14:textId="6B89C95E" w:rsidR="002F2C16" w:rsidRPr="00E310CD" w:rsidRDefault="002F2C16" w:rsidP="002F2C16">
      <w:pPr>
        <w:pStyle w:val="Default"/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b/>
          <w:sz w:val="22"/>
          <w:szCs w:val="22"/>
        </w:rPr>
        <w:t xml:space="preserve">Residency: Emergency Medicine                                                                                    </w:t>
      </w:r>
      <w:r w:rsidR="00E310CD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Pr="00E310CD">
        <w:rPr>
          <w:rFonts w:asciiTheme="minorHAnsi" w:hAnsiTheme="minorHAnsi" w:cstheme="minorHAnsi"/>
          <w:sz w:val="22"/>
          <w:szCs w:val="22"/>
        </w:rPr>
        <w:t xml:space="preserve">07/2008 – 06/2012 </w:t>
      </w:r>
    </w:p>
    <w:p w14:paraId="2D16CFDF" w14:textId="3B9C19F0" w:rsidR="002F2C16" w:rsidRPr="00E310CD" w:rsidRDefault="002F2C16" w:rsidP="002F2C16">
      <w:pPr>
        <w:rPr>
          <w:rFonts w:cstheme="minorHAnsi"/>
          <w:color w:val="222222"/>
          <w:sz w:val="22"/>
          <w:szCs w:val="22"/>
          <w:shd w:val="clear" w:color="auto" w:fill="FFFFFF"/>
        </w:rPr>
      </w:pPr>
      <w:r w:rsidRPr="00E310CD">
        <w:rPr>
          <w:rFonts w:cstheme="minorHAnsi"/>
          <w:color w:val="222222"/>
          <w:sz w:val="22"/>
          <w:szCs w:val="22"/>
          <w:shd w:val="clear" w:color="auto" w:fill="FFFFFF"/>
        </w:rPr>
        <w:t>Ronald Reagan U</w:t>
      </w:r>
      <w:r w:rsidR="00663C28" w:rsidRPr="00E310CD">
        <w:rPr>
          <w:rFonts w:cstheme="minorHAnsi"/>
          <w:color w:val="222222"/>
          <w:sz w:val="22"/>
          <w:szCs w:val="22"/>
          <w:shd w:val="clear" w:color="auto" w:fill="FFFFFF"/>
        </w:rPr>
        <w:t>niversity of California Los Angeles</w:t>
      </w:r>
      <w:r w:rsidRPr="00E310CD">
        <w:rPr>
          <w:rFonts w:cstheme="minorHAnsi"/>
          <w:color w:val="222222"/>
          <w:sz w:val="22"/>
          <w:szCs w:val="22"/>
          <w:shd w:val="clear" w:color="auto" w:fill="FFFFFF"/>
        </w:rPr>
        <w:t xml:space="preserve"> Medical Center / Olive View-UCLA Medical Center</w:t>
      </w:r>
    </w:p>
    <w:p w14:paraId="5F31735A" w14:textId="439BDAE5" w:rsidR="008E7E79" w:rsidRPr="00E310CD" w:rsidRDefault="008E7E79" w:rsidP="002F2C16">
      <w:pPr>
        <w:rPr>
          <w:rFonts w:cstheme="minorHAnsi"/>
          <w:sz w:val="22"/>
          <w:szCs w:val="22"/>
        </w:rPr>
      </w:pPr>
      <w:r w:rsidRPr="00E310CD">
        <w:rPr>
          <w:rFonts w:cstheme="minorHAnsi"/>
          <w:color w:val="222222"/>
          <w:sz w:val="22"/>
          <w:szCs w:val="22"/>
          <w:shd w:val="clear" w:color="auto" w:fill="FFFFFF"/>
        </w:rPr>
        <w:t>Los Angeles, C</w:t>
      </w:r>
      <w:r w:rsidR="00BA4C26">
        <w:rPr>
          <w:rFonts w:cstheme="minorHAnsi"/>
          <w:color w:val="222222"/>
          <w:sz w:val="22"/>
          <w:szCs w:val="22"/>
          <w:shd w:val="clear" w:color="auto" w:fill="FFFFFF"/>
        </w:rPr>
        <w:t>A</w:t>
      </w:r>
    </w:p>
    <w:p w14:paraId="07233FA1" w14:textId="2FBF53BD" w:rsidR="002F2C16" w:rsidRPr="00E310CD" w:rsidRDefault="002F2C16" w:rsidP="008E7E79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E310CD">
        <w:rPr>
          <w:rFonts w:cstheme="minorHAnsi"/>
          <w:sz w:val="22"/>
          <w:szCs w:val="22"/>
        </w:rPr>
        <w:t xml:space="preserve">Four-year Emergency Medicine </w:t>
      </w:r>
      <w:r w:rsidR="00E310CD" w:rsidRPr="00E310CD">
        <w:rPr>
          <w:rFonts w:cstheme="minorHAnsi"/>
          <w:sz w:val="22"/>
          <w:szCs w:val="22"/>
        </w:rPr>
        <w:t>r</w:t>
      </w:r>
      <w:r w:rsidRPr="00E310CD">
        <w:rPr>
          <w:rFonts w:cstheme="minorHAnsi"/>
          <w:sz w:val="22"/>
          <w:szCs w:val="22"/>
        </w:rPr>
        <w:t>esidency</w:t>
      </w:r>
    </w:p>
    <w:p w14:paraId="6E4CC798" w14:textId="77777777" w:rsidR="002F2C16" w:rsidRPr="00E310CD" w:rsidRDefault="002F2C16" w:rsidP="002F2C16">
      <w:pPr>
        <w:pStyle w:val="Default"/>
        <w:tabs>
          <w:tab w:val="right" w:pos="86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129216B2" w14:textId="26CF5D66" w:rsidR="002F2C16" w:rsidRPr="00E310CD" w:rsidRDefault="002F2C16" w:rsidP="002F2C16">
      <w:pPr>
        <w:pStyle w:val="Default"/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b/>
          <w:sz w:val="22"/>
          <w:szCs w:val="22"/>
        </w:rPr>
        <w:t xml:space="preserve">Medical School                                                                                                                </w:t>
      </w:r>
      <w:r w:rsidR="00E310CD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Pr="00E310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10CD">
        <w:rPr>
          <w:rFonts w:asciiTheme="minorHAnsi" w:hAnsiTheme="minorHAnsi" w:cstheme="minorHAnsi"/>
          <w:sz w:val="22"/>
          <w:szCs w:val="22"/>
        </w:rPr>
        <w:t xml:space="preserve">08/2004 – 06/2008 </w:t>
      </w:r>
    </w:p>
    <w:p w14:paraId="097D638A" w14:textId="77777777" w:rsidR="002F2C16" w:rsidRPr="00E310CD" w:rsidRDefault="002F2C16" w:rsidP="002F2C1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sz w:val="22"/>
          <w:szCs w:val="22"/>
        </w:rPr>
        <w:t>University of California, Irvine College of Medicine</w:t>
      </w:r>
    </w:p>
    <w:p w14:paraId="2A605371" w14:textId="43596446" w:rsidR="008E7E79" w:rsidRPr="00E310CD" w:rsidRDefault="008E7E79" w:rsidP="002F2C1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sz w:val="22"/>
          <w:szCs w:val="22"/>
        </w:rPr>
        <w:t>Irvine, C</w:t>
      </w:r>
      <w:r w:rsidR="00BA4C26">
        <w:rPr>
          <w:rFonts w:asciiTheme="minorHAnsi" w:hAnsiTheme="minorHAnsi" w:cstheme="minorHAnsi"/>
          <w:sz w:val="22"/>
          <w:szCs w:val="22"/>
        </w:rPr>
        <w:t>A</w:t>
      </w:r>
      <w:r w:rsidRPr="00E310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6DD344" w14:textId="77777777" w:rsidR="002F2C16" w:rsidRPr="00E310CD" w:rsidRDefault="002F2C16" w:rsidP="008E7E79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sz w:val="22"/>
          <w:szCs w:val="22"/>
        </w:rPr>
        <w:t>Doctor of Medicine</w:t>
      </w:r>
    </w:p>
    <w:p w14:paraId="2C4EC0E7" w14:textId="77777777" w:rsidR="002F2C16" w:rsidRPr="00E310CD" w:rsidRDefault="002F2C16" w:rsidP="002F2C16">
      <w:pPr>
        <w:pStyle w:val="Default"/>
        <w:tabs>
          <w:tab w:val="right" w:pos="86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644B38A7" w14:textId="5ABC4CD1" w:rsidR="002F2C16" w:rsidRPr="00E310CD" w:rsidRDefault="002F2C16" w:rsidP="002F2C16">
      <w:pPr>
        <w:pStyle w:val="Default"/>
        <w:tabs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b/>
          <w:sz w:val="22"/>
          <w:szCs w:val="22"/>
        </w:rPr>
        <w:t>Undergraduate</w:t>
      </w:r>
      <w:r w:rsidRPr="00E310CD">
        <w:rPr>
          <w:rFonts w:asciiTheme="minorHAnsi" w:hAnsiTheme="minorHAnsi" w:cstheme="minorHAnsi"/>
          <w:sz w:val="22"/>
          <w:szCs w:val="22"/>
        </w:rPr>
        <w:t xml:space="preserve"> </w:t>
      </w:r>
      <w:r w:rsidR="008E7E79" w:rsidRPr="00E310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E310C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E310CD">
        <w:rPr>
          <w:rFonts w:asciiTheme="minorHAnsi" w:hAnsiTheme="minorHAnsi" w:cstheme="minorHAnsi"/>
          <w:sz w:val="22"/>
          <w:szCs w:val="22"/>
        </w:rPr>
        <w:t xml:space="preserve">1999 - 2004 </w:t>
      </w:r>
    </w:p>
    <w:p w14:paraId="34C95D99" w14:textId="77777777" w:rsidR="002F2C16" w:rsidRPr="00E310CD" w:rsidRDefault="002F2C16" w:rsidP="002F2C16">
      <w:pPr>
        <w:rPr>
          <w:rFonts w:cstheme="minorHAnsi"/>
          <w:color w:val="000000"/>
          <w:sz w:val="22"/>
          <w:szCs w:val="22"/>
        </w:rPr>
      </w:pPr>
      <w:r w:rsidRPr="00E310CD">
        <w:rPr>
          <w:rFonts w:cstheme="minorHAnsi"/>
          <w:color w:val="000000"/>
          <w:sz w:val="22"/>
          <w:szCs w:val="22"/>
        </w:rPr>
        <w:t xml:space="preserve">University of California, Los Angeles </w:t>
      </w:r>
    </w:p>
    <w:p w14:paraId="2C1884E2" w14:textId="66E8DEA0" w:rsidR="008E7E79" w:rsidRPr="00E310CD" w:rsidRDefault="008E7E79" w:rsidP="008E7E7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sz w:val="22"/>
          <w:szCs w:val="22"/>
        </w:rPr>
        <w:t xml:space="preserve">Los Angeles, </w:t>
      </w:r>
      <w:r w:rsidR="00BA4C26">
        <w:rPr>
          <w:rFonts w:asciiTheme="minorHAnsi" w:hAnsiTheme="minorHAnsi" w:cstheme="minorHAnsi"/>
          <w:sz w:val="22"/>
          <w:szCs w:val="22"/>
        </w:rPr>
        <w:t>CA</w:t>
      </w:r>
    </w:p>
    <w:p w14:paraId="43AEA4D3" w14:textId="0FB1E9CC" w:rsidR="002F2C16" w:rsidRPr="00E310CD" w:rsidRDefault="002F2C16" w:rsidP="008E7E79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sz w:val="22"/>
          <w:szCs w:val="22"/>
        </w:rPr>
        <w:t xml:space="preserve">Bachelor of Sciences </w:t>
      </w:r>
      <w:r w:rsidR="00E310CD" w:rsidRPr="00E310CD">
        <w:rPr>
          <w:rFonts w:asciiTheme="minorHAnsi" w:hAnsiTheme="minorHAnsi" w:cstheme="minorHAnsi"/>
          <w:sz w:val="22"/>
          <w:szCs w:val="22"/>
        </w:rPr>
        <w:t>–</w:t>
      </w:r>
      <w:r w:rsidRPr="00E310CD">
        <w:rPr>
          <w:rFonts w:asciiTheme="minorHAnsi" w:hAnsiTheme="minorHAnsi" w:cstheme="minorHAnsi"/>
          <w:sz w:val="22"/>
          <w:szCs w:val="22"/>
        </w:rPr>
        <w:t xml:space="preserve"> Psychobiology</w:t>
      </w:r>
      <w:r w:rsidR="00E310CD" w:rsidRPr="00E310CD">
        <w:rPr>
          <w:rFonts w:asciiTheme="minorHAnsi" w:hAnsiTheme="minorHAnsi" w:cstheme="minorHAnsi"/>
          <w:sz w:val="22"/>
          <w:szCs w:val="22"/>
        </w:rPr>
        <w:t>.</w:t>
      </w:r>
      <w:r w:rsidRPr="00E310CD">
        <w:rPr>
          <w:rFonts w:asciiTheme="minorHAnsi" w:hAnsiTheme="minorHAnsi" w:cstheme="minorHAnsi"/>
          <w:sz w:val="22"/>
          <w:szCs w:val="22"/>
        </w:rPr>
        <w:t xml:space="preserve"> Cum Laude  </w:t>
      </w:r>
    </w:p>
    <w:p w14:paraId="1DF5FA83" w14:textId="16603AF6" w:rsidR="002F2C16" w:rsidRPr="00E310CD" w:rsidRDefault="002F2C16" w:rsidP="008E7E79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E310CD">
        <w:rPr>
          <w:rFonts w:asciiTheme="minorHAnsi" w:hAnsiTheme="minorHAnsi" w:cstheme="minorHAnsi"/>
          <w:sz w:val="22"/>
          <w:szCs w:val="22"/>
        </w:rPr>
        <w:t xml:space="preserve">Minor </w:t>
      </w:r>
      <w:r w:rsidR="00E310CD" w:rsidRPr="00E310CD">
        <w:rPr>
          <w:rFonts w:asciiTheme="minorHAnsi" w:hAnsiTheme="minorHAnsi" w:cstheme="minorHAnsi"/>
          <w:sz w:val="22"/>
          <w:szCs w:val="22"/>
        </w:rPr>
        <w:t xml:space="preserve">– </w:t>
      </w:r>
      <w:r w:rsidRPr="00E310CD">
        <w:rPr>
          <w:rFonts w:asciiTheme="minorHAnsi" w:hAnsiTheme="minorHAnsi" w:cstheme="minorHAnsi"/>
          <w:sz w:val="22"/>
          <w:szCs w:val="22"/>
        </w:rPr>
        <w:t>Applied Developmental Psychology</w:t>
      </w:r>
    </w:p>
    <w:p w14:paraId="68CF2051" w14:textId="77777777" w:rsidR="008E7E79" w:rsidRPr="002F2C16" w:rsidRDefault="008E7E79" w:rsidP="008E7E79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Licensure</w:t>
      </w:r>
    </w:p>
    <w:p w14:paraId="06F798BC" w14:textId="7E5A657E" w:rsidR="008E7E79" w:rsidRDefault="008E7E79" w:rsidP="008E7E7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t xml:space="preserve">Drug Enforcement Agency                      </w:t>
      </w:r>
      <w:r>
        <w:rPr>
          <w:sz w:val="22"/>
          <w:szCs w:val="22"/>
        </w:rPr>
        <w:t xml:space="preserve">      </w:t>
      </w:r>
      <w:r w:rsidRPr="009726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="00B56399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ab/>
        <w:t xml:space="preserve">                 </w:t>
      </w:r>
      <w:r w:rsidR="005441A3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12/9/2009 – </w:t>
      </w:r>
      <w:r w:rsidR="005441A3">
        <w:rPr>
          <w:sz w:val="22"/>
          <w:szCs w:val="22"/>
        </w:rPr>
        <w:t>Current</w:t>
      </w:r>
    </w:p>
    <w:p w14:paraId="0DFDFEE4" w14:textId="77777777" w:rsidR="00663C28" w:rsidRDefault="00663C28" w:rsidP="00663C28">
      <w:pPr>
        <w:autoSpaceDE w:val="0"/>
        <w:autoSpaceDN w:val="0"/>
        <w:adjustRightInd w:val="0"/>
        <w:rPr>
          <w:sz w:val="22"/>
          <w:szCs w:val="22"/>
        </w:rPr>
      </w:pPr>
    </w:p>
    <w:p w14:paraId="3808DA79" w14:textId="719380A6" w:rsidR="00663C28" w:rsidRPr="009726CD" w:rsidRDefault="00663C28" w:rsidP="00663C28">
      <w:pPr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t>Physician and Surgeo</w:t>
      </w:r>
      <w:r>
        <w:rPr>
          <w:sz w:val="22"/>
          <w:szCs w:val="22"/>
        </w:rPr>
        <w:t>n (CA)</w:t>
      </w:r>
      <w:r>
        <w:rPr>
          <w:sz w:val="22"/>
          <w:szCs w:val="22"/>
        </w:rPr>
        <w:tab/>
        <w:t xml:space="preserve">                        </w:t>
      </w:r>
      <w:r w:rsidRPr="009726CD">
        <w:rPr>
          <w:sz w:val="22"/>
          <w:szCs w:val="22"/>
        </w:rPr>
        <w:t xml:space="preserve"> </w:t>
      </w:r>
      <w:r w:rsidR="00B56399">
        <w:rPr>
          <w:sz w:val="22"/>
          <w:szCs w:val="22"/>
        </w:rPr>
        <w:t xml:space="preserve">        </w:t>
      </w:r>
      <w:r w:rsidRPr="009726C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11/11/2009 – Current </w:t>
      </w:r>
    </w:p>
    <w:p w14:paraId="63AB15D3" w14:textId="77777777" w:rsidR="008E7E79" w:rsidRDefault="008E7E79" w:rsidP="008E7E7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72C6689B" w14:textId="7A24A949" w:rsidR="00E310CD" w:rsidRDefault="008E7E79" w:rsidP="00E310CD">
      <w:pPr>
        <w:pStyle w:val="BodyText"/>
        <w:keepLines/>
        <w:spacing w:line="276" w:lineRule="auto"/>
        <w:contextualSpacing/>
        <w:rPr>
          <w:sz w:val="22"/>
        </w:rPr>
      </w:pPr>
      <w:r>
        <w:rPr>
          <w:sz w:val="22"/>
        </w:rPr>
        <w:t>N</w:t>
      </w:r>
      <w:r w:rsidR="00663C28">
        <w:rPr>
          <w:sz w:val="22"/>
        </w:rPr>
        <w:t>ational Provider Identification</w:t>
      </w:r>
      <w:r>
        <w:rPr>
          <w:sz w:val="22"/>
        </w:rPr>
        <w:t xml:space="preserve"> Number        </w:t>
      </w:r>
      <w:r w:rsidR="00B56399">
        <w:rPr>
          <w:sz w:val="22"/>
        </w:rPr>
        <w:t xml:space="preserve">                      </w:t>
      </w:r>
      <w:r>
        <w:rPr>
          <w:sz w:val="22"/>
        </w:rPr>
        <w:t xml:space="preserve">                     </w:t>
      </w:r>
      <w:r w:rsidR="00080DF4">
        <w:rPr>
          <w:sz w:val="22"/>
        </w:rPr>
        <w:t xml:space="preserve">                         0</w:t>
      </w:r>
      <w:r>
        <w:rPr>
          <w:sz w:val="22"/>
        </w:rPr>
        <w:t>6/28/</w:t>
      </w:r>
      <w:r w:rsidR="00080DF4">
        <w:rPr>
          <w:sz w:val="22"/>
        </w:rPr>
        <w:t>20</w:t>
      </w:r>
      <w:r>
        <w:rPr>
          <w:sz w:val="22"/>
        </w:rPr>
        <w:t>08 – Current</w:t>
      </w:r>
    </w:p>
    <w:p w14:paraId="14FD81C1" w14:textId="5B01E54C" w:rsidR="008E7E79" w:rsidRPr="00663C28" w:rsidRDefault="008E7E79" w:rsidP="00663C28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Board Certifications </w:t>
      </w:r>
    </w:p>
    <w:p w14:paraId="64AF73A0" w14:textId="39F3BB1C" w:rsidR="003B239A" w:rsidRDefault="008E7E79" w:rsidP="003B239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American Board of Internal Medicine – Critical Care Medicine </w:t>
      </w:r>
      <w:r>
        <w:rPr>
          <w:bCs/>
          <w:color w:val="000000"/>
          <w:sz w:val="22"/>
          <w:szCs w:val="22"/>
        </w:rPr>
        <w:tab/>
        <w:t xml:space="preserve">                         12/31/2014</w:t>
      </w:r>
      <w:r w:rsidRPr="009726CD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–</w:t>
      </w:r>
      <w:r w:rsidRPr="009726CD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12/31/202</w:t>
      </w:r>
      <w:r w:rsidR="00DA588A">
        <w:rPr>
          <w:bCs/>
          <w:color w:val="000000"/>
          <w:sz w:val="22"/>
          <w:szCs w:val="22"/>
        </w:rPr>
        <w:t>7</w:t>
      </w:r>
    </w:p>
    <w:p w14:paraId="11E0488B" w14:textId="77777777" w:rsidR="00663C28" w:rsidRDefault="00663C28" w:rsidP="00663C28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6CCA06E6" w14:textId="09E79D23" w:rsidR="003B239A" w:rsidRDefault="00663C28" w:rsidP="00663C28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726CD">
        <w:rPr>
          <w:bCs/>
          <w:color w:val="000000"/>
          <w:sz w:val="22"/>
          <w:szCs w:val="22"/>
        </w:rPr>
        <w:t>American Board of Eme</w:t>
      </w:r>
      <w:r>
        <w:rPr>
          <w:bCs/>
          <w:color w:val="000000"/>
          <w:sz w:val="22"/>
          <w:szCs w:val="22"/>
        </w:rPr>
        <w:t>rgency Medicine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            0</w:t>
      </w:r>
      <w:r w:rsidRPr="009726CD">
        <w:rPr>
          <w:bCs/>
          <w:color w:val="000000"/>
          <w:sz w:val="22"/>
          <w:szCs w:val="22"/>
        </w:rPr>
        <w:t xml:space="preserve">6/13/2013 </w:t>
      </w:r>
      <w:r>
        <w:rPr>
          <w:bCs/>
          <w:color w:val="000000"/>
          <w:sz w:val="22"/>
          <w:szCs w:val="22"/>
        </w:rPr>
        <w:t>–</w:t>
      </w:r>
      <w:r w:rsidRPr="009726CD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12/31/2028</w:t>
      </w:r>
    </w:p>
    <w:p w14:paraId="2D9E58D6" w14:textId="77777777" w:rsidR="00663C28" w:rsidRPr="00663C28" w:rsidRDefault="00663C28" w:rsidP="00663C28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3660190A" w14:textId="0DDEAB2A" w:rsidR="00663C28" w:rsidRPr="00663C28" w:rsidRDefault="008E7E79" w:rsidP="00663C28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Certifications </w:t>
      </w:r>
    </w:p>
    <w:p w14:paraId="1F8A4976" w14:textId="3C290CD9" w:rsidR="00663C28" w:rsidRDefault="00663C28" w:rsidP="00663C28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Emergency Neurological</w:t>
      </w:r>
      <w:r w:rsidRPr="008E7E79">
        <w:rPr>
          <w:rFonts w:asciiTheme="minorHAnsi" w:hAnsiTheme="minorHAnsi"/>
          <w:sz w:val="22"/>
          <w:szCs w:val="22"/>
        </w:rPr>
        <w:t xml:space="preserve"> Life Support (</w:t>
      </w:r>
      <w:r>
        <w:rPr>
          <w:rFonts w:asciiTheme="minorHAnsi" w:hAnsiTheme="minorHAnsi"/>
          <w:sz w:val="22"/>
          <w:szCs w:val="22"/>
        </w:rPr>
        <w:t>ENLS</w:t>
      </w:r>
      <w:r w:rsidRPr="008E7E79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02/2024 – 2/2028</w:t>
      </w:r>
    </w:p>
    <w:p w14:paraId="314946C9" w14:textId="77777777" w:rsidR="00663C28" w:rsidRDefault="00663C28" w:rsidP="00663C28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</w:p>
    <w:p w14:paraId="4A8FC2A7" w14:textId="3DBA5B31" w:rsidR="00663C28" w:rsidRPr="008E7E79" w:rsidRDefault="00663C28" w:rsidP="00663C28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E7E79">
        <w:rPr>
          <w:rFonts w:asciiTheme="minorHAnsi" w:hAnsiTheme="minorHAnsi"/>
          <w:sz w:val="22"/>
          <w:szCs w:val="22"/>
        </w:rPr>
        <w:t xml:space="preserve">Advanced Cardiac Life Support (ACLS) 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03/2022</w:t>
      </w:r>
      <w:r w:rsidRPr="008E7E79">
        <w:rPr>
          <w:rFonts w:asciiTheme="minorHAnsi" w:hAnsiTheme="minorHAnsi"/>
          <w:sz w:val="22"/>
          <w:szCs w:val="22"/>
        </w:rPr>
        <w:t xml:space="preserve"> – 3/</w:t>
      </w:r>
      <w:r>
        <w:rPr>
          <w:rFonts w:asciiTheme="minorHAnsi" w:hAnsiTheme="minorHAnsi"/>
          <w:sz w:val="22"/>
          <w:szCs w:val="22"/>
        </w:rPr>
        <w:t>2028</w:t>
      </w:r>
    </w:p>
    <w:p w14:paraId="082B53FE" w14:textId="77777777" w:rsidR="00663C28" w:rsidRPr="008E7E79" w:rsidRDefault="00663C28" w:rsidP="00663C28">
      <w:pPr>
        <w:pStyle w:val="Default"/>
        <w:rPr>
          <w:rFonts w:asciiTheme="minorHAnsi" w:hAnsiTheme="minorHAnsi"/>
          <w:sz w:val="22"/>
          <w:szCs w:val="22"/>
        </w:rPr>
      </w:pPr>
    </w:p>
    <w:p w14:paraId="0141EA27" w14:textId="77777777" w:rsidR="00663C28" w:rsidRDefault="00663C28" w:rsidP="00663C28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E7E79">
        <w:rPr>
          <w:rFonts w:asciiTheme="minorHAnsi" w:hAnsiTheme="minorHAnsi"/>
          <w:sz w:val="22"/>
          <w:szCs w:val="22"/>
        </w:rPr>
        <w:t>Basic Life Support (BLS)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03/2022 – 3/2028</w:t>
      </w:r>
    </w:p>
    <w:p w14:paraId="4FFEEB08" w14:textId="77777777" w:rsidR="00663C28" w:rsidRDefault="00663C28" w:rsidP="008E7E79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</w:p>
    <w:p w14:paraId="3AFE148A" w14:textId="018B605C" w:rsidR="008E7E79" w:rsidRPr="008E7E79" w:rsidRDefault="008E7E79" w:rsidP="008E7E79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E7E79">
        <w:rPr>
          <w:rFonts w:asciiTheme="minorHAnsi" w:hAnsiTheme="minorHAnsi"/>
          <w:sz w:val="22"/>
          <w:szCs w:val="22"/>
        </w:rPr>
        <w:t>Adva</w:t>
      </w:r>
      <w:r>
        <w:rPr>
          <w:rFonts w:asciiTheme="minorHAnsi" w:hAnsiTheme="minorHAnsi"/>
          <w:sz w:val="22"/>
          <w:szCs w:val="22"/>
        </w:rPr>
        <w:t xml:space="preserve">nced Trauma Life Support (ATLS)                                                          </w:t>
      </w:r>
      <w:r w:rsidR="00080DF4">
        <w:rPr>
          <w:rFonts w:asciiTheme="minorHAnsi" w:hAnsiTheme="minorHAnsi"/>
          <w:sz w:val="22"/>
          <w:szCs w:val="22"/>
        </w:rPr>
        <w:t xml:space="preserve">                              0</w:t>
      </w:r>
      <w:r w:rsidRPr="008E7E79">
        <w:rPr>
          <w:rFonts w:asciiTheme="minorHAnsi" w:hAnsiTheme="minorHAnsi"/>
          <w:sz w:val="22"/>
          <w:szCs w:val="22"/>
        </w:rPr>
        <w:t>7/2011 – 7/2015</w:t>
      </w:r>
    </w:p>
    <w:p w14:paraId="1A2035CC" w14:textId="77777777" w:rsidR="008E7E79" w:rsidRPr="008E7E79" w:rsidRDefault="008E7E79" w:rsidP="008E7E7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12E81AC" w14:textId="77777777" w:rsidR="002E3AE2" w:rsidRPr="002F2C16" w:rsidRDefault="002E3AE2" w:rsidP="002E3AE2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Professional Experience </w:t>
      </w:r>
    </w:p>
    <w:p w14:paraId="7A299AE4" w14:textId="3B39FCA8" w:rsidR="009E0E7A" w:rsidRPr="009726CD" w:rsidRDefault="009E0E7A" w:rsidP="009E0E7A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Intensivist, Per Diem                                                                                                                      </w:t>
      </w:r>
      <w:r w:rsidRPr="009726CD">
        <w:rPr>
          <w:sz w:val="22"/>
          <w:szCs w:val="22"/>
        </w:rPr>
        <w:t>0</w:t>
      </w:r>
      <w:r>
        <w:rPr>
          <w:sz w:val="22"/>
          <w:szCs w:val="22"/>
        </w:rPr>
        <w:t>4</w:t>
      </w:r>
      <w:r w:rsidRPr="009726CD">
        <w:rPr>
          <w:sz w:val="22"/>
          <w:szCs w:val="22"/>
        </w:rPr>
        <w:t>/20</w:t>
      </w:r>
      <w:r>
        <w:rPr>
          <w:sz w:val="22"/>
          <w:szCs w:val="22"/>
        </w:rPr>
        <w:t>22</w:t>
      </w:r>
      <w:r w:rsidRPr="009726CD">
        <w:rPr>
          <w:sz w:val="22"/>
          <w:szCs w:val="22"/>
        </w:rPr>
        <w:t xml:space="preserve"> – </w:t>
      </w:r>
      <w:r>
        <w:rPr>
          <w:sz w:val="22"/>
          <w:szCs w:val="22"/>
        </w:rPr>
        <w:t>Current</w:t>
      </w:r>
    </w:p>
    <w:p w14:paraId="1ABEBDFD" w14:textId="77777777" w:rsidR="00BA4C26" w:rsidRDefault="009E0E7A" w:rsidP="009E0E7A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t>Kaiser Permanente</w:t>
      </w:r>
    </w:p>
    <w:p w14:paraId="29280BE0" w14:textId="69A2846A" w:rsidR="009E0E7A" w:rsidRDefault="009E0E7A" w:rsidP="009E0E7A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Oakland, C</w:t>
      </w:r>
      <w:r w:rsidR="00DF61A1">
        <w:rPr>
          <w:sz w:val="22"/>
          <w:szCs w:val="22"/>
        </w:rPr>
        <w:t>A</w:t>
      </w:r>
    </w:p>
    <w:p w14:paraId="14D2E861" w14:textId="77777777" w:rsidR="009E0E7A" w:rsidRDefault="009E0E7A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7598D235" w14:textId="6B953F69" w:rsidR="00663C28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Clinical Assistant Professor</w:t>
      </w:r>
      <w:r w:rsidR="00663C28">
        <w:rPr>
          <w:sz w:val="22"/>
          <w:szCs w:val="22"/>
        </w:rPr>
        <w:t xml:space="preserve">                                                                                                 </w:t>
      </w:r>
      <w:r w:rsidR="00BA4C26">
        <w:rPr>
          <w:sz w:val="22"/>
          <w:szCs w:val="22"/>
        </w:rPr>
        <w:t xml:space="preserve">       </w:t>
      </w:r>
      <w:r w:rsidR="00663C28">
        <w:rPr>
          <w:sz w:val="22"/>
          <w:szCs w:val="22"/>
        </w:rPr>
        <w:t>08/2017</w:t>
      </w:r>
      <w:r w:rsidR="00663C28" w:rsidRPr="009726CD">
        <w:rPr>
          <w:sz w:val="22"/>
          <w:szCs w:val="22"/>
        </w:rPr>
        <w:t xml:space="preserve"> – </w:t>
      </w:r>
      <w:r w:rsidR="00663C28">
        <w:rPr>
          <w:sz w:val="22"/>
          <w:szCs w:val="22"/>
        </w:rPr>
        <w:t>07/31/26</w:t>
      </w:r>
    </w:p>
    <w:p w14:paraId="2EA50BB6" w14:textId="14228549" w:rsidR="00BA4C26" w:rsidRDefault="00DF61A1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Stanford Hospital</w:t>
      </w:r>
      <w:r w:rsidR="00BA4C26">
        <w:rPr>
          <w:sz w:val="22"/>
          <w:szCs w:val="22"/>
        </w:rPr>
        <w:t xml:space="preserve">. </w:t>
      </w:r>
      <w:r w:rsidR="002E3AE2">
        <w:rPr>
          <w:sz w:val="22"/>
          <w:szCs w:val="22"/>
        </w:rPr>
        <w:t xml:space="preserve">Department of Emergency </w:t>
      </w:r>
      <w:r w:rsidR="00663C28">
        <w:rPr>
          <w:sz w:val="22"/>
          <w:szCs w:val="22"/>
        </w:rPr>
        <w:t xml:space="preserve">Medicine, Division of </w:t>
      </w:r>
      <w:r w:rsidR="002D477D">
        <w:rPr>
          <w:sz w:val="22"/>
          <w:szCs w:val="22"/>
        </w:rPr>
        <w:t>Critical C</w:t>
      </w:r>
      <w:r w:rsidR="00663C28">
        <w:rPr>
          <w:sz w:val="22"/>
          <w:szCs w:val="22"/>
        </w:rPr>
        <w:t>are</w:t>
      </w:r>
    </w:p>
    <w:p w14:paraId="7483C4FE" w14:textId="42B82D0C" w:rsidR="00AE4595" w:rsidRDefault="00DF61A1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Palo Alto, CA</w:t>
      </w:r>
    </w:p>
    <w:p w14:paraId="24303BC4" w14:textId="772EC419" w:rsidR="00AE4595" w:rsidRDefault="00AE4595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2DE40D3C" w14:textId="77777777" w:rsidR="00663C28" w:rsidRDefault="00663C28" w:rsidP="00663C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Oakland Raiders: Lead Medical Liaison                                                                                      08/2015</w:t>
      </w:r>
      <w:r w:rsidRPr="009726CD">
        <w:rPr>
          <w:sz w:val="22"/>
          <w:szCs w:val="22"/>
        </w:rPr>
        <w:t xml:space="preserve"> – </w:t>
      </w:r>
      <w:r>
        <w:rPr>
          <w:sz w:val="22"/>
          <w:szCs w:val="22"/>
        </w:rPr>
        <w:t>8/2020</w:t>
      </w:r>
    </w:p>
    <w:p w14:paraId="3282AAF5" w14:textId="77777777" w:rsidR="00BA4C26" w:rsidRDefault="00663C28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National Football League</w:t>
      </w:r>
    </w:p>
    <w:p w14:paraId="5ACA951C" w14:textId="08976176" w:rsidR="00663C28" w:rsidRDefault="00663C28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Oakland, C</w:t>
      </w:r>
      <w:r w:rsidR="00DF61A1">
        <w:rPr>
          <w:sz w:val="22"/>
          <w:szCs w:val="22"/>
        </w:rPr>
        <w:t>A</w:t>
      </w:r>
    </w:p>
    <w:p w14:paraId="7D868D34" w14:textId="77777777" w:rsidR="00663C28" w:rsidRDefault="00663C28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5BEF2361" w14:textId="3D57BC54" w:rsidR="00AE4595" w:rsidRDefault="00AE4595" w:rsidP="00AE4595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Critical Care Intensivist (Combined M</w:t>
      </w:r>
      <w:r w:rsidR="00663C28">
        <w:rPr>
          <w:sz w:val="22"/>
          <w:szCs w:val="22"/>
        </w:rPr>
        <w:t>edical, Surgical, Neuro, Trauma ICU</w:t>
      </w:r>
      <w:r>
        <w:rPr>
          <w:sz w:val="22"/>
          <w:szCs w:val="22"/>
        </w:rPr>
        <w:t xml:space="preserve">)     </w:t>
      </w:r>
      <w:r w:rsidR="003048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 w:rsidR="00663C2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08/2014</w:t>
      </w:r>
      <w:r w:rsidRPr="009726CD">
        <w:rPr>
          <w:sz w:val="22"/>
          <w:szCs w:val="22"/>
        </w:rPr>
        <w:t xml:space="preserve"> – Current</w:t>
      </w:r>
    </w:p>
    <w:p w14:paraId="457733BC" w14:textId="77777777" w:rsidR="00BA4C26" w:rsidRDefault="00AE4595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</w:t>
      </w:r>
    </w:p>
    <w:p w14:paraId="5825E652" w14:textId="53F3A7BF" w:rsidR="00AE4595" w:rsidRDefault="00AE4595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>, C</w:t>
      </w:r>
      <w:r w:rsidR="00DF61A1">
        <w:rPr>
          <w:sz w:val="22"/>
          <w:szCs w:val="22"/>
        </w:rPr>
        <w:t>A</w:t>
      </w:r>
    </w:p>
    <w:p w14:paraId="1ABC104D" w14:textId="77777777" w:rsid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079FF7E9" w14:textId="77777777" w:rsidR="00663C28" w:rsidRPr="009726CD" w:rsidRDefault="00663C28" w:rsidP="00663C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Emergency Physician, Per Diem                                                                                                 08/2014</w:t>
      </w:r>
      <w:r w:rsidRPr="009726CD">
        <w:rPr>
          <w:sz w:val="22"/>
          <w:szCs w:val="22"/>
        </w:rPr>
        <w:t xml:space="preserve"> – </w:t>
      </w:r>
      <w:r>
        <w:rPr>
          <w:sz w:val="22"/>
          <w:szCs w:val="22"/>
        </w:rPr>
        <w:t>06/2016</w:t>
      </w:r>
    </w:p>
    <w:p w14:paraId="367A5D6F" w14:textId="77777777" w:rsidR="00BA4C26" w:rsidRDefault="00663C28" w:rsidP="00663C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</w:t>
      </w:r>
    </w:p>
    <w:p w14:paraId="1EF64C89" w14:textId="04511AB6" w:rsidR="00663C28" w:rsidRDefault="00663C28" w:rsidP="00663C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 xml:space="preserve">, </w:t>
      </w:r>
      <w:r w:rsidR="00DF61A1">
        <w:rPr>
          <w:sz w:val="22"/>
          <w:szCs w:val="22"/>
        </w:rPr>
        <w:t>CA</w:t>
      </w:r>
    </w:p>
    <w:p w14:paraId="3F06EC31" w14:textId="77777777" w:rsidR="00663C28" w:rsidRDefault="00663C28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3BCA28F3" w14:textId="67C9BC87" w:rsidR="002E3AE2" w:rsidRPr="009726CD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Emergency Physician, Per Diem                                                                                                 </w:t>
      </w:r>
      <w:r w:rsidRPr="009726CD">
        <w:rPr>
          <w:sz w:val="22"/>
          <w:szCs w:val="22"/>
        </w:rPr>
        <w:t xml:space="preserve">09/2012 – </w:t>
      </w:r>
      <w:r w:rsidR="00974E75">
        <w:rPr>
          <w:sz w:val="22"/>
          <w:szCs w:val="22"/>
        </w:rPr>
        <w:t>10/2019</w:t>
      </w:r>
    </w:p>
    <w:p w14:paraId="75D14D0C" w14:textId="77777777" w:rsidR="00BA4C26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t>Kaiser Permanente</w:t>
      </w:r>
    </w:p>
    <w:p w14:paraId="5225D10A" w14:textId="6990DF3E" w:rsidR="002E3AE2" w:rsidRPr="009726CD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Redwood City, C</w:t>
      </w:r>
      <w:r w:rsidR="00DF61A1">
        <w:rPr>
          <w:sz w:val="22"/>
          <w:szCs w:val="22"/>
        </w:rPr>
        <w:t>A</w:t>
      </w:r>
    </w:p>
    <w:p w14:paraId="1273668B" w14:textId="4CEFE167" w:rsidR="008B3491" w:rsidRPr="004A7BC9" w:rsidRDefault="00DF61A1" w:rsidP="004A7BC9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Professional Activities – </w:t>
      </w:r>
      <w:r w:rsidR="0097342C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Professional </w:t>
      </w: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Development</w:t>
      </w:r>
      <w:r w:rsidR="0097342C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5D07DA69" w14:textId="77777777" w:rsidR="00BA4C26" w:rsidRDefault="004A7BC9" w:rsidP="00BA4C26">
      <w:pPr>
        <w:pStyle w:val="BodyText"/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>Sutter Safe Care: High Reliability and Safety Training Course</w:t>
      </w:r>
      <w:r w:rsidRPr="00080DF4">
        <w:rPr>
          <w:rFonts w:cstheme="minorHAnsi"/>
          <w:sz w:val="22"/>
        </w:rPr>
        <w:tab/>
        <w:t xml:space="preserve">     </w:t>
      </w:r>
      <w:r>
        <w:rPr>
          <w:rFonts w:cstheme="minorHAnsi"/>
          <w:sz w:val="22"/>
        </w:rPr>
        <w:t xml:space="preserve">                                07</w:t>
      </w:r>
      <w:r w:rsidRPr="00080DF4">
        <w:rPr>
          <w:rFonts w:cstheme="minorHAnsi"/>
          <w:sz w:val="22"/>
        </w:rPr>
        <w:t>/</w:t>
      </w:r>
      <w:r>
        <w:rPr>
          <w:rFonts w:cstheme="minorHAnsi"/>
          <w:sz w:val="22"/>
        </w:rPr>
        <w:t>2018</w:t>
      </w:r>
      <w:r w:rsidRPr="00080DF4">
        <w:rPr>
          <w:rFonts w:cstheme="minorHAnsi"/>
          <w:sz w:val="22"/>
        </w:rPr>
        <w:t xml:space="preserve"> – </w:t>
      </w:r>
      <w:r>
        <w:rPr>
          <w:rFonts w:cstheme="minorHAnsi"/>
          <w:sz w:val="22"/>
        </w:rPr>
        <w:t>08/2018                        Sutter Health</w:t>
      </w:r>
    </w:p>
    <w:p w14:paraId="7B744574" w14:textId="57AE83EC" w:rsidR="004A7BC9" w:rsidRDefault="004A7BC9" w:rsidP="00BA4C26">
      <w:pPr>
        <w:pStyle w:val="BodyText"/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>Fairfield, CA</w:t>
      </w:r>
      <w:r w:rsidRPr="00080DF4">
        <w:rPr>
          <w:rFonts w:cstheme="minorHAnsi"/>
          <w:sz w:val="22"/>
        </w:rPr>
        <w:t xml:space="preserve"> </w:t>
      </w:r>
    </w:p>
    <w:p w14:paraId="0C9108AD" w14:textId="77777777" w:rsidR="00BA4C26" w:rsidRDefault="00BA4C26" w:rsidP="00BA4C26">
      <w:pPr>
        <w:pStyle w:val="BodyText"/>
        <w:spacing w:after="0"/>
        <w:rPr>
          <w:rFonts w:cstheme="minorHAnsi"/>
          <w:sz w:val="22"/>
        </w:rPr>
      </w:pPr>
    </w:p>
    <w:p w14:paraId="0C34EB6A" w14:textId="2977A855" w:rsidR="00BA4C26" w:rsidRDefault="002E3AE2" w:rsidP="002E3AE2">
      <w:pPr>
        <w:rPr>
          <w:rFonts w:cstheme="minorHAnsi"/>
          <w:sz w:val="22"/>
          <w:szCs w:val="22"/>
        </w:rPr>
      </w:pPr>
      <w:r w:rsidRPr="00080DF4">
        <w:rPr>
          <w:rFonts w:cstheme="minorHAnsi"/>
          <w:sz w:val="22"/>
          <w:szCs w:val="22"/>
        </w:rPr>
        <w:t>Introduction to Physician Leadershi</w:t>
      </w:r>
      <w:r w:rsidR="004A7BC9">
        <w:rPr>
          <w:rFonts w:cstheme="minorHAnsi"/>
          <w:sz w:val="22"/>
          <w:szCs w:val="22"/>
        </w:rPr>
        <w:t>p</w:t>
      </w:r>
      <w:r w:rsidR="00BA4C26">
        <w:rPr>
          <w:rFonts w:cstheme="minorHAnsi"/>
          <w:sz w:val="22"/>
          <w:szCs w:val="22"/>
        </w:rPr>
        <w:t xml:space="preserve">             </w:t>
      </w:r>
      <w:r w:rsidRPr="00080DF4">
        <w:rPr>
          <w:rFonts w:cstheme="minorHAnsi"/>
          <w:sz w:val="22"/>
          <w:szCs w:val="22"/>
        </w:rPr>
        <w:tab/>
        <w:t xml:space="preserve">     </w:t>
      </w:r>
      <w:r w:rsidRPr="00080DF4">
        <w:rPr>
          <w:rFonts w:cstheme="minorHAnsi"/>
          <w:sz w:val="22"/>
          <w:szCs w:val="22"/>
        </w:rPr>
        <w:tab/>
      </w:r>
      <w:r w:rsidRPr="00080DF4">
        <w:rPr>
          <w:rFonts w:cstheme="minorHAnsi"/>
          <w:sz w:val="22"/>
          <w:szCs w:val="22"/>
        </w:rPr>
        <w:tab/>
      </w:r>
      <w:r w:rsidR="004A7BC9">
        <w:rPr>
          <w:rFonts w:cstheme="minorHAnsi"/>
          <w:sz w:val="22"/>
          <w:szCs w:val="22"/>
        </w:rPr>
        <w:t xml:space="preserve">                    </w:t>
      </w:r>
      <w:r w:rsidR="00BA4C26">
        <w:rPr>
          <w:rFonts w:cstheme="minorHAnsi"/>
          <w:sz w:val="22"/>
          <w:szCs w:val="22"/>
        </w:rPr>
        <w:t xml:space="preserve">              </w:t>
      </w:r>
      <w:r w:rsidR="004A7BC9">
        <w:rPr>
          <w:rFonts w:cstheme="minorHAnsi"/>
          <w:sz w:val="22"/>
          <w:szCs w:val="22"/>
        </w:rPr>
        <w:t xml:space="preserve">   </w:t>
      </w:r>
      <w:r w:rsidR="004A7BC9" w:rsidRPr="00080DF4">
        <w:rPr>
          <w:rFonts w:cstheme="minorHAnsi"/>
          <w:sz w:val="22"/>
          <w:szCs w:val="22"/>
        </w:rPr>
        <w:t>03/2017 – 06/2017</w:t>
      </w:r>
      <w:r w:rsidRPr="00080DF4">
        <w:rPr>
          <w:rFonts w:cstheme="minorHAnsi"/>
          <w:sz w:val="22"/>
          <w:szCs w:val="22"/>
        </w:rPr>
        <w:t xml:space="preserve">             </w:t>
      </w:r>
      <w:r w:rsidR="004A7BC9">
        <w:rPr>
          <w:rFonts w:cstheme="minorHAnsi"/>
          <w:sz w:val="22"/>
          <w:szCs w:val="22"/>
        </w:rPr>
        <w:t xml:space="preserve">                                   Sutter Health</w:t>
      </w:r>
    </w:p>
    <w:p w14:paraId="57219802" w14:textId="6537F80E" w:rsidR="002E3AE2" w:rsidRPr="00080DF4" w:rsidRDefault="00BA4C26" w:rsidP="002E3AE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</w:t>
      </w:r>
      <w:r w:rsidR="004A7BC9">
        <w:rPr>
          <w:rFonts w:cstheme="minorHAnsi"/>
          <w:sz w:val="22"/>
          <w:szCs w:val="22"/>
        </w:rPr>
        <w:t>airfield, CA</w:t>
      </w:r>
      <w:r w:rsidR="002E3AE2" w:rsidRPr="00080DF4">
        <w:rPr>
          <w:rFonts w:cstheme="minorHAnsi"/>
          <w:sz w:val="22"/>
          <w:szCs w:val="22"/>
        </w:rPr>
        <w:tab/>
      </w:r>
      <w:r w:rsidR="002E3AE2" w:rsidRPr="00080DF4">
        <w:rPr>
          <w:rFonts w:cstheme="minorHAnsi"/>
          <w:sz w:val="22"/>
          <w:szCs w:val="22"/>
        </w:rPr>
        <w:tab/>
      </w:r>
      <w:r w:rsidR="002E3AE2" w:rsidRPr="00080DF4">
        <w:rPr>
          <w:rFonts w:cstheme="minorHAnsi"/>
          <w:sz w:val="22"/>
          <w:szCs w:val="22"/>
        </w:rPr>
        <w:tab/>
        <w:t xml:space="preserve"> </w:t>
      </w:r>
    </w:p>
    <w:p w14:paraId="67E569E4" w14:textId="77777777" w:rsidR="004A7BC9" w:rsidRDefault="004A7BC9" w:rsidP="002E3AE2">
      <w:pPr>
        <w:rPr>
          <w:rFonts w:cstheme="minorHAnsi"/>
          <w:sz w:val="22"/>
          <w:szCs w:val="22"/>
        </w:rPr>
      </w:pPr>
    </w:p>
    <w:p w14:paraId="4D2F335C" w14:textId="312606F0" w:rsidR="004A7BC9" w:rsidRDefault="002E3AE2" w:rsidP="002E3AE2">
      <w:pPr>
        <w:rPr>
          <w:rFonts w:cstheme="minorHAnsi"/>
          <w:sz w:val="22"/>
          <w:szCs w:val="22"/>
        </w:rPr>
      </w:pPr>
      <w:r w:rsidRPr="00080DF4">
        <w:rPr>
          <w:rFonts w:cstheme="minorHAnsi"/>
          <w:sz w:val="22"/>
          <w:szCs w:val="22"/>
        </w:rPr>
        <w:t>Management and Clinical Excellence XXIII Graduate</w:t>
      </w:r>
      <w:r w:rsidR="004A7BC9">
        <w:rPr>
          <w:rFonts w:cstheme="minorHAnsi"/>
          <w:sz w:val="22"/>
          <w:szCs w:val="22"/>
        </w:rPr>
        <w:t xml:space="preserve">. </w:t>
      </w:r>
      <w:r w:rsidR="00F06810">
        <w:rPr>
          <w:rFonts w:cstheme="minorHAnsi"/>
          <w:sz w:val="22"/>
          <w:szCs w:val="22"/>
        </w:rPr>
        <w:t xml:space="preserve"> </w:t>
      </w:r>
      <w:r w:rsidR="00BA4C26">
        <w:rPr>
          <w:rFonts w:cstheme="minorHAnsi"/>
          <w:sz w:val="22"/>
          <w:szCs w:val="22"/>
        </w:rPr>
        <w:t xml:space="preserve">                        </w:t>
      </w:r>
      <w:r w:rsidR="004A7BC9">
        <w:rPr>
          <w:rFonts w:cstheme="minorHAnsi"/>
          <w:sz w:val="22"/>
          <w:szCs w:val="22"/>
        </w:rPr>
        <w:t xml:space="preserve">                                  </w:t>
      </w:r>
      <w:r w:rsidR="004A7BC9" w:rsidRPr="00080DF4">
        <w:rPr>
          <w:rFonts w:cstheme="minorHAnsi"/>
          <w:sz w:val="22"/>
          <w:szCs w:val="22"/>
        </w:rPr>
        <w:t>08/2015 – 11/2015</w:t>
      </w:r>
    </w:p>
    <w:p w14:paraId="13D732A4" w14:textId="77777777" w:rsidR="00BA4C26" w:rsidRDefault="004A7BC9" w:rsidP="00062CD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Sutter Health</w:t>
      </w:r>
    </w:p>
    <w:p w14:paraId="09D58A90" w14:textId="4A96BCD6" w:rsidR="004A7BC9" w:rsidRPr="00062CD3" w:rsidRDefault="004A7BC9" w:rsidP="00062CD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Fairfield CA</w:t>
      </w:r>
      <w:r w:rsidR="002E3AE2" w:rsidRPr="00080DF4">
        <w:rPr>
          <w:rFonts w:cstheme="minorHAnsi"/>
          <w:sz w:val="22"/>
          <w:szCs w:val="22"/>
        </w:rPr>
        <w:tab/>
      </w:r>
      <w:r w:rsidR="002E3AE2" w:rsidRPr="00080DF4">
        <w:rPr>
          <w:rFonts w:cstheme="minorHAnsi"/>
          <w:sz w:val="22"/>
          <w:szCs w:val="22"/>
        </w:rPr>
        <w:tab/>
        <w:t xml:space="preserve">        </w:t>
      </w:r>
    </w:p>
    <w:p w14:paraId="0D8EB632" w14:textId="29A714CB" w:rsidR="00DF61A1" w:rsidRPr="00535099" w:rsidRDefault="00DF61A1" w:rsidP="00DF61A1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Professional Activities – Positions &amp; Appointments  </w:t>
      </w:r>
    </w:p>
    <w:p w14:paraId="6CACF66D" w14:textId="421A07CE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>Chair of Medicine                                                                                                                           01</w:t>
      </w:r>
      <w:r w:rsidRPr="00080DF4">
        <w:rPr>
          <w:rFonts w:cstheme="minorHAnsi"/>
          <w:sz w:val="22"/>
        </w:rPr>
        <w:t>/</w:t>
      </w:r>
      <w:r>
        <w:rPr>
          <w:rFonts w:cstheme="minorHAnsi"/>
          <w:sz w:val="22"/>
        </w:rPr>
        <w:t>2026</w:t>
      </w:r>
      <w:r w:rsidRPr="00080DF4">
        <w:rPr>
          <w:rFonts w:cstheme="minorHAnsi"/>
          <w:sz w:val="22"/>
        </w:rPr>
        <w:t xml:space="preserve"> – </w:t>
      </w:r>
      <w:r>
        <w:rPr>
          <w:rFonts w:cstheme="minorHAnsi"/>
          <w:sz w:val="22"/>
        </w:rPr>
        <w:t>Current</w:t>
      </w:r>
    </w:p>
    <w:p w14:paraId="024502F2" w14:textId="77777777" w:rsidR="00BA4C26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</w:t>
      </w:r>
    </w:p>
    <w:p w14:paraId="4F66D46E" w14:textId="61B89BFC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                 </w:t>
      </w:r>
    </w:p>
    <w:p w14:paraId="6771A332" w14:textId="77777777" w:rsidR="00DF61A1" w:rsidRDefault="00DF61A1" w:rsidP="00625A94">
      <w:pPr>
        <w:pStyle w:val="Achievement"/>
        <w:numPr>
          <w:ilvl w:val="0"/>
          <w:numId w:val="0"/>
        </w:numPr>
        <w:tabs>
          <w:tab w:val="right" w:pos="864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FDA6A40" w14:textId="7F12D6A3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>Vice Chair of Medicine</w:t>
      </w:r>
      <w:r w:rsidR="00791CF6">
        <w:rPr>
          <w:rFonts w:cstheme="minorHAnsi"/>
          <w:sz w:val="22"/>
        </w:rPr>
        <w:t xml:space="preserve">   </w:t>
      </w:r>
      <w:r>
        <w:rPr>
          <w:rFonts w:cstheme="minorHAnsi"/>
          <w:sz w:val="22"/>
        </w:rPr>
        <w:t xml:space="preserve">                                                                                                              07</w:t>
      </w:r>
      <w:r w:rsidRPr="00080DF4">
        <w:rPr>
          <w:rFonts w:cstheme="minorHAnsi"/>
          <w:sz w:val="22"/>
        </w:rPr>
        <w:t>/</w:t>
      </w:r>
      <w:r>
        <w:rPr>
          <w:rFonts w:cstheme="minorHAnsi"/>
          <w:sz w:val="22"/>
        </w:rPr>
        <w:t>2024</w:t>
      </w:r>
      <w:r w:rsidRPr="00080DF4">
        <w:rPr>
          <w:rFonts w:cstheme="minorHAnsi"/>
          <w:sz w:val="22"/>
        </w:rPr>
        <w:t xml:space="preserve"> – </w:t>
      </w:r>
      <w:r>
        <w:rPr>
          <w:rFonts w:cstheme="minorHAnsi"/>
          <w:sz w:val="22"/>
        </w:rPr>
        <w:t>12/2025</w:t>
      </w:r>
    </w:p>
    <w:p w14:paraId="0A24D2E4" w14:textId="77777777" w:rsidR="00BA4C26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</w:t>
      </w:r>
    </w:p>
    <w:p w14:paraId="7FC80D5B" w14:textId="14869593" w:rsidR="004A7BC9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>A</w:t>
      </w:r>
    </w:p>
    <w:p w14:paraId="1F50F725" w14:textId="77777777" w:rsidR="004A7BC9" w:rsidRDefault="004A7BC9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00260F47" w14:textId="6147BBE1" w:rsidR="004A7BC9" w:rsidRDefault="004A7BC9" w:rsidP="004A7BC9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>Chair Quality Review Committee                                                                                               07</w:t>
      </w:r>
      <w:r w:rsidRPr="00080DF4">
        <w:rPr>
          <w:rFonts w:cstheme="minorHAnsi"/>
          <w:sz w:val="22"/>
        </w:rPr>
        <w:t>/</w:t>
      </w:r>
      <w:r>
        <w:rPr>
          <w:rFonts w:cstheme="minorHAnsi"/>
          <w:sz w:val="22"/>
        </w:rPr>
        <w:t>2024</w:t>
      </w:r>
      <w:r w:rsidRPr="00080DF4">
        <w:rPr>
          <w:rFonts w:cstheme="minorHAnsi"/>
          <w:sz w:val="22"/>
        </w:rPr>
        <w:t xml:space="preserve"> – </w:t>
      </w:r>
      <w:r>
        <w:rPr>
          <w:rFonts w:cstheme="minorHAnsi"/>
          <w:sz w:val="22"/>
        </w:rPr>
        <w:t>12/2025</w:t>
      </w:r>
    </w:p>
    <w:p w14:paraId="261E641D" w14:textId="77777777" w:rsidR="00BA4C26" w:rsidRDefault="004A7BC9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</w:t>
      </w:r>
    </w:p>
    <w:p w14:paraId="69BC07BE" w14:textId="0F5AB6AA" w:rsidR="00DF61A1" w:rsidRDefault="004A7BC9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</w:t>
      </w:r>
      <w:r w:rsidR="00DF61A1">
        <w:rPr>
          <w:sz w:val="22"/>
          <w:szCs w:val="22"/>
        </w:rPr>
        <w:t xml:space="preserve">                                 </w:t>
      </w:r>
    </w:p>
    <w:p w14:paraId="7B443356" w14:textId="77777777" w:rsidR="004A7BC9" w:rsidRDefault="004A7BC9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5F12F00A" w14:textId="39868FE9" w:rsidR="004A7BC9" w:rsidRDefault="004A7BC9" w:rsidP="004A7BC9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>Medical Executive Committee Member at Large                                                                    01</w:t>
      </w:r>
      <w:r w:rsidRPr="00080DF4">
        <w:rPr>
          <w:rFonts w:cstheme="minorHAnsi"/>
          <w:sz w:val="22"/>
        </w:rPr>
        <w:t>/</w:t>
      </w:r>
      <w:r>
        <w:rPr>
          <w:rFonts w:cstheme="minorHAnsi"/>
          <w:sz w:val="22"/>
        </w:rPr>
        <w:t>2024</w:t>
      </w:r>
      <w:r w:rsidRPr="00080DF4">
        <w:rPr>
          <w:rFonts w:cstheme="minorHAnsi"/>
          <w:sz w:val="22"/>
        </w:rPr>
        <w:t xml:space="preserve"> – </w:t>
      </w:r>
      <w:r>
        <w:rPr>
          <w:rFonts w:cstheme="minorHAnsi"/>
          <w:sz w:val="22"/>
        </w:rPr>
        <w:t xml:space="preserve">07/2024 </w:t>
      </w:r>
    </w:p>
    <w:p w14:paraId="58F7972A" w14:textId="77777777" w:rsidR="00BA4C26" w:rsidRDefault="004A7BC9" w:rsidP="004A7BC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</w:t>
      </w:r>
    </w:p>
    <w:p w14:paraId="748F9B01" w14:textId="2D6F0D23" w:rsidR="004A7BC9" w:rsidRDefault="004A7BC9" w:rsidP="004A7BC9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                 </w:t>
      </w:r>
    </w:p>
    <w:p w14:paraId="2DBE2FB4" w14:textId="77777777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7438DB96" w14:textId="5F067290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Medical </w:t>
      </w:r>
      <w:r w:rsidRPr="00080DF4">
        <w:rPr>
          <w:rFonts w:cstheme="minorHAnsi"/>
          <w:sz w:val="22"/>
        </w:rPr>
        <w:t>Director,</w:t>
      </w:r>
      <w:r>
        <w:rPr>
          <w:rFonts w:cstheme="minorHAnsi"/>
          <w:sz w:val="22"/>
        </w:rPr>
        <w:t xml:space="preserve"> </w:t>
      </w:r>
      <w:r w:rsidRPr="00080DF4">
        <w:rPr>
          <w:rFonts w:cstheme="minorHAnsi"/>
          <w:sz w:val="22"/>
        </w:rPr>
        <w:t>Intensive care unit</w:t>
      </w:r>
      <w:r>
        <w:rPr>
          <w:rFonts w:cstheme="minorHAnsi"/>
          <w:sz w:val="22"/>
        </w:rPr>
        <w:t xml:space="preserve">                                                                                        </w:t>
      </w:r>
      <w:r w:rsidRPr="00080DF4">
        <w:rPr>
          <w:rFonts w:cstheme="minorHAnsi"/>
          <w:sz w:val="22"/>
        </w:rPr>
        <w:t>11/</w:t>
      </w:r>
      <w:r>
        <w:rPr>
          <w:rFonts w:cstheme="minorHAnsi"/>
          <w:sz w:val="22"/>
        </w:rPr>
        <w:t>20</w:t>
      </w:r>
      <w:r w:rsidRPr="00080DF4">
        <w:rPr>
          <w:rFonts w:cstheme="minorHAnsi"/>
          <w:sz w:val="22"/>
        </w:rPr>
        <w:t xml:space="preserve">17 – </w:t>
      </w:r>
      <w:r>
        <w:rPr>
          <w:rFonts w:cstheme="minorHAnsi"/>
          <w:sz w:val="22"/>
        </w:rPr>
        <w:t xml:space="preserve">03/2022     </w:t>
      </w:r>
    </w:p>
    <w:p w14:paraId="6FE5475E" w14:textId="77777777" w:rsidR="00BA4C26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</w:t>
      </w:r>
    </w:p>
    <w:p w14:paraId="7E20CE50" w14:textId="77777777" w:rsidR="00F214B2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</w:t>
      </w:r>
    </w:p>
    <w:p w14:paraId="417455F6" w14:textId="1841170D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14:paraId="27128B78" w14:textId="6EEA329B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>Section Chief</w:t>
      </w:r>
      <w:r w:rsidR="00BA4C26">
        <w:rPr>
          <w:rFonts w:cstheme="minorHAnsi"/>
          <w:sz w:val="22"/>
        </w:rPr>
        <w:t xml:space="preserve"> of</w:t>
      </w:r>
      <w:r>
        <w:rPr>
          <w:rFonts w:cstheme="minorHAnsi"/>
          <w:sz w:val="22"/>
        </w:rPr>
        <w:t xml:space="preserve"> Critical Care                                                                                                        </w:t>
      </w:r>
      <w:r w:rsidRPr="00080DF4">
        <w:rPr>
          <w:rFonts w:cstheme="minorHAnsi"/>
          <w:sz w:val="22"/>
        </w:rPr>
        <w:t>11/</w:t>
      </w:r>
      <w:r>
        <w:rPr>
          <w:rFonts w:cstheme="minorHAnsi"/>
          <w:sz w:val="22"/>
        </w:rPr>
        <w:t>20</w:t>
      </w:r>
      <w:r w:rsidRPr="00080DF4">
        <w:rPr>
          <w:rFonts w:cstheme="minorHAnsi"/>
          <w:sz w:val="22"/>
        </w:rPr>
        <w:t>17 – Current</w:t>
      </w:r>
    </w:p>
    <w:p w14:paraId="4B106D3F" w14:textId="77777777" w:rsidR="00BA4C26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</w:t>
      </w:r>
    </w:p>
    <w:p w14:paraId="0D7D50EA" w14:textId="5580D8F7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        </w:t>
      </w:r>
    </w:p>
    <w:p w14:paraId="3FA526AB" w14:textId="5A7123B9" w:rsidR="00DF61A1" w:rsidRDefault="00DF61A1" w:rsidP="00BA4C26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2549EE83" w14:textId="652FE8CA" w:rsidR="004A7BC9" w:rsidRDefault="004A7BC9" w:rsidP="00BA4C26">
      <w:pPr>
        <w:rPr>
          <w:rFonts w:cstheme="minorHAnsi"/>
          <w:sz w:val="22"/>
          <w:szCs w:val="22"/>
        </w:rPr>
      </w:pPr>
      <w:r w:rsidRPr="00080DF4">
        <w:rPr>
          <w:rFonts w:cstheme="minorHAnsi"/>
          <w:sz w:val="22"/>
          <w:szCs w:val="22"/>
        </w:rPr>
        <w:t>Chair</w:t>
      </w:r>
      <w:r>
        <w:rPr>
          <w:rFonts w:cstheme="minorHAnsi"/>
          <w:sz w:val="22"/>
          <w:szCs w:val="22"/>
        </w:rPr>
        <w:t xml:space="preserve"> of </w:t>
      </w:r>
      <w:r w:rsidRPr="00080DF4">
        <w:rPr>
          <w:rFonts w:cstheme="minorHAnsi"/>
          <w:sz w:val="22"/>
          <w:szCs w:val="22"/>
        </w:rPr>
        <w:t>Critical Care Committee</w:t>
      </w:r>
      <w:r>
        <w:rPr>
          <w:rFonts w:cstheme="minorHAnsi"/>
          <w:sz w:val="22"/>
          <w:szCs w:val="22"/>
        </w:rPr>
        <w:t xml:space="preserve">                                                                  0</w:t>
      </w:r>
      <w:r w:rsidRPr="00080DF4">
        <w:rPr>
          <w:rFonts w:cstheme="minorHAnsi"/>
          <w:sz w:val="22"/>
          <w:szCs w:val="22"/>
        </w:rPr>
        <w:t>1/</w:t>
      </w:r>
      <w:r>
        <w:rPr>
          <w:rFonts w:cstheme="minorHAnsi"/>
          <w:sz w:val="22"/>
          <w:szCs w:val="22"/>
        </w:rPr>
        <w:t>20</w:t>
      </w:r>
      <w:r w:rsidRPr="00080DF4">
        <w:rPr>
          <w:rFonts w:cstheme="minorHAnsi"/>
          <w:sz w:val="22"/>
          <w:szCs w:val="22"/>
        </w:rPr>
        <w:t xml:space="preserve">17– </w:t>
      </w:r>
      <w:r>
        <w:rPr>
          <w:rFonts w:cstheme="minorHAnsi"/>
          <w:sz w:val="22"/>
          <w:szCs w:val="22"/>
        </w:rPr>
        <w:t xml:space="preserve">12/2018, 03/22 </w:t>
      </w:r>
      <w:r>
        <w:rPr>
          <w:sz w:val="22"/>
          <w:szCs w:val="22"/>
        </w:rPr>
        <w:t>– Current</w:t>
      </w:r>
    </w:p>
    <w:p w14:paraId="54E1C17F" w14:textId="77777777" w:rsidR="00BA4C26" w:rsidRDefault="004A7BC9" w:rsidP="00BA4C26">
      <w:pPr>
        <w:rPr>
          <w:sz w:val="22"/>
          <w:szCs w:val="22"/>
        </w:rPr>
      </w:pPr>
      <w:r>
        <w:rPr>
          <w:sz w:val="22"/>
          <w:szCs w:val="22"/>
        </w:rPr>
        <w:t>Eden Medical Center</w:t>
      </w:r>
    </w:p>
    <w:p w14:paraId="4130EEF4" w14:textId="01E1F788" w:rsidR="004A7BC9" w:rsidRPr="00080DF4" w:rsidRDefault="004A7BC9" w:rsidP="00BA4C26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Castro Valley, CA</w:t>
      </w:r>
    </w:p>
    <w:p w14:paraId="0D4BE9D9" w14:textId="77777777" w:rsidR="004A7BC9" w:rsidRPr="00080DF4" w:rsidRDefault="004A7BC9" w:rsidP="004A7BC9">
      <w:pPr>
        <w:rPr>
          <w:rFonts w:cstheme="minorHAnsi"/>
          <w:sz w:val="22"/>
          <w:szCs w:val="22"/>
        </w:rPr>
      </w:pPr>
    </w:p>
    <w:p w14:paraId="50A54D6F" w14:textId="2F97ED41" w:rsidR="00BA4C26" w:rsidRDefault="00BA4C26" w:rsidP="00BA4C26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>Chief Resident, UCLA Emergency Medicine Residency Program                                         07</w:t>
      </w:r>
      <w:r w:rsidRPr="00080DF4">
        <w:rPr>
          <w:rFonts w:cstheme="minorHAnsi"/>
          <w:sz w:val="22"/>
        </w:rPr>
        <w:t>/</w:t>
      </w:r>
      <w:r>
        <w:rPr>
          <w:rFonts w:cstheme="minorHAnsi"/>
          <w:sz w:val="22"/>
        </w:rPr>
        <w:t>20</w:t>
      </w:r>
      <w:r w:rsidRPr="00080DF4">
        <w:rPr>
          <w:rFonts w:cstheme="minorHAnsi"/>
          <w:sz w:val="22"/>
        </w:rPr>
        <w:t>1</w:t>
      </w:r>
      <w:r>
        <w:rPr>
          <w:rFonts w:cstheme="minorHAnsi"/>
          <w:sz w:val="22"/>
        </w:rPr>
        <w:t>1</w:t>
      </w:r>
      <w:r w:rsidRPr="00080DF4">
        <w:rPr>
          <w:rFonts w:cstheme="minorHAnsi"/>
          <w:sz w:val="22"/>
        </w:rPr>
        <w:t xml:space="preserve"> – </w:t>
      </w:r>
      <w:r>
        <w:rPr>
          <w:rFonts w:cstheme="minorHAnsi"/>
          <w:sz w:val="22"/>
        </w:rPr>
        <w:t>07/2012</w:t>
      </w:r>
    </w:p>
    <w:p w14:paraId="7098863F" w14:textId="0AB4DDD6" w:rsidR="00BA4C26" w:rsidRDefault="00BA4C26" w:rsidP="00BA4C26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Ronald Reagan UCLA Medical Center </w:t>
      </w:r>
    </w:p>
    <w:p w14:paraId="37E9AA95" w14:textId="2D20D80B" w:rsidR="00BA4C26" w:rsidRPr="002A5CE3" w:rsidRDefault="00BA4C26" w:rsidP="002A5CE3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Los Angeles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        </w:t>
      </w:r>
    </w:p>
    <w:p w14:paraId="6655E066" w14:textId="23E7D4BA" w:rsidR="00535099" w:rsidRPr="00535099" w:rsidRDefault="002E3AE2" w:rsidP="00535099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Professional Activities – Committees </w:t>
      </w:r>
    </w:p>
    <w:p w14:paraId="7673B833" w14:textId="77777777" w:rsidR="002A5CE3" w:rsidRDefault="00F53E23" w:rsidP="0053509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Zero Harm CLABSI &amp; C</w:t>
      </w:r>
      <w:r w:rsidR="00D05EBB">
        <w:rPr>
          <w:sz w:val="22"/>
          <w:szCs w:val="22"/>
        </w:rPr>
        <w:t>. Diff</w:t>
      </w:r>
      <w:r w:rsidR="002C2404">
        <w:rPr>
          <w:sz w:val="22"/>
          <w:szCs w:val="22"/>
        </w:rPr>
        <w:t xml:space="preserve">                                                                                                       </w:t>
      </w:r>
      <w:r w:rsidR="00D05EBB">
        <w:rPr>
          <w:sz w:val="22"/>
          <w:szCs w:val="22"/>
        </w:rPr>
        <w:t>09</w:t>
      </w:r>
      <w:r>
        <w:rPr>
          <w:sz w:val="22"/>
          <w:szCs w:val="22"/>
        </w:rPr>
        <w:t>/</w:t>
      </w:r>
      <w:r w:rsidR="00D05EBB">
        <w:rPr>
          <w:sz w:val="22"/>
          <w:szCs w:val="22"/>
        </w:rPr>
        <w:t>2021</w:t>
      </w:r>
      <w:r>
        <w:rPr>
          <w:sz w:val="22"/>
          <w:szCs w:val="22"/>
        </w:rPr>
        <w:t xml:space="preserve"> – </w:t>
      </w:r>
      <w:r w:rsidR="008B3491">
        <w:rPr>
          <w:sz w:val="22"/>
          <w:szCs w:val="22"/>
        </w:rPr>
        <w:t>03/2022</w:t>
      </w:r>
      <w:r w:rsidR="002C2404">
        <w:rPr>
          <w:sz w:val="22"/>
          <w:szCs w:val="22"/>
        </w:rPr>
        <w:t xml:space="preserve"> Eden Medical Center</w:t>
      </w:r>
    </w:p>
    <w:p w14:paraId="6692860B" w14:textId="67D1CB5E" w:rsidR="00F53E23" w:rsidRDefault="002C2404" w:rsidP="0053509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</w:t>
      </w:r>
    </w:p>
    <w:p w14:paraId="4B7CE047" w14:textId="77777777" w:rsidR="00F53E23" w:rsidRDefault="00F53E23" w:rsidP="0053509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13DBDA87" w14:textId="77777777" w:rsidR="002A5CE3" w:rsidRDefault="00535099" w:rsidP="0053509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Sepsis Improvement Team</w:t>
      </w:r>
      <w:r w:rsidR="002C2404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11/17 – </w:t>
      </w:r>
      <w:r w:rsidR="008B3491">
        <w:rPr>
          <w:sz w:val="22"/>
          <w:szCs w:val="22"/>
        </w:rPr>
        <w:t>03/2022</w:t>
      </w:r>
      <w:r w:rsidR="008264D8">
        <w:rPr>
          <w:sz w:val="22"/>
          <w:szCs w:val="22"/>
        </w:rPr>
        <w:t>, 1/26 – Current</w:t>
      </w:r>
      <w:r w:rsidR="002C2404">
        <w:rPr>
          <w:sz w:val="22"/>
          <w:szCs w:val="22"/>
        </w:rPr>
        <w:t xml:space="preserve"> Eden Medical Center</w:t>
      </w:r>
    </w:p>
    <w:p w14:paraId="0697FF7B" w14:textId="3359B75B" w:rsidR="00535099" w:rsidRDefault="002C2404" w:rsidP="0053509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</w:t>
      </w:r>
    </w:p>
    <w:p w14:paraId="0705DA65" w14:textId="77777777" w:rsidR="00535099" w:rsidRDefault="00535099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312052B2" w14:textId="77777777" w:rsidR="002A5CE3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Quality Review Committee</w:t>
      </w:r>
      <w:r w:rsidR="002C2404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F53E23">
        <w:rPr>
          <w:sz w:val="22"/>
          <w:szCs w:val="22"/>
        </w:rPr>
        <w:t>0</w:t>
      </w:r>
      <w:r>
        <w:rPr>
          <w:sz w:val="22"/>
          <w:szCs w:val="22"/>
        </w:rPr>
        <w:t xml:space="preserve">1/16 </w:t>
      </w:r>
      <w:bookmarkStart w:id="0" w:name="OLE_LINK3"/>
      <w:bookmarkStart w:id="1" w:name="OLE_LINK4"/>
      <w:r>
        <w:rPr>
          <w:sz w:val="22"/>
          <w:szCs w:val="22"/>
        </w:rPr>
        <w:t>– Current</w:t>
      </w:r>
      <w:bookmarkEnd w:id="0"/>
      <w:bookmarkEnd w:id="1"/>
      <w:r w:rsidR="002C2404">
        <w:rPr>
          <w:sz w:val="22"/>
          <w:szCs w:val="22"/>
        </w:rPr>
        <w:t xml:space="preserve"> Eden Medical Center</w:t>
      </w:r>
    </w:p>
    <w:p w14:paraId="1E8E1814" w14:textId="20DBF3AF" w:rsidR="002E3AE2" w:rsidRDefault="002C2404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      </w:t>
      </w:r>
    </w:p>
    <w:p w14:paraId="4C3E8424" w14:textId="77777777" w:rsid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07A81E4F" w14:textId="77777777" w:rsidR="002A5CE3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Utilization Review Committee</w:t>
      </w:r>
      <w:r w:rsidR="002C2404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F53E23">
        <w:rPr>
          <w:sz w:val="22"/>
          <w:szCs w:val="22"/>
        </w:rPr>
        <w:t>01/16 –</w:t>
      </w:r>
      <w:r w:rsidR="00D05EBB">
        <w:rPr>
          <w:sz w:val="22"/>
          <w:szCs w:val="22"/>
        </w:rPr>
        <w:t xml:space="preserve"> </w:t>
      </w:r>
      <w:r w:rsidR="00F53E23">
        <w:rPr>
          <w:sz w:val="22"/>
          <w:szCs w:val="22"/>
        </w:rPr>
        <w:t>01/</w:t>
      </w:r>
      <w:r>
        <w:rPr>
          <w:sz w:val="22"/>
          <w:szCs w:val="22"/>
        </w:rPr>
        <w:t>17</w:t>
      </w:r>
      <w:r w:rsidR="002C2404" w:rsidRPr="002C2404">
        <w:rPr>
          <w:sz w:val="22"/>
          <w:szCs w:val="22"/>
        </w:rPr>
        <w:t xml:space="preserve"> </w:t>
      </w:r>
      <w:r w:rsidR="002C2404">
        <w:rPr>
          <w:sz w:val="22"/>
          <w:szCs w:val="22"/>
        </w:rPr>
        <w:t>Eden Medical Center</w:t>
      </w:r>
    </w:p>
    <w:p w14:paraId="156040DB" w14:textId="1DC77349" w:rsidR="002E3AE2" w:rsidRDefault="002C2404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Castro Valley, CA</w:t>
      </w:r>
    </w:p>
    <w:p w14:paraId="3518865C" w14:textId="77777777" w:rsidR="008264D8" w:rsidRDefault="008264D8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01D557EB" w14:textId="77777777" w:rsidR="002A5CE3" w:rsidRDefault="002C2404" w:rsidP="002C2404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Critical Care Committee  </w:t>
      </w:r>
      <w:r w:rsidR="008264D8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8264D8">
        <w:rPr>
          <w:sz w:val="22"/>
          <w:szCs w:val="22"/>
        </w:rPr>
        <w:t xml:space="preserve"> </w:t>
      </w:r>
      <w:r w:rsidR="002E3AE2">
        <w:rPr>
          <w:sz w:val="22"/>
          <w:szCs w:val="22"/>
        </w:rPr>
        <w:t>12/2014 – Current</w:t>
      </w:r>
      <w:r>
        <w:rPr>
          <w:sz w:val="22"/>
          <w:szCs w:val="22"/>
        </w:rPr>
        <w:t xml:space="preserve"> Eden Medical Center</w:t>
      </w:r>
    </w:p>
    <w:p w14:paraId="2A2D9584" w14:textId="709A937B" w:rsidR="002C2404" w:rsidRDefault="002C2404" w:rsidP="002C2404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Castro Valley, CA</w:t>
      </w:r>
    </w:p>
    <w:p w14:paraId="49F917E7" w14:textId="77777777" w:rsid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407C736E" w14:textId="77777777" w:rsidR="002A5CE3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t>UCLA Critical Care Committee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9726CD">
        <w:rPr>
          <w:sz w:val="22"/>
          <w:szCs w:val="22"/>
        </w:rPr>
        <w:t>07/2011 – 06/2012</w:t>
      </w:r>
      <w:r w:rsidR="002C2404">
        <w:rPr>
          <w:sz w:val="22"/>
          <w:szCs w:val="22"/>
        </w:rPr>
        <w:t xml:space="preserve"> Ronald Reagan UCLA Medical Center</w:t>
      </w:r>
    </w:p>
    <w:p w14:paraId="7416E82F" w14:textId="1B4EFE3F" w:rsidR="002E3AE2" w:rsidRPr="009726CD" w:rsidRDefault="002C2404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Los Angeles, CA       </w:t>
      </w:r>
    </w:p>
    <w:p w14:paraId="2DD6492A" w14:textId="77777777" w:rsidR="002E3AE2" w:rsidRPr="009726CD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28D866C6" w14:textId="77777777" w:rsidR="002A5CE3" w:rsidRDefault="002E3AE2" w:rsidP="001955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t>UCLA Emergency Medicine Committee</w:t>
      </w:r>
      <w:r>
        <w:rPr>
          <w:sz w:val="22"/>
          <w:szCs w:val="22"/>
        </w:rPr>
        <w:t xml:space="preserve">                                                                                    </w:t>
      </w:r>
      <w:r w:rsidRPr="009726CD">
        <w:rPr>
          <w:sz w:val="22"/>
          <w:szCs w:val="22"/>
        </w:rPr>
        <w:t>07/2011 – 06/2012</w:t>
      </w:r>
      <w:r w:rsidR="002C2404" w:rsidRPr="002C2404">
        <w:rPr>
          <w:sz w:val="22"/>
          <w:szCs w:val="22"/>
        </w:rPr>
        <w:t xml:space="preserve"> </w:t>
      </w:r>
      <w:r w:rsidR="002C2404">
        <w:rPr>
          <w:sz w:val="22"/>
          <w:szCs w:val="22"/>
        </w:rPr>
        <w:t>Ronald Reagan UCLA Medical Center</w:t>
      </w:r>
    </w:p>
    <w:p w14:paraId="63310B05" w14:textId="616CDFF3" w:rsidR="003B239A" w:rsidRDefault="002C2404" w:rsidP="001955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Los Angeles, CA       </w:t>
      </w:r>
    </w:p>
    <w:p w14:paraId="64BFA30F" w14:textId="77777777" w:rsidR="00195528" w:rsidRPr="00195528" w:rsidRDefault="00195528" w:rsidP="001955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66B3089D" w14:textId="41F15AB1" w:rsidR="002E3AE2" w:rsidRPr="002E3AE2" w:rsidRDefault="002E3AE2" w:rsidP="002E3AE2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Professional Activities – Professional Associations  </w:t>
      </w:r>
    </w:p>
    <w:p w14:paraId="7D5E49EB" w14:textId="5D74DF38" w:rsidR="002E3AE2" w:rsidRP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2E3AE2">
        <w:rPr>
          <w:sz w:val="22"/>
          <w:szCs w:val="22"/>
        </w:rPr>
        <w:t>Society of Critical Care Medicine</w:t>
      </w:r>
      <w:r w:rsidR="008264D8">
        <w:rPr>
          <w:sz w:val="22"/>
          <w:szCs w:val="22"/>
        </w:rPr>
        <w:t>, Member</w:t>
      </w:r>
      <w:r w:rsidRPr="002E3AE2">
        <w:rPr>
          <w:sz w:val="22"/>
          <w:szCs w:val="22"/>
        </w:rPr>
        <w:t xml:space="preserve">   </w:t>
      </w:r>
      <w:r w:rsidR="008264D8">
        <w:rPr>
          <w:sz w:val="22"/>
          <w:szCs w:val="22"/>
        </w:rPr>
        <w:t xml:space="preserve"> </w:t>
      </w:r>
      <w:r w:rsidRPr="002E3AE2">
        <w:rPr>
          <w:sz w:val="22"/>
          <w:szCs w:val="22"/>
        </w:rPr>
        <w:t xml:space="preserve">                                                                            08/2012 - Current</w:t>
      </w:r>
    </w:p>
    <w:p w14:paraId="2546C93D" w14:textId="77777777" w:rsidR="002E3AE2" w:rsidRP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27A2EF38" w14:textId="000F28E0" w:rsidR="002E3AE2" w:rsidRP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2E3AE2">
        <w:rPr>
          <w:sz w:val="22"/>
          <w:szCs w:val="22"/>
        </w:rPr>
        <w:t>Alpha Omega Al</w:t>
      </w:r>
      <w:r>
        <w:rPr>
          <w:sz w:val="22"/>
          <w:szCs w:val="22"/>
        </w:rPr>
        <w:t>pha Honor Medical Society</w:t>
      </w:r>
      <w:r w:rsidR="008264D8">
        <w:rPr>
          <w:sz w:val="22"/>
          <w:szCs w:val="22"/>
        </w:rPr>
        <w:t>, Member</w:t>
      </w:r>
      <w:r>
        <w:rPr>
          <w:sz w:val="22"/>
          <w:szCs w:val="22"/>
        </w:rPr>
        <w:t xml:space="preserve">                                                                 </w:t>
      </w:r>
      <w:r w:rsidR="008264D8">
        <w:rPr>
          <w:sz w:val="22"/>
          <w:szCs w:val="22"/>
        </w:rPr>
        <w:t xml:space="preserve">  </w:t>
      </w:r>
      <w:r w:rsidRPr="002E3AE2">
        <w:rPr>
          <w:sz w:val="22"/>
          <w:szCs w:val="22"/>
        </w:rPr>
        <w:t>2007 - Current</w:t>
      </w:r>
    </w:p>
    <w:p w14:paraId="30C00AD1" w14:textId="77777777" w:rsidR="002E3AE2" w:rsidRPr="002E3AE2" w:rsidRDefault="002E3AE2" w:rsidP="002E3AE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6CA5A0B" w14:textId="53847B9C" w:rsidR="008B3491" w:rsidRDefault="002E3AE2" w:rsidP="00FD5314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2E3AE2">
        <w:rPr>
          <w:rFonts w:asciiTheme="minorHAnsi" w:hAnsiTheme="minorHAnsi"/>
          <w:sz w:val="22"/>
          <w:szCs w:val="22"/>
        </w:rPr>
        <w:t>American College of Emergency Physicians</w:t>
      </w:r>
      <w:r w:rsidR="008264D8">
        <w:rPr>
          <w:rFonts w:asciiTheme="minorHAnsi" w:hAnsiTheme="minorHAnsi"/>
          <w:sz w:val="22"/>
          <w:szCs w:val="22"/>
        </w:rPr>
        <w:t>, Member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</w:t>
      </w:r>
      <w:r w:rsidR="008264D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AE2">
        <w:rPr>
          <w:rFonts w:asciiTheme="minorHAnsi" w:hAnsiTheme="minorHAnsi"/>
          <w:sz w:val="22"/>
          <w:szCs w:val="22"/>
        </w:rPr>
        <w:t xml:space="preserve">2006 </w:t>
      </w:r>
      <w:r w:rsidR="00CD0621">
        <w:rPr>
          <w:rFonts w:asciiTheme="minorHAnsi" w:hAnsiTheme="minorHAnsi"/>
          <w:sz w:val="22"/>
          <w:szCs w:val="22"/>
        </w:rPr>
        <w:t>–</w:t>
      </w:r>
      <w:r w:rsidRPr="002E3AE2">
        <w:rPr>
          <w:rFonts w:asciiTheme="minorHAnsi" w:hAnsiTheme="minorHAnsi"/>
          <w:sz w:val="22"/>
          <w:szCs w:val="22"/>
        </w:rPr>
        <w:t xml:space="preserve"> Current</w:t>
      </w:r>
    </w:p>
    <w:p w14:paraId="627C3D02" w14:textId="77777777" w:rsidR="00195528" w:rsidRPr="00FD5314" w:rsidRDefault="00195528" w:rsidP="00FD5314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</w:p>
    <w:p w14:paraId="327C5CB0" w14:textId="4C1B3471" w:rsidR="00537A0E" w:rsidRPr="00537A0E" w:rsidRDefault="008264D8" w:rsidP="00537A0E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Local </w:t>
      </w:r>
      <w:r w:rsidR="003B418F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Lectures, Presentations, &amp; Teaching </w:t>
      </w:r>
      <w:r w:rsidR="002E3AE2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365B3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(Last </w:t>
      </w:r>
      <w:r w:rsidR="00FA2AC7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10</w:t>
      </w:r>
      <w:r w:rsidR="009365B3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years)</w:t>
      </w:r>
    </w:p>
    <w:p w14:paraId="0BC6B856" w14:textId="6F727048" w:rsidR="004E1419" w:rsidRPr="009726CD" w:rsidRDefault="004E1419" w:rsidP="004E141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Acute Respiratory Distress Syndrome                                                                          March &amp;  September 2025 </w:t>
      </w:r>
    </w:p>
    <w:p w14:paraId="06C0725A" w14:textId="63B4C017" w:rsidR="008264D8" w:rsidRDefault="004E1419" w:rsidP="004E141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 Titans: Nursing Symposium</w:t>
      </w:r>
    </w:p>
    <w:p w14:paraId="3BA76B92" w14:textId="77777777" w:rsidR="00523BA1" w:rsidRDefault="00724AB8" w:rsidP="004E141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Eden Medical Center</w:t>
      </w:r>
    </w:p>
    <w:p w14:paraId="619A7A1B" w14:textId="09D14096" w:rsidR="004E1419" w:rsidRDefault="008264D8" w:rsidP="004E141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Castro Valley</w:t>
      </w:r>
      <w:r w:rsidR="00DF61A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7E4B46DB" w14:textId="77777777" w:rsidR="004E1419" w:rsidRDefault="004E1419" w:rsidP="004E1419">
      <w:pPr>
        <w:tabs>
          <w:tab w:val="right" w:pos="8640"/>
        </w:tabs>
        <w:rPr>
          <w:color w:val="000000"/>
          <w:sz w:val="22"/>
          <w:szCs w:val="22"/>
        </w:rPr>
      </w:pPr>
    </w:p>
    <w:p w14:paraId="28EA32BA" w14:textId="20FD5C31" w:rsidR="004E1419" w:rsidRPr="009726CD" w:rsidRDefault="004E1419" w:rsidP="004E141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Traumatic Brain Injury                                                                                                          March &amp; October 2024</w:t>
      </w:r>
    </w:p>
    <w:p w14:paraId="46A0C656" w14:textId="77777777" w:rsidR="008264D8" w:rsidRDefault="004E1419" w:rsidP="00DA588A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 Nursing: From Chaos to Calm, Didactic Lecture</w:t>
      </w:r>
      <w:r w:rsidR="00724AB8">
        <w:rPr>
          <w:color w:val="000000"/>
          <w:sz w:val="22"/>
          <w:szCs w:val="22"/>
        </w:rPr>
        <w:t xml:space="preserve">. </w:t>
      </w:r>
    </w:p>
    <w:p w14:paraId="67C64085" w14:textId="77777777" w:rsidR="00523BA1" w:rsidRDefault="004E1419" w:rsidP="00DA588A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Eden Medical Center</w:t>
      </w:r>
    </w:p>
    <w:p w14:paraId="1138998D" w14:textId="35E68698" w:rsidR="004E1419" w:rsidRDefault="008264D8" w:rsidP="00DA588A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Casto Valley</w:t>
      </w:r>
      <w:r w:rsidR="00DF61A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681FEA5B" w14:textId="77777777" w:rsidR="008B3491" w:rsidRDefault="008B3491" w:rsidP="00055D4C">
      <w:pPr>
        <w:tabs>
          <w:tab w:val="right" w:pos="8640"/>
        </w:tabs>
        <w:rPr>
          <w:color w:val="000000"/>
          <w:sz w:val="22"/>
          <w:szCs w:val="22"/>
        </w:rPr>
      </w:pPr>
    </w:p>
    <w:p w14:paraId="30EAC1BF" w14:textId="4049BE8C" w:rsidR="00055D4C" w:rsidRPr="009726CD" w:rsidRDefault="00055D4C" w:rsidP="00055D4C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Introduction to Critical Care Billing                                                                                                           April 2022</w:t>
      </w:r>
    </w:p>
    <w:p w14:paraId="53DC4448" w14:textId="77777777" w:rsidR="008264D8" w:rsidRDefault="00055D4C" w:rsidP="00055D4C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Stanford Critical Care Medicine Didactic Lecture</w:t>
      </w:r>
    </w:p>
    <w:p w14:paraId="1C393F8F" w14:textId="77777777" w:rsidR="00523BA1" w:rsidRDefault="00055D4C" w:rsidP="00055D4C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</w:p>
    <w:p w14:paraId="39179687" w14:textId="2F7E52BF" w:rsidR="00055D4C" w:rsidRDefault="008264D8" w:rsidP="00055D4C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Palo Alto</w:t>
      </w:r>
      <w:r w:rsidR="002C240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6BD3A195" w14:textId="77777777" w:rsidR="00055D4C" w:rsidRDefault="00055D4C" w:rsidP="00A36C71">
      <w:pPr>
        <w:tabs>
          <w:tab w:val="right" w:pos="8640"/>
        </w:tabs>
        <w:rPr>
          <w:color w:val="000000"/>
          <w:sz w:val="22"/>
          <w:szCs w:val="22"/>
        </w:rPr>
      </w:pPr>
    </w:p>
    <w:p w14:paraId="10ABC65D" w14:textId="4B53E060" w:rsidR="00A36C71" w:rsidRPr="009726CD" w:rsidRDefault="00A36C71" w:rsidP="00A36C71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Introduction to Critical Care Billing</w:t>
      </w:r>
      <w:r w:rsidR="00FD5314">
        <w:rPr>
          <w:color w:val="000000"/>
          <w:sz w:val="22"/>
          <w:szCs w:val="22"/>
        </w:rPr>
        <w:t xml:space="preserve"> and Interviewing </w:t>
      </w:r>
      <w:r>
        <w:rPr>
          <w:color w:val="000000"/>
          <w:sz w:val="22"/>
          <w:szCs w:val="22"/>
        </w:rPr>
        <w:t xml:space="preserve">                                                                          </w:t>
      </w:r>
      <w:r w:rsidR="00FD531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May 20</w:t>
      </w:r>
      <w:r w:rsidR="00FD5314">
        <w:rPr>
          <w:color w:val="000000"/>
          <w:sz w:val="22"/>
          <w:szCs w:val="22"/>
        </w:rPr>
        <w:t>21</w:t>
      </w:r>
    </w:p>
    <w:p w14:paraId="4BFC7C1D" w14:textId="77777777" w:rsidR="008264D8" w:rsidRDefault="00A36C71" w:rsidP="001F4C08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Stanford Critical Care Medicine Didactic Lecture</w:t>
      </w:r>
    </w:p>
    <w:p w14:paraId="64974E0B" w14:textId="77777777" w:rsidR="00523BA1" w:rsidRDefault="00A36C71" w:rsidP="001F4C08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</w:p>
    <w:p w14:paraId="5EEE3631" w14:textId="1F0381CD" w:rsidR="00A36C71" w:rsidRDefault="008264D8" w:rsidP="001F4C08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Palo Alto</w:t>
      </w:r>
      <w:r w:rsidR="002C240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1FB81E6C" w14:textId="7573E601" w:rsidR="00FD5314" w:rsidRDefault="00FD5314" w:rsidP="001F4C08">
      <w:pPr>
        <w:tabs>
          <w:tab w:val="right" w:pos="8640"/>
        </w:tabs>
        <w:rPr>
          <w:color w:val="000000"/>
          <w:sz w:val="22"/>
          <w:szCs w:val="22"/>
        </w:rPr>
      </w:pPr>
    </w:p>
    <w:p w14:paraId="15705A56" w14:textId="5C86AC05" w:rsidR="00790054" w:rsidRPr="009726CD" w:rsidRDefault="00790054" w:rsidP="00790054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Acid/Base Disturbances                                                                                                                    November 2020</w:t>
      </w:r>
    </w:p>
    <w:p w14:paraId="6797855C" w14:textId="77777777" w:rsidR="008264D8" w:rsidRDefault="00790054" w:rsidP="00FD5314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Emergency Medicine Grand Rounds</w:t>
      </w:r>
    </w:p>
    <w:p w14:paraId="40C9D72D" w14:textId="77777777" w:rsidR="00523BA1" w:rsidRDefault="008264D8" w:rsidP="00FD5314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790054" w:rsidRPr="009726CD">
        <w:rPr>
          <w:color w:val="000000"/>
          <w:sz w:val="22"/>
          <w:szCs w:val="22"/>
        </w:rPr>
        <w:t>ta</w:t>
      </w:r>
      <w:r w:rsidR="00790054">
        <w:rPr>
          <w:color w:val="000000"/>
          <w:sz w:val="22"/>
          <w:szCs w:val="22"/>
        </w:rPr>
        <w:t>nford University Medical Center</w:t>
      </w:r>
    </w:p>
    <w:p w14:paraId="75D7AB9E" w14:textId="62ADCE22" w:rsidR="00790054" w:rsidRDefault="008264D8" w:rsidP="00FD5314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Palo Alto</w:t>
      </w:r>
      <w:r w:rsidR="002C240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3C01358E" w14:textId="77777777" w:rsidR="00790054" w:rsidRDefault="00790054" w:rsidP="00FD5314">
      <w:pPr>
        <w:tabs>
          <w:tab w:val="right" w:pos="8640"/>
        </w:tabs>
        <w:rPr>
          <w:color w:val="000000"/>
          <w:sz w:val="22"/>
          <w:szCs w:val="22"/>
        </w:rPr>
      </w:pPr>
    </w:p>
    <w:p w14:paraId="44413D19" w14:textId="6DDFC122" w:rsidR="00FD5314" w:rsidRPr="009726CD" w:rsidRDefault="00FD5314" w:rsidP="00FD5314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Introduction to Critical Care Billing                                                                                                            May 2019</w:t>
      </w:r>
    </w:p>
    <w:p w14:paraId="0F393F5F" w14:textId="77777777" w:rsidR="008264D8" w:rsidRDefault="00FD5314" w:rsidP="001F4C08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Stanford Critical Care Medicine Didactic Lecture</w:t>
      </w:r>
    </w:p>
    <w:p w14:paraId="18E4B781" w14:textId="77777777" w:rsidR="00523BA1" w:rsidRDefault="00FD5314" w:rsidP="001F4C08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</w:p>
    <w:p w14:paraId="7A4BAD38" w14:textId="1E86151D" w:rsidR="00FD5314" w:rsidRDefault="008264D8" w:rsidP="001F4C08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Palo Alto</w:t>
      </w:r>
      <w:r w:rsidR="002C240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22D28ACD" w14:textId="77777777" w:rsidR="00A36C71" w:rsidRDefault="00A36C71" w:rsidP="001F4C08">
      <w:pPr>
        <w:tabs>
          <w:tab w:val="right" w:pos="8640"/>
        </w:tabs>
        <w:rPr>
          <w:color w:val="000000"/>
          <w:sz w:val="22"/>
          <w:szCs w:val="22"/>
        </w:rPr>
      </w:pPr>
    </w:p>
    <w:p w14:paraId="554D2F53" w14:textId="13922DAA" w:rsidR="001F4C08" w:rsidRPr="009726CD" w:rsidRDefault="001F4C08" w:rsidP="001F4C08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 Critical Care Case Stud</w:t>
      </w:r>
      <w:r w:rsidR="00A36C71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="00A36C71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April 2019</w:t>
      </w:r>
    </w:p>
    <w:p w14:paraId="33DA6E08" w14:textId="77777777" w:rsidR="008264D8" w:rsidRDefault="001F4C08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 Critical Care Conference</w:t>
      </w:r>
    </w:p>
    <w:p w14:paraId="7E778ACE" w14:textId="77777777" w:rsidR="00523BA1" w:rsidRDefault="001F4C08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Eden Medical Center</w:t>
      </w:r>
    </w:p>
    <w:p w14:paraId="65F248A7" w14:textId="0503D10D" w:rsidR="001F4C08" w:rsidRDefault="008264D8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Castro Valley</w:t>
      </w:r>
      <w:r w:rsidR="002C240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3B9BF55B" w14:textId="69208217" w:rsidR="001F4C08" w:rsidRDefault="001F4C08" w:rsidP="00537A0E">
      <w:pPr>
        <w:tabs>
          <w:tab w:val="right" w:pos="8640"/>
        </w:tabs>
        <w:rPr>
          <w:color w:val="000000"/>
          <w:sz w:val="22"/>
          <w:szCs w:val="22"/>
        </w:rPr>
      </w:pPr>
    </w:p>
    <w:p w14:paraId="694B5E56" w14:textId="0BBFBE77" w:rsidR="001F4C08" w:rsidRPr="009726CD" w:rsidRDefault="001F4C08" w:rsidP="001F4C08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Ventilator Associated Pneumonia                                                                                                             April 2019</w:t>
      </w:r>
    </w:p>
    <w:p w14:paraId="12A3A5F3" w14:textId="77777777" w:rsidR="008264D8" w:rsidRDefault="001F4C08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 Systems Meeting</w:t>
      </w:r>
    </w:p>
    <w:p w14:paraId="5DAEC701" w14:textId="77777777" w:rsidR="00523BA1" w:rsidRDefault="001F4C08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Eden Medical Center</w:t>
      </w:r>
    </w:p>
    <w:p w14:paraId="1F2BAAFD" w14:textId="7F28DCE2" w:rsidR="001F4C08" w:rsidRDefault="008264D8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Castro Valley</w:t>
      </w:r>
      <w:r w:rsidR="002C240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7C654FC7" w14:textId="77777777" w:rsidR="008264D8" w:rsidRDefault="008264D8" w:rsidP="00537A0E">
      <w:pPr>
        <w:tabs>
          <w:tab w:val="right" w:pos="8640"/>
        </w:tabs>
        <w:rPr>
          <w:color w:val="000000"/>
          <w:sz w:val="22"/>
          <w:szCs w:val="22"/>
        </w:rPr>
      </w:pPr>
    </w:p>
    <w:p w14:paraId="5A4761D0" w14:textId="723528A6" w:rsidR="00537A0E" w:rsidRPr="009726CD" w:rsidRDefault="00537A0E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Hematologic Emergencies – Coagulopathy                                                                                    December 2018</w:t>
      </w:r>
    </w:p>
    <w:p w14:paraId="081F68F2" w14:textId="77777777" w:rsidR="008264D8" w:rsidRDefault="00537A0E" w:rsidP="00FF096A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Emergency Medicine Grand Rounds, </w:t>
      </w:r>
    </w:p>
    <w:p w14:paraId="0FD4266C" w14:textId="77777777" w:rsidR="00523BA1" w:rsidRDefault="00790054" w:rsidP="00FF096A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</w:p>
    <w:p w14:paraId="61F7DA65" w14:textId="7C16C017" w:rsidR="00537A0E" w:rsidRDefault="008264D8" w:rsidP="00FF096A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Palo Alto</w:t>
      </w:r>
      <w:r w:rsidR="002C240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2C1FC7F9" w14:textId="77777777" w:rsidR="00537A0E" w:rsidRDefault="00537A0E" w:rsidP="00FF096A">
      <w:pPr>
        <w:tabs>
          <w:tab w:val="right" w:pos="8640"/>
        </w:tabs>
        <w:rPr>
          <w:color w:val="000000"/>
          <w:sz w:val="22"/>
          <w:szCs w:val="22"/>
        </w:rPr>
      </w:pPr>
    </w:p>
    <w:p w14:paraId="31852703" w14:textId="7C8241B5" w:rsidR="00FF096A" w:rsidRPr="009726CD" w:rsidRDefault="00FF096A" w:rsidP="00FF096A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Introduction to Critical Care Billing                                                                                                            June 2018</w:t>
      </w:r>
    </w:p>
    <w:p w14:paraId="76B8815F" w14:textId="77777777" w:rsidR="008264D8" w:rsidRDefault="00FF096A" w:rsidP="00635E0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Stanford Critical Care Medicine Didactic Lecture</w:t>
      </w:r>
    </w:p>
    <w:p w14:paraId="3FCD24DF" w14:textId="77777777" w:rsidR="00523BA1" w:rsidRDefault="00FF096A" w:rsidP="00635E09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</w:p>
    <w:p w14:paraId="245216B3" w14:textId="24AA9970" w:rsidR="00FF096A" w:rsidRDefault="008264D8" w:rsidP="00635E0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Palo Alto</w:t>
      </w:r>
      <w:r w:rsidR="002C240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62CB6F99" w14:textId="77777777" w:rsidR="00FF096A" w:rsidRDefault="00FF096A" w:rsidP="00635E09">
      <w:pPr>
        <w:tabs>
          <w:tab w:val="right" w:pos="8640"/>
        </w:tabs>
        <w:rPr>
          <w:color w:val="000000"/>
          <w:sz w:val="22"/>
          <w:szCs w:val="22"/>
        </w:rPr>
      </w:pPr>
    </w:p>
    <w:p w14:paraId="648DB737" w14:textId="77777777" w:rsidR="00523BA1" w:rsidRDefault="00523BA1" w:rsidP="00635E09">
      <w:pPr>
        <w:tabs>
          <w:tab w:val="right" w:pos="8640"/>
        </w:tabs>
        <w:rPr>
          <w:color w:val="000000"/>
          <w:sz w:val="22"/>
          <w:szCs w:val="22"/>
        </w:rPr>
      </w:pPr>
    </w:p>
    <w:p w14:paraId="322616DD" w14:textId="77777777" w:rsidR="00523BA1" w:rsidRDefault="00523BA1" w:rsidP="00635E09">
      <w:pPr>
        <w:tabs>
          <w:tab w:val="right" w:pos="8640"/>
        </w:tabs>
        <w:rPr>
          <w:color w:val="000000"/>
          <w:sz w:val="22"/>
          <w:szCs w:val="22"/>
        </w:rPr>
      </w:pPr>
    </w:p>
    <w:p w14:paraId="2B2424AF" w14:textId="1E705010" w:rsidR="00635E09" w:rsidRPr="009726CD" w:rsidRDefault="00635E09" w:rsidP="00635E0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Peri</w:t>
      </w:r>
      <w:r w:rsidR="00FF096A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cardiac arrest/Fatal Arrhythmias                                                                        </w:t>
      </w:r>
      <w:r w:rsidR="00FF096A">
        <w:rPr>
          <w:color w:val="000000"/>
          <w:sz w:val="22"/>
          <w:szCs w:val="22"/>
        </w:rPr>
        <w:t xml:space="preserve">                               </w:t>
      </w:r>
      <w:r>
        <w:rPr>
          <w:color w:val="000000"/>
          <w:sz w:val="22"/>
          <w:szCs w:val="22"/>
        </w:rPr>
        <w:t>April 2018</w:t>
      </w:r>
    </w:p>
    <w:p w14:paraId="2C217A71" w14:textId="77777777" w:rsidR="008264D8" w:rsidRDefault="00635E09" w:rsidP="00635E0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Emergency Medicine </w:t>
      </w:r>
      <w:r w:rsidR="00431CCA">
        <w:rPr>
          <w:color w:val="000000"/>
          <w:sz w:val="22"/>
          <w:szCs w:val="22"/>
        </w:rPr>
        <w:t>Critical Care Education Day</w:t>
      </w:r>
    </w:p>
    <w:p w14:paraId="4A2932A1" w14:textId="77777777" w:rsidR="00523BA1" w:rsidRDefault="00790054" w:rsidP="00635E09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</w:p>
    <w:p w14:paraId="24A0089F" w14:textId="59EF3DF8" w:rsidR="00635E09" w:rsidRDefault="008264D8" w:rsidP="00635E0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Palo Alto</w:t>
      </w:r>
      <w:r w:rsidR="002C240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5644DECC" w14:textId="6B80AD09" w:rsidR="00635E09" w:rsidRDefault="00635E09" w:rsidP="00B84B83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9FFF8BB" w14:textId="45956AED" w:rsidR="00B84B83" w:rsidRPr="009726CD" w:rsidRDefault="00B84B83" w:rsidP="00B84B83">
      <w:pPr>
        <w:tabs>
          <w:tab w:val="right" w:pos="8640"/>
        </w:tabs>
        <w:rPr>
          <w:color w:val="000000"/>
          <w:sz w:val="22"/>
          <w:szCs w:val="22"/>
        </w:rPr>
      </w:pPr>
      <w:bookmarkStart w:id="2" w:name="OLE_LINK1"/>
      <w:bookmarkStart w:id="3" w:name="OLE_LINK2"/>
      <w:r>
        <w:rPr>
          <w:color w:val="000000"/>
          <w:sz w:val="22"/>
          <w:szCs w:val="22"/>
        </w:rPr>
        <w:t xml:space="preserve">Vasopressors                                                                                                                              </w:t>
      </w:r>
      <w:r w:rsidR="00635E09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>November 2017</w:t>
      </w:r>
    </w:p>
    <w:p w14:paraId="66F22091" w14:textId="77777777" w:rsidR="008264D8" w:rsidRDefault="00B84B83" w:rsidP="00B84B83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Emergency Medicine Grand Rounds</w:t>
      </w:r>
    </w:p>
    <w:p w14:paraId="1B87C73E" w14:textId="77777777" w:rsidR="00523BA1" w:rsidRDefault="00790054" w:rsidP="00B84B83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</w:p>
    <w:p w14:paraId="3BF5CD4A" w14:textId="2B55F43E" w:rsidR="00B84B83" w:rsidRDefault="008264D8" w:rsidP="00B84B83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Palo Alto</w:t>
      </w:r>
      <w:r w:rsidR="00623B3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bookmarkEnd w:id="2"/>
    <w:bookmarkEnd w:id="3"/>
    <w:p w14:paraId="6184F187" w14:textId="77777777" w:rsidR="00B84B83" w:rsidRDefault="00B84B83" w:rsidP="003B418F">
      <w:pPr>
        <w:tabs>
          <w:tab w:val="right" w:pos="8640"/>
        </w:tabs>
        <w:rPr>
          <w:color w:val="000000"/>
          <w:sz w:val="22"/>
          <w:szCs w:val="22"/>
        </w:rPr>
      </w:pPr>
    </w:p>
    <w:p w14:paraId="1CC0A849" w14:textId="77777777" w:rsidR="002E3AE2" w:rsidRPr="009726CD" w:rsidRDefault="002E3AE2" w:rsidP="003B418F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</w:t>
      </w:r>
      <w:r w:rsidR="003B418F">
        <w:rPr>
          <w:color w:val="000000"/>
          <w:sz w:val="22"/>
          <w:szCs w:val="22"/>
        </w:rPr>
        <w:t xml:space="preserve">rdiac Function and Vasopressors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June 2016</w:t>
      </w:r>
      <w:r w:rsidR="003B418F">
        <w:rPr>
          <w:color w:val="000000"/>
          <w:sz w:val="22"/>
          <w:szCs w:val="22"/>
        </w:rPr>
        <w:tab/>
      </w:r>
    </w:p>
    <w:p w14:paraId="424D6DC8" w14:textId="2F797AC8" w:rsidR="008264D8" w:rsidRDefault="002E3AE2" w:rsidP="002E3AE2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Critical Care Nursing Class</w:t>
      </w:r>
    </w:p>
    <w:p w14:paraId="4A7FAF17" w14:textId="77777777" w:rsidR="00523BA1" w:rsidRDefault="002E3AE2" w:rsidP="002E3AE2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Eden</w:t>
      </w:r>
      <w:r w:rsidRPr="009726CD">
        <w:rPr>
          <w:color w:val="000000"/>
          <w:sz w:val="22"/>
          <w:szCs w:val="22"/>
        </w:rPr>
        <w:t xml:space="preserve"> Medical Center</w:t>
      </w:r>
    </w:p>
    <w:p w14:paraId="2604BCB5" w14:textId="438B1A60" w:rsidR="002E3AE2" w:rsidRDefault="008264D8" w:rsidP="002E3AE2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Castro Valle</w:t>
      </w:r>
      <w:r w:rsidR="00623B31">
        <w:rPr>
          <w:color w:val="000000"/>
          <w:sz w:val="22"/>
          <w:szCs w:val="22"/>
        </w:rPr>
        <w:t>y,</w:t>
      </w:r>
      <w:r>
        <w:rPr>
          <w:color w:val="000000"/>
          <w:sz w:val="22"/>
          <w:szCs w:val="22"/>
        </w:rPr>
        <w:t xml:space="preserve"> CA</w:t>
      </w:r>
    </w:p>
    <w:p w14:paraId="1EC82A79" w14:textId="77777777" w:rsidR="002E3AE2" w:rsidRDefault="002E3AE2" w:rsidP="002E3AE2">
      <w:pPr>
        <w:tabs>
          <w:tab w:val="right" w:pos="8640"/>
        </w:tabs>
        <w:rPr>
          <w:color w:val="000000"/>
          <w:sz w:val="22"/>
          <w:szCs w:val="22"/>
        </w:rPr>
      </w:pPr>
    </w:p>
    <w:p w14:paraId="001218B6" w14:textId="77777777" w:rsidR="002E3AE2" w:rsidRPr="009726CD" w:rsidRDefault="002E3AE2" w:rsidP="003B418F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Pulmonary Embolism </w:t>
      </w:r>
      <w:r w:rsidR="003B418F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May 2016</w:t>
      </w:r>
    </w:p>
    <w:p w14:paraId="6C0B14D6" w14:textId="77777777" w:rsidR="008264D8" w:rsidRDefault="002E3AE2" w:rsidP="002E3AE2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Emergency Medicine Conference</w:t>
      </w:r>
    </w:p>
    <w:p w14:paraId="7F225C08" w14:textId="77777777" w:rsidR="00523BA1" w:rsidRDefault="002E3AE2" w:rsidP="00062CD3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UCLA Medical Center</w:t>
      </w:r>
    </w:p>
    <w:p w14:paraId="1A80AE09" w14:textId="30BA88E4" w:rsidR="003B239A" w:rsidRPr="00062CD3" w:rsidRDefault="008264D8" w:rsidP="00062CD3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Los Angeles</w:t>
      </w:r>
      <w:r w:rsidR="00623B3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024F590D" w14:textId="4A128215" w:rsidR="003B418F" w:rsidRPr="002E3AE2" w:rsidRDefault="003B418F" w:rsidP="003B418F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Research –</w:t>
      </w:r>
      <w:r w:rsidR="00812535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Peer Reviewed </w:t>
      </w:r>
      <w:r w:rsidR="00812535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Review Articles </w:t>
      </w:r>
    </w:p>
    <w:p w14:paraId="23EFC665" w14:textId="025D78F8" w:rsidR="00812535" w:rsidRPr="00812535" w:rsidRDefault="003B418F" w:rsidP="00812535">
      <w:pPr>
        <w:numPr>
          <w:ilvl w:val="0"/>
          <w:numId w:val="3"/>
        </w:numPr>
        <w:tabs>
          <w:tab w:val="clear" w:pos="1440"/>
          <w:tab w:val="num" w:pos="-3960"/>
        </w:tabs>
        <w:ind w:left="360"/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b/>
          <w:sz w:val="22"/>
          <w:szCs w:val="22"/>
        </w:rPr>
        <w:t>Kaku, S</w:t>
      </w:r>
      <w:r>
        <w:rPr>
          <w:rFonts w:ascii="Times" w:hAnsi="Times"/>
          <w:sz w:val="22"/>
          <w:szCs w:val="22"/>
        </w:rPr>
        <w:t xml:space="preserve">., </w:t>
      </w:r>
      <w:r w:rsidR="004F32A0">
        <w:rPr>
          <w:rFonts w:ascii="Times" w:hAnsi="Times"/>
          <w:sz w:val="22"/>
          <w:szCs w:val="22"/>
        </w:rPr>
        <w:t>Nguyen</w:t>
      </w:r>
      <w:r w:rsidR="00B11773">
        <w:rPr>
          <w:rFonts w:ascii="Times" w:hAnsi="Times"/>
          <w:sz w:val="22"/>
          <w:szCs w:val="22"/>
        </w:rPr>
        <w:t xml:space="preserve"> CD., Htet, N., </w:t>
      </w:r>
      <w:r>
        <w:rPr>
          <w:rFonts w:ascii="Times" w:hAnsi="Times"/>
          <w:sz w:val="22"/>
          <w:szCs w:val="22"/>
        </w:rPr>
        <w:t>Tutera, D.,</w:t>
      </w:r>
      <w:r w:rsidRPr="00B70652">
        <w:rPr>
          <w:rFonts w:ascii="Times" w:hAnsi="Times"/>
          <w:sz w:val="22"/>
          <w:szCs w:val="22"/>
        </w:rPr>
        <w:t xml:space="preserve"> </w:t>
      </w:r>
      <w:r w:rsidR="00B11773">
        <w:rPr>
          <w:rFonts w:ascii="Times" w:hAnsi="Times"/>
          <w:sz w:val="22"/>
          <w:szCs w:val="22"/>
        </w:rPr>
        <w:t xml:space="preserve">Barr, J., Paintal HS., </w:t>
      </w:r>
      <w:r w:rsidRPr="00670E32">
        <w:rPr>
          <w:rFonts w:ascii="Times" w:hAnsi="Times"/>
          <w:sz w:val="22"/>
          <w:szCs w:val="22"/>
        </w:rPr>
        <w:t>Kuschner, W</w:t>
      </w:r>
      <w:r>
        <w:rPr>
          <w:rFonts w:ascii="Times" w:hAnsi="Times"/>
          <w:sz w:val="22"/>
          <w:szCs w:val="22"/>
        </w:rPr>
        <w:t xml:space="preserve">G.  </w:t>
      </w:r>
      <w:r w:rsidR="00B11773" w:rsidRPr="00B11773">
        <w:rPr>
          <w:rFonts w:ascii="Times" w:hAnsi="Times"/>
          <w:i/>
          <w:iCs/>
          <w:sz w:val="22"/>
          <w:szCs w:val="22"/>
        </w:rPr>
        <w:t>Acute Respiratory Distress Syndrome: Etiology, Pathogenesis, and Summary on Management</w:t>
      </w:r>
      <w:r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>.</w:t>
      </w:r>
      <w:r w:rsidR="00B11773"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 xml:space="preserve"> </w:t>
      </w:r>
      <w:r w:rsidRPr="00B70652">
        <w:rPr>
          <w:rFonts w:ascii="Times" w:hAnsi="Times" w:cs="Arial"/>
          <w:color w:val="222222"/>
          <w:sz w:val="22"/>
          <w:szCs w:val="22"/>
          <w:u w:val="single"/>
          <w:shd w:val="clear" w:color="auto" w:fill="FFFFFF"/>
        </w:rPr>
        <w:t>Journal of Intensive Care Medicine</w:t>
      </w:r>
      <w:r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 xml:space="preserve">. 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>201</w:t>
      </w:r>
      <w:r w:rsidR="00B11773">
        <w:rPr>
          <w:rFonts w:ascii="Times" w:hAnsi="Times" w:cs="Arial"/>
          <w:color w:val="222222"/>
          <w:sz w:val="22"/>
          <w:szCs w:val="22"/>
          <w:shd w:val="clear" w:color="auto" w:fill="FFFFFF"/>
        </w:rPr>
        <w:t>9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 </w:t>
      </w:r>
      <w:r w:rsidR="00B11773">
        <w:rPr>
          <w:rFonts w:ascii="Times" w:hAnsi="Times" w:cs="Arial"/>
          <w:color w:val="222222"/>
          <w:sz w:val="22"/>
          <w:szCs w:val="22"/>
          <w:shd w:val="clear" w:color="auto" w:fill="FFFFFF"/>
        </w:rPr>
        <w:t>Jun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 1</w:t>
      </w:r>
      <w:r w:rsidR="00B11773">
        <w:rPr>
          <w:rFonts w:ascii="Times" w:hAnsi="Times" w:cs="Arial"/>
          <w:color w:val="222222"/>
          <w:sz w:val="22"/>
          <w:szCs w:val="22"/>
          <w:shd w:val="clear" w:color="auto" w:fill="FFFFFF"/>
        </w:rPr>
        <w:t>7</w:t>
      </w:r>
      <w:r w:rsidR="00812535">
        <w:rPr>
          <w:rFonts w:ascii="Times" w:hAnsi="Times" w:cs="Arial"/>
          <w:color w:val="222222"/>
          <w:sz w:val="22"/>
          <w:szCs w:val="22"/>
          <w:shd w:val="clear" w:color="auto" w:fill="FFFFFF"/>
        </w:rPr>
        <w:t>. PMID: 31208266</w:t>
      </w:r>
    </w:p>
    <w:p w14:paraId="19604D7E" w14:textId="77777777" w:rsidR="004F32A0" w:rsidRPr="004F32A0" w:rsidRDefault="004F32A0" w:rsidP="004F32A0">
      <w:pPr>
        <w:rPr>
          <w:rFonts w:ascii="Times" w:hAnsi="Times"/>
          <w:sz w:val="22"/>
          <w:szCs w:val="22"/>
        </w:rPr>
      </w:pPr>
    </w:p>
    <w:p w14:paraId="419338B0" w14:textId="2C18CEAC" w:rsidR="00812535" w:rsidRPr="00812535" w:rsidRDefault="004F32A0" w:rsidP="00812535">
      <w:pPr>
        <w:numPr>
          <w:ilvl w:val="0"/>
          <w:numId w:val="3"/>
        </w:numPr>
        <w:tabs>
          <w:tab w:val="clear" w:pos="1440"/>
          <w:tab w:val="num" w:pos="-3960"/>
        </w:tabs>
        <w:ind w:left="36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N</w:t>
      </w:r>
      <w:r w:rsidRPr="00670E32">
        <w:rPr>
          <w:rFonts w:ascii="Times" w:hAnsi="Times"/>
          <w:sz w:val="22"/>
          <w:szCs w:val="22"/>
        </w:rPr>
        <w:t>guyen, C</w:t>
      </w:r>
      <w:r>
        <w:rPr>
          <w:rFonts w:ascii="Times" w:hAnsi="Times"/>
          <w:sz w:val="22"/>
          <w:szCs w:val="22"/>
        </w:rPr>
        <w:t>.</w:t>
      </w:r>
      <w:r w:rsidRPr="00670E32">
        <w:rPr>
          <w:rFonts w:ascii="Times" w:hAnsi="Times"/>
          <w:sz w:val="22"/>
          <w:szCs w:val="22"/>
        </w:rPr>
        <w:t xml:space="preserve">, </w:t>
      </w:r>
      <w:r w:rsidRPr="00670E32">
        <w:rPr>
          <w:rFonts w:ascii="Times" w:hAnsi="Times"/>
          <w:b/>
          <w:sz w:val="22"/>
          <w:szCs w:val="22"/>
        </w:rPr>
        <w:t>Kaku, S</w:t>
      </w:r>
      <w:r>
        <w:rPr>
          <w:rFonts w:ascii="Times" w:hAnsi="Times"/>
          <w:sz w:val="22"/>
          <w:szCs w:val="22"/>
        </w:rPr>
        <w:t>., Tutera, D.,</w:t>
      </w:r>
      <w:r w:rsidRPr="00B70652">
        <w:rPr>
          <w:rFonts w:ascii="Times" w:hAnsi="Times"/>
          <w:sz w:val="22"/>
          <w:szCs w:val="22"/>
        </w:rPr>
        <w:t xml:space="preserve"> </w:t>
      </w:r>
      <w:proofErr w:type="spellStart"/>
      <w:r w:rsidRPr="00670E32">
        <w:rPr>
          <w:rFonts w:ascii="Times" w:hAnsi="Times"/>
          <w:sz w:val="22"/>
          <w:szCs w:val="22"/>
        </w:rPr>
        <w:t>Kuschner</w:t>
      </w:r>
      <w:proofErr w:type="spellEnd"/>
      <w:r w:rsidRPr="00670E32">
        <w:rPr>
          <w:rFonts w:ascii="Times" w:hAnsi="Times"/>
          <w:sz w:val="22"/>
          <w:szCs w:val="22"/>
        </w:rPr>
        <w:t>, W</w:t>
      </w:r>
      <w:r>
        <w:rPr>
          <w:rFonts w:ascii="Times" w:hAnsi="Times"/>
          <w:sz w:val="22"/>
          <w:szCs w:val="22"/>
        </w:rPr>
        <w:t xml:space="preserve">G., Barr, J.  </w:t>
      </w:r>
      <w:r w:rsidRPr="00670E32"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>Viral Resp</w:t>
      </w:r>
      <w:r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>iratory I</w:t>
      </w:r>
      <w:r w:rsidRPr="00670E32"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>nfections in the ICU</w:t>
      </w:r>
      <w:r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 xml:space="preserve">.  </w:t>
      </w:r>
      <w:r w:rsidRPr="00B70652">
        <w:rPr>
          <w:rFonts w:ascii="Times" w:hAnsi="Times" w:cs="Arial"/>
          <w:color w:val="222222"/>
          <w:sz w:val="22"/>
          <w:szCs w:val="22"/>
          <w:u w:val="single"/>
          <w:shd w:val="clear" w:color="auto" w:fill="FFFFFF"/>
        </w:rPr>
        <w:t>Journal of Intensive Care Medicine</w:t>
      </w:r>
      <w:r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 xml:space="preserve">. 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>2015 May 19</w:t>
      </w:r>
      <w:r w:rsidR="00812535">
        <w:rPr>
          <w:rFonts w:ascii="Times" w:hAnsi="Times" w:cs="Arial"/>
          <w:color w:val="222222"/>
          <w:sz w:val="22"/>
          <w:szCs w:val="22"/>
          <w:shd w:val="clear" w:color="auto" w:fill="FFFFFF"/>
        </w:rPr>
        <w:t>. PMID: 25990273</w:t>
      </w:r>
    </w:p>
    <w:p w14:paraId="6A7F4902" w14:textId="77777777" w:rsidR="003B418F" w:rsidRDefault="003B418F" w:rsidP="003B418F">
      <w:pPr>
        <w:ind w:left="360"/>
        <w:rPr>
          <w:rFonts w:ascii="Times" w:hAnsi="Times"/>
          <w:sz w:val="22"/>
          <w:szCs w:val="22"/>
        </w:rPr>
      </w:pPr>
    </w:p>
    <w:p w14:paraId="3020B216" w14:textId="77777777" w:rsidR="003B418F" w:rsidRPr="00812535" w:rsidRDefault="003B418F" w:rsidP="003B418F">
      <w:pPr>
        <w:numPr>
          <w:ilvl w:val="0"/>
          <w:numId w:val="3"/>
        </w:numPr>
        <w:tabs>
          <w:tab w:val="clear" w:pos="1440"/>
          <w:tab w:val="num" w:pos="-3960"/>
        </w:tabs>
        <w:ind w:left="360"/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sz w:val="22"/>
          <w:szCs w:val="22"/>
        </w:rPr>
        <w:t xml:space="preserve">Carolyn J. Sachs, MD and </w:t>
      </w:r>
      <w:r w:rsidRPr="00670E32">
        <w:rPr>
          <w:rFonts w:ascii="Times" w:hAnsi="Times"/>
          <w:b/>
          <w:sz w:val="22"/>
          <w:szCs w:val="22"/>
        </w:rPr>
        <w:t>Shawn Kaku, MD</w:t>
      </w:r>
      <w:r w:rsidRPr="00670E32">
        <w:rPr>
          <w:rFonts w:ascii="Times" w:hAnsi="Times"/>
          <w:sz w:val="22"/>
          <w:szCs w:val="22"/>
        </w:rPr>
        <w:t xml:space="preserve">. </w:t>
      </w:r>
      <w:r w:rsidRPr="00670E32">
        <w:rPr>
          <w:rFonts w:ascii="Times" w:hAnsi="Times"/>
          <w:i/>
          <w:iCs/>
          <w:sz w:val="22"/>
          <w:szCs w:val="22"/>
        </w:rPr>
        <w:t xml:space="preserve">Abdominal Pain: A Rational Approach, Part 1. </w:t>
      </w:r>
      <w:r w:rsidRPr="00670E32">
        <w:rPr>
          <w:rFonts w:ascii="Times" w:hAnsi="Times"/>
          <w:iCs/>
          <w:sz w:val="22"/>
          <w:szCs w:val="22"/>
          <w:u w:val="single"/>
        </w:rPr>
        <w:t>Consultant.</w:t>
      </w:r>
      <w:r w:rsidRPr="00670E32">
        <w:rPr>
          <w:rFonts w:ascii="Times" w:hAnsi="Times"/>
          <w:iCs/>
          <w:sz w:val="22"/>
          <w:szCs w:val="22"/>
        </w:rPr>
        <w:t xml:space="preserve"> 2012. 52;10:693-705</w:t>
      </w:r>
    </w:p>
    <w:p w14:paraId="416DC36B" w14:textId="77777777" w:rsidR="00812535" w:rsidRDefault="00812535" w:rsidP="00812535">
      <w:pPr>
        <w:pStyle w:val="ListParagraph"/>
        <w:rPr>
          <w:rFonts w:ascii="Times" w:hAnsi="Times"/>
          <w:sz w:val="22"/>
          <w:szCs w:val="22"/>
        </w:rPr>
      </w:pPr>
    </w:p>
    <w:p w14:paraId="1651210E" w14:textId="5B2FF58C" w:rsidR="00812535" w:rsidRPr="00812535" w:rsidRDefault="00812535" w:rsidP="00812535">
      <w:pPr>
        <w:numPr>
          <w:ilvl w:val="0"/>
          <w:numId w:val="3"/>
        </w:numPr>
        <w:tabs>
          <w:tab w:val="clear" w:pos="1440"/>
          <w:tab w:val="num" w:pos="-720"/>
        </w:tabs>
        <w:ind w:left="360"/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sz w:val="22"/>
          <w:szCs w:val="22"/>
        </w:rPr>
        <w:t xml:space="preserve">Mount, J., </w:t>
      </w:r>
      <w:proofErr w:type="spellStart"/>
      <w:r w:rsidRPr="00670E32">
        <w:rPr>
          <w:rFonts w:ascii="Times" w:hAnsi="Times"/>
          <w:sz w:val="22"/>
          <w:szCs w:val="22"/>
        </w:rPr>
        <w:t>Uner</w:t>
      </w:r>
      <w:proofErr w:type="spellEnd"/>
      <w:r w:rsidRPr="00670E32">
        <w:rPr>
          <w:rFonts w:ascii="Times" w:hAnsi="Times"/>
          <w:sz w:val="22"/>
          <w:szCs w:val="22"/>
        </w:rPr>
        <w:t xml:space="preserve">, A., &amp; </w:t>
      </w:r>
      <w:r w:rsidRPr="00670E32">
        <w:rPr>
          <w:rFonts w:ascii="Times" w:hAnsi="Times"/>
          <w:b/>
          <w:bCs/>
          <w:sz w:val="22"/>
          <w:szCs w:val="22"/>
        </w:rPr>
        <w:t>Kaku, S</w:t>
      </w:r>
      <w:r w:rsidRPr="00670E32">
        <w:rPr>
          <w:rFonts w:ascii="Times" w:hAnsi="Times"/>
          <w:sz w:val="22"/>
          <w:szCs w:val="22"/>
        </w:rPr>
        <w:t xml:space="preserve">. </w:t>
      </w:r>
      <w:r w:rsidRPr="00670E32">
        <w:rPr>
          <w:rFonts w:ascii="Times" w:hAnsi="Times"/>
          <w:i/>
          <w:sz w:val="22"/>
          <w:szCs w:val="22"/>
        </w:rPr>
        <w:t xml:space="preserve">Pediatric wheezing and stridor. </w:t>
      </w:r>
      <w:r w:rsidRPr="00670E32">
        <w:rPr>
          <w:rFonts w:ascii="Times" w:hAnsi="Times"/>
          <w:sz w:val="22"/>
          <w:szCs w:val="22"/>
          <w:u w:val="single"/>
        </w:rPr>
        <w:t>The Journal of Emergency Medical Services</w:t>
      </w:r>
      <w:r w:rsidRPr="00670E32">
        <w:rPr>
          <w:rFonts w:ascii="Times" w:hAnsi="Times"/>
          <w:sz w:val="22"/>
          <w:szCs w:val="22"/>
        </w:rPr>
        <w:t>. 2004 July; 33(7):55-60.</w:t>
      </w:r>
      <w:r>
        <w:rPr>
          <w:rFonts w:ascii="Times" w:hAnsi="Times"/>
          <w:sz w:val="22"/>
          <w:szCs w:val="22"/>
        </w:rPr>
        <w:t xml:space="preserve"> PMID: 15327174</w:t>
      </w:r>
    </w:p>
    <w:p w14:paraId="416151DE" w14:textId="77777777" w:rsidR="00812535" w:rsidRDefault="00812535" w:rsidP="00812535">
      <w:pPr>
        <w:pStyle w:val="ListParagraph"/>
        <w:rPr>
          <w:rFonts w:ascii="Times" w:hAnsi="Times"/>
          <w:sz w:val="22"/>
          <w:szCs w:val="22"/>
        </w:rPr>
      </w:pPr>
    </w:p>
    <w:p w14:paraId="4D8E7CBA" w14:textId="0FF1CDB2" w:rsidR="00812535" w:rsidRPr="002E3AE2" w:rsidRDefault="00812535" w:rsidP="00812535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Research – Peer Reviewed Original Articles </w:t>
      </w:r>
    </w:p>
    <w:p w14:paraId="6D0D6486" w14:textId="77777777" w:rsidR="00812535" w:rsidRPr="00670E32" w:rsidRDefault="00812535" w:rsidP="00812535">
      <w:pPr>
        <w:rPr>
          <w:rFonts w:ascii="Times" w:hAnsi="Times"/>
          <w:sz w:val="22"/>
          <w:szCs w:val="22"/>
        </w:rPr>
      </w:pPr>
    </w:p>
    <w:p w14:paraId="35D65BF5" w14:textId="689D6AE9" w:rsidR="00812535" w:rsidRPr="00670E32" w:rsidRDefault="00812535" w:rsidP="00812535">
      <w:pPr>
        <w:numPr>
          <w:ilvl w:val="0"/>
          <w:numId w:val="7"/>
        </w:numPr>
        <w:tabs>
          <w:tab w:val="num" w:pos="-2880"/>
        </w:tabs>
        <w:rPr>
          <w:rFonts w:ascii="Times" w:hAnsi="Times"/>
          <w:sz w:val="22"/>
          <w:szCs w:val="22"/>
        </w:rPr>
      </w:pPr>
      <w:proofErr w:type="spellStart"/>
      <w:r w:rsidRPr="00670E32">
        <w:rPr>
          <w:rFonts w:ascii="Times" w:hAnsi="Times"/>
          <w:sz w:val="22"/>
          <w:szCs w:val="22"/>
        </w:rPr>
        <w:t>Lotfipour</w:t>
      </w:r>
      <w:proofErr w:type="spellEnd"/>
      <w:r w:rsidRPr="00670E32">
        <w:rPr>
          <w:rFonts w:ascii="Times" w:hAnsi="Times"/>
          <w:sz w:val="22"/>
          <w:szCs w:val="22"/>
        </w:rPr>
        <w:t xml:space="preserve"> S, </w:t>
      </w:r>
      <w:r w:rsidRPr="00670E32">
        <w:rPr>
          <w:rFonts w:ascii="Times" w:hAnsi="Times"/>
          <w:b/>
          <w:bCs/>
          <w:sz w:val="22"/>
          <w:szCs w:val="22"/>
        </w:rPr>
        <w:t>Kaku SK</w:t>
      </w:r>
      <w:r w:rsidRPr="00670E32">
        <w:rPr>
          <w:rFonts w:ascii="Times" w:hAnsi="Times"/>
          <w:sz w:val="22"/>
          <w:szCs w:val="22"/>
        </w:rPr>
        <w:t xml:space="preserve">, Vaca FE, Patel C, Anderson CL, Ahmed SS, </w:t>
      </w:r>
      <w:proofErr w:type="spellStart"/>
      <w:r w:rsidRPr="00670E32">
        <w:rPr>
          <w:rFonts w:ascii="Times" w:hAnsi="Times"/>
          <w:sz w:val="22"/>
          <w:szCs w:val="22"/>
        </w:rPr>
        <w:t>Menchine</w:t>
      </w:r>
      <w:proofErr w:type="spellEnd"/>
      <w:r w:rsidRPr="00670E32">
        <w:rPr>
          <w:rFonts w:ascii="Times" w:hAnsi="Times"/>
          <w:sz w:val="22"/>
          <w:szCs w:val="22"/>
        </w:rPr>
        <w:t xml:space="preserve"> MD. </w:t>
      </w:r>
      <w:r w:rsidRPr="00670E32">
        <w:rPr>
          <w:rFonts w:ascii="Times" w:hAnsi="Times"/>
          <w:i/>
          <w:iCs/>
          <w:sz w:val="22"/>
          <w:szCs w:val="22"/>
        </w:rPr>
        <w:t xml:space="preserve">Factors associated with complications in older adults with isolated blunt chest trauma. </w:t>
      </w:r>
      <w:r w:rsidRPr="00670E32">
        <w:rPr>
          <w:rFonts w:ascii="Times" w:hAnsi="Times"/>
          <w:sz w:val="22"/>
          <w:szCs w:val="22"/>
          <w:u w:val="single"/>
        </w:rPr>
        <w:t>Western Journal of Emergency Medicine.</w:t>
      </w:r>
      <w:r w:rsidRPr="00670E32">
        <w:rPr>
          <w:rFonts w:ascii="Times" w:hAnsi="Times"/>
          <w:sz w:val="22"/>
          <w:szCs w:val="22"/>
        </w:rPr>
        <w:t xml:space="preserve"> 2009 May; 10(2):79-84</w:t>
      </w:r>
      <w:r>
        <w:rPr>
          <w:rFonts w:ascii="Times" w:hAnsi="Times"/>
          <w:sz w:val="22"/>
          <w:szCs w:val="22"/>
        </w:rPr>
        <w:t>. PMID: 19561823</w:t>
      </w:r>
    </w:p>
    <w:p w14:paraId="7B929E0B" w14:textId="77777777" w:rsidR="00812535" w:rsidRPr="00670E32" w:rsidRDefault="00812535" w:rsidP="00812535">
      <w:pPr>
        <w:rPr>
          <w:rFonts w:ascii="Times" w:hAnsi="Times"/>
          <w:sz w:val="22"/>
          <w:szCs w:val="22"/>
        </w:rPr>
      </w:pPr>
    </w:p>
    <w:p w14:paraId="71E8031A" w14:textId="1CD893A5" w:rsidR="003B418F" w:rsidRPr="00812535" w:rsidRDefault="00812535" w:rsidP="003B418F">
      <w:pPr>
        <w:numPr>
          <w:ilvl w:val="0"/>
          <w:numId w:val="7"/>
        </w:numPr>
        <w:tabs>
          <w:tab w:val="num" w:pos="-1800"/>
        </w:tabs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sz w:val="22"/>
          <w:szCs w:val="22"/>
        </w:rPr>
        <w:t xml:space="preserve">Thordarson, D.B, &amp; </w:t>
      </w:r>
      <w:r w:rsidRPr="00670E32">
        <w:rPr>
          <w:rFonts w:ascii="Times" w:hAnsi="Times"/>
          <w:b/>
          <w:bCs/>
          <w:sz w:val="22"/>
          <w:szCs w:val="22"/>
        </w:rPr>
        <w:t>Kaku, S.K</w:t>
      </w:r>
      <w:r w:rsidRPr="00670E32">
        <w:rPr>
          <w:rFonts w:ascii="Times" w:hAnsi="Times"/>
          <w:sz w:val="22"/>
          <w:szCs w:val="22"/>
        </w:rPr>
        <w:t xml:space="preserve">. </w:t>
      </w:r>
      <w:r w:rsidRPr="00670E32">
        <w:rPr>
          <w:rFonts w:ascii="Times" w:hAnsi="Times"/>
          <w:i/>
          <w:sz w:val="22"/>
          <w:szCs w:val="22"/>
        </w:rPr>
        <w:t xml:space="preserve">Results of step-cut medial malleolar osteotomy. </w:t>
      </w:r>
      <w:r w:rsidRPr="00670E32">
        <w:rPr>
          <w:rFonts w:ascii="Times" w:hAnsi="Times"/>
          <w:i/>
          <w:sz w:val="22"/>
          <w:szCs w:val="22"/>
          <w:u w:val="single"/>
        </w:rPr>
        <w:t xml:space="preserve"> </w:t>
      </w:r>
      <w:r w:rsidRPr="00670E32">
        <w:rPr>
          <w:rFonts w:ascii="Times" w:hAnsi="Times"/>
          <w:sz w:val="22"/>
          <w:szCs w:val="22"/>
          <w:u w:val="single"/>
        </w:rPr>
        <w:t>Foot &amp; Ankle International</w:t>
      </w:r>
      <w:r w:rsidRPr="00670E32">
        <w:rPr>
          <w:rFonts w:ascii="Times" w:hAnsi="Times"/>
          <w:sz w:val="22"/>
          <w:szCs w:val="22"/>
        </w:rPr>
        <w:t>. 2006 December; 27(12):1020-3</w:t>
      </w:r>
      <w:r>
        <w:rPr>
          <w:rFonts w:ascii="Times" w:hAnsi="Times"/>
          <w:sz w:val="22"/>
          <w:szCs w:val="22"/>
        </w:rPr>
        <w:t>. PMID: 17207426</w:t>
      </w:r>
    </w:p>
    <w:p w14:paraId="1837D362" w14:textId="77777777" w:rsidR="003B418F" w:rsidRPr="002E3AE2" w:rsidRDefault="003B418F" w:rsidP="003B418F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Research – Book Chapters</w:t>
      </w:r>
    </w:p>
    <w:p w14:paraId="30B521AE" w14:textId="5DCB6A9C" w:rsidR="003B418F" w:rsidRPr="003B418F" w:rsidRDefault="003B418F" w:rsidP="003B418F">
      <w:pPr>
        <w:pStyle w:val="Default"/>
        <w:numPr>
          <w:ilvl w:val="0"/>
          <w:numId w:val="4"/>
        </w:numPr>
        <w:autoSpaceDE/>
        <w:autoSpaceDN/>
        <w:adjustRightInd/>
        <w:ind w:left="360"/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b/>
          <w:sz w:val="22"/>
          <w:szCs w:val="22"/>
        </w:rPr>
        <w:t>Kaku</w:t>
      </w:r>
      <w:r>
        <w:rPr>
          <w:rFonts w:ascii="Times" w:hAnsi="Times"/>
          <w:b/>
          <w:sz w:val="22"/>
          <w:szCs w:val="22"/>
        </w:rPr>
        <w:t>,</w:t>
      </w:r>
      <w:r w:rsidRPr="00670E32">
        <w:rPr>
          <w:rFonts w:ascii="Times" w:hAnsi="Times"/>
          <w:b/>
          <w:sz w:val="22"/>
          <w:szCs w:val="22"/>
        </w:rPr>
        <w:t xml:space="preserve"> S</w:t>
      </w:r>
      <w:r>
        <w:rPr>
          <w:rFonts w:ascii="Times" w:hAnsi="Times"/>
          <w:sz w:val="22"/>
          <w:szCs w:val="22"/>
        </w:rPr>
        <w:t xml:space="preserve"> </w:t>
      </w:r>
      <w:r w:rsidRPr="00EB2016">
        <w:rPr>
          <w:rFonts w:ascii="Times" w:hAnsi="Times"/>
          <w:bCs/>
          <w:sz w:val="22"/>
          <w:szCs w:val="22"/>
        </w:rPr>
        <w:t xml:space="preserve">and </w:t>
      </w:r>
      <w:proofErr w:type="spellStart"/>
      <w:r w:rsidRPr="00EB2016">
        <w:rPr>
          <w:rFonts w:ascii="Times" w:hAnsi="Times"/>
          <w:bCs/>
          <w:sz w:val="22"/>
          <w:szCs w:val="22"/>
        </w:rPr>
        <w:t>Swardon</w:t>
      </w:r>
      <w:proofErr w:type="spellEnd"/>
      <w:r w:rsidRPr="00EB2016">
        <w:rPr>
          <w:rFonts w:ascii="Times" w:hAnsi="Times"/>
          <w:bCs/>
          <w:sz w:val="22"/>
          <w:szCs w:val="22"/>
        </w:rPr>
        <w:t xml:space="preserve">, S: </w:t>
      </w:r>
      <w:r>
        <w:rPr>
          <w:rFonts w:ascii="Times" w:hAnsi="Times"/>
          <w:sz w:val="22"/>
          <w:szCs w:val="22"/>
        </w:rPr>
        <w:t xml:space="preserve">Don't miss the proximal fibula fracture in patients with ankle fracture. </w:t>
      </w:r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>In: </w:t>
      </w:r>
      <w:r w:rsidRPr="00401A6A">
        <w:rPr>
          <w:rFonts w:ascii="Times" w:hAnsi="Times" w:cs="Arial"/>
          <w:color w:val="222222"/>
          <w:sz w:val="22"/>
          <w:szCs w:val="22"/>
          <w:u w:val="single"/>
          <w:shd w:val="clear" w:color="auto" w:fill="FFFFFF"/>
        </w:rPr>
        <w:t>Avoiding Common Errors in the Emergency Department</w:t>
      </w:r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. (2nd ed., A Mattu, AS </w:t>
      </w:r>
      <w:proofErr w:type="spellStart"/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>Chanmugam</w:t>
      </w:r>
      <w:proofErr w:type="spellEnd"/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, SP </w:t>
      </w:r>
      <w:proofErr w:type="spellStart"/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>Swadron</w:t>
      </w:r>
      <w:proofErr w:type="spellEnd"/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>, DP Woolridge [editors]) Lippincott, Williams and Wilkins</w:t>
      </w:r>
      <w:r w:rsidR="00EB2016"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>2016.</w:t>
      </w:r>
    </w:p>
    <w:p w14:paraId="2FD9EA33" w14:textId="77777777" w:rsidR="003B418F" w:rsidRPr="003B418F" w:rsidRDefault="003B418F" w:rsidP="003B418F">
      <w:pPr>
        <w:pStyle w:val="Default"/>
        <w:autoSpaceDE/>
        <w:autoSpaceDN/>
        <w:adjustRightInd/>
        <w:ind w:left="360"/>
        <w:rPr>
          <w:rFonts w:ascii="Times" w:hAnsi="Times"/>
          <w:sz w:val="22"/>
          <w:szCs w:val="22"/>
        </w:rPr>
      </w:pPr>
    </w:p>
    <w:p w14:paraId="55FA8623" w14:textId="38A4FF6F" w:rsidR="003B418F" w:rsidRPr="00812535" w:rsidRDefault="003B418F" w:rsidP="00812535">
      <w:pPr>
        <w:pStyle w:val="Default"/>
        <w:numPr>
          <w:ilvl w:val="0"/>
          <w:numId w:val="4"/>
        </w:numPr>
        <w:autoSpaceDE/>
        <w:autoSpaceDN/>
        <w:adjustRightInd/>
        <w:ind w:left="360"/>
        <w:rPr>
          <w:rFonts w:ascii="Times" w:hAnsi="Times"/>
          <w:sz w:val="22"/>
          <w:szCs w:val="22"/>
        </w:rPr>
      </w:pPr>
      <w:r w:rsidRPr="003B418F">
        <w:rPr>
          <w:rFonts w:ascii="Times" w:hAnsi="Times"/>
          <w:b/>
          <w:sz w:val="22"/>
          <w:szCs w:val="22"/>
        </w:rPr>
        <w:t>Kaku S</w:t>
      </w:r>
      <w:r w:rsidRPr="003B418F">
        <w:rPr>
          <w:rFonts w:ascii="Times" w:hAnsi="Times"/>
          <w:sz w:val="22"/>
          <w:szCs w:val="22"/>
        </w:rPr>
        <w:t xml:space="preserve">, Jamin C: Platelet Disorders and Hemostatic Emergencies. </w:t>
      </w:r>
      <w:r w:rsidRPr="003B418F">
        <w:rPr>
          <w:rFonts w:ascii="Times" w:hAnsi="Times"/>
          <w:sz w:val="22"/>
          <w:szCs w:val="22"/>
          <w:u w:val="single"/>
        </w:rPr>
        <w:t>Decision Making in Emergency Critical Care: An Evidence-Based Handbook, First Edition.</w:t>
      </w:r>
      <w:r w:rsidRPr="003B418F">
        <w:rPr>
          <w:rFonts w:ascii="Times" w:hAnsi="Times"/>
          <w:sz w:val="22"/>
          <w:szCs w:val="22"/>
        </w:rPr>
        <w:t xml:space="preserve"> Arbo, J., Ruoss, S., Lighthall</w:t>
      </w:r>
      <w:r w:rsidR="00812535">
        <w:rPr>
          <w:rFonts w:ascii="Times" w:hAnsi="Times"/>
          <w:sz w:val="22"/>
          <w:szCs w:val="22"/>
        </w:rPr>
        <w:t>,</w:t>
      </w:r>
      <w:r w:rsidRPr="003B418F">
        <w:rPr>
          <w:rFonts w:ascii="Times" w:hAnsi="Times"/>
          <w:sz w:val="22"/>
          <w:szCs w:val="22"/>
        </w:rPr>
        <w:t xml:space="preserve"> G.</w:t>
      </w:r>
      <w:r w:rsidR="00812535">
        <w:rPr>
          <w:rFonts w:ascii="Times" w:hAnsi="Times"/>
          <w:sz w:val="22"/>
          <w:szCs w:val="22"/>
        </w:rPr>
        <w:t xml:space="preserve">, Jones, M., &amp; Sillman, J. </w:t>
      </w:r>
      <w:r w:rsidR="00812535"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>Lippincott, Williams and Wilkins</w:t>
      </w:r>
      <w:r w:rsidR="00EB2016"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, </w:t>
      </w:r>
      <w:r w:rsidR="00812535">
        <w:rPr>
          <w:rFonts w:ascii="Times" w:hAnsi="Times" w:cs="Arial"/>
          <w:color w:val="222222"/>
          <w:sz w:val="22"/>
          <w:szCs w:val="22"/>
          <w:shd w:val="clear" w:color="auto" w:fill="FFFFFF"/>
        </w:rPr>
        <w:t>2015.</w:t>
      </w:r>
    </w:p>
    <w:p w14:paraId="06F8BDDE" w14:textId="15C75BC5" w:rsidR="003B418F" w:rsidRPr="002E3AE2" w:rsidRDefault="003B418F" w:rsidP="003B418F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Research – Case </w:t>
      </w:r>
      <w:r w:rsidR="00EB2016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Report </w:t>
      </w: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0F989643" w14:textId="2D1069D9" w:rsidR="003B418F" w:rsidRPr="00E57E1E" w:rsidRDefault="003B418F" w:rsidP="003B418F">
      <w:pPr>
        <w:numPr>
          <w:ilvl w:val="0"/>
          <w:numId w:val="5"/>
        </w:numPr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b/>
          <w:sz w:val="22"/>
          <w:szCs w:val="22"/>
        </w:rPr>
        <w:t>Shawn Kaku</w:t>
      </w:r>
      <w:r w:rsidRPr="00670E32">
        <w:rPr>
          <w:rFonts w:ascii="Times" w:hAnsi="Times"/>
          <w:sz w:val="22"/>
          <w:szCs w:val="22"/>
        </w:rPr>
        <w:t xml:space="preserve"> &amp; Erin Hennessey. 1328: </w:t>
      </w:r>
      <w:r w:rsidRPr="00670E32">
        <w:rPr>
          <w:rFonts w:ascii="Times" w:hAnsi="Times"/>
          <w:i/>
          <w:color w:val="222222"/>
          <w:sz w:val="22"/>
          <w:szCs w:val="22"/>
          <w:shd w:val="clear" w:color="auto" w:fill="FFFFFF"/>
        </w:rPr>
        <w:t>Trousseau Syndrome Results in Management Challenges in a Critically Ill Patient</w:t>
      </w:r>
      <w:r w:rsidRPr="00670E32">
        <w:rPr>
          <w:rFonts w:ascii="Times" w:hAnsi="Times"/>
          <w:i/>
          <w:iCs/>
          <w:sz w:val="22"/>
          <w:szCs w:val="22"/>
        </w:rPr>
        <w:t>.</w:t>
      </w:r>
      <w:r w:rsidRPr="00670E32">
        <w:rPr>
          <w:rFonts w:ascii="Times" w:hAnsi="Times"/>
          <w:iCs/>
          <w:sz w:val="22"/>
          <w:szCs w:val="22"/>
        </w:rPr>
        <w:t xml:space="preserve"> </w:t>
      </w:r>
      <w:r w:rsidRPr="00670E32">
        <w:rPr>
          <w:rFonts w:ascii="Times" w:hAnsi="Times"/>
          <w:iCs/>
          <w:sz w:val="22"/>
          <w:szCs w:val="22"/>
          <w:u w:val="single"/>
        </w:rPr>
        <w:t>Critical Care Medicine.</w:t>
      </w:r>
      <w:r w:rsidRPr="00670E32">
        <w:rPr>
          <w:rFonts w:ascii="Times" w:hAnsi="Times"/>
          <w:iCs/>
          <w:sz w:val="22"/>
          <w:szCs w:val="22"/>
        </w:rPr>
        <w:t xml:space="preserve"> 2013 December; 41 (12); Supplement</w:t>
      </w:r>
    </w:p>
    <w:p w14:paraId="6BC94D0C" w14:textId="77777777" w:rsidR="003B418F" w:rsidRPr="002E3AE2" w:rsidRDefault="003B418F" w:rsidP="003B418F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Research – Abstracts/Presentations  </w:t>
      </w:r>
    </w:p>
    <w:p w14:paraId="249DB4DB" w14:textId="11738F35" w:rsidR="003B418F" w:rsidRDefault="003B418F" w:rsidP="003B418F">
      <w:pPr>
        <w:numPr>
          <w:ilvl w:val="0"/>
          <w:numId w:val="6"/>
        </w:numPr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b/>
          <w:sz w:val="22"/>
          <w:szCs w:val="22"/>
        </w:rPr>
        <w:t>Shawn Kaku</w:t>
      </w:r>
      <w:r w:rsidRPr="00670E32">
        <w:rPr>
          <w:rFonts w:ascii="Times" w:hAnsi="Times"/>
          <w:sz w:val="22"/>
          <w:szCs w:val="22"/>
        </w:rPr>
        <w:t xml:space="preserve"> &amp; Erin Hennessey. 1328: </w:t>
      </w:r>
      <w:r w:rsidRPr="00670E32">
        <w:rPr>
          <w:rFonts w:ascii="Times" w:hAnsi="Times"/>
          <w:i/>
          <w:color w:val="222222"/>
          <w:sz w:val="22"/>
          <w:szCs w:val="22"/>
          <w:shd w:val="clear" w:color="auto" w:fill="FFFFFF"/>
        </w:rPr>
        <w:t>Trousseau Syndrome Results in Management Challenges in a Critically Ill Patient</w:t>
      </w:r>
      <w:r w:rsidRPr="00670E32">
        <w:rPr>
          <w:rFonts w:ascii="Times" w:hAnsi="Times"/>
          <w:i/>
          <w:iCs/>
          <w:sz w:val="22"/>
          <w:szCs w:val="22"/>
        </w:rPr>
        <w:t xml:space="preserve">. </w:t>
      </w:r>
      <w:r w:rsidRPr="00670E32">
        <w:rPr>
          <w:rFonts w:ascii="Times" w:hAnsi="Times"/>
          <w:iCs/>
          <w:sz w:val="22"/>
          <w:szCs w:val="22"/>
        </w:rPr>
        <w:t xml:space="preserve">Case report poster session, </w:t>
      </w:r>
      <w:r w:rsidRPr="00670E32">
        <w:rPr>
          <w:rFonts w:ascii="Times" w:hAnsi="Times"/>
          <w:sz w:val="22"/>
          <w:szCs w:val="22"/>
        </w:rPr>
        <w:t>Society of Critical Care Medicine’s 43</w:t>
      </w:r>
      <w:r w:rsidRPr="00670E32">
        <w:rPr>
          <w:rFonts w:ascii="Times" w:hAnsi="Times"/>
          <w:sz w:val="22"/>
          <w:szCs w:val="22"/>
          <w:vertAlign w:val="superscript"/>
        </w:rPr>
        <w:t>rd</w:t>
      </w:r>
      <w:r w:rsidRPr="00670E32">
        <w:rPr>
          <w:rFonts w:ascii="Times" w:hAnsi="Times"/>
          <w:sz w:val="22"/>
          <w:szCs w:val="22"/>
        </w:rPr>
        <w:t xml:space="preserve"> Congress</w:t>
      </w:r>
      <w:r w:rsidR="00EB2016">
        <w:rPr>
          <w:rFonts w:ascii="Times" w:hAnsi="Times"/>
          <w:sz w:val="22"/>
          <w:szCs w:val="22"/>
        </w:rPr>
        <w:t xml:space="preserve">. San Francisco, CA. </w:t>
      </w:r>
      <w:r w:rsidRPr="00670E32">
        <w:rPr>
          <w:rFonts w:ascii="Times" w:hAnsi="Times"/>
          <w:sz w:val="22"/>
          <w:szCs w:val="22"/>
        </w:rPr>
        <w:t>2014</w:t>
      </w:r>
    </w:p>
    <w:p w14:paraId="512FF3D3" w14:textId="77777777" w:rsidR="003B418F" w:rsidRPr="00E57E1E" w:rsidRDefault="003B418F" w:rsidP="003B418F">
      <w:pPr>
        <w:rPr>
          <w:rFonts w:ascii="Times" w:hAnsi="Times"/>
          <w:sz w:val="22"/>
          <w:szCs w:val="22"/>
        </w:rPr>
      </w:pPr>
    </w:p>
    <w:p w14:paraId="05D0BA33" w14:textId="70E11081" w:rsidR="003B418F" w:rsidRPr="00741DD2" w:rsidRDefault="003B418F" w:rsidP="003B418F">
      <w:pPr>
        <w:numPr>
          <w:ilvl w:val="0"/>
          <w:numId w:val="6"/>
        </w:numPr>
        <w:rPr>
          <w:rFonts w:ascii="Times" w:hAnsi="Times"/>
          <w:sz w:val="22"/>
          <w:szCs w:val="22"/>
        </w:rPr>
      </w:pPr>
      <w:proofErr w:type="spellStart"/>
      <w:r w:rsidRPr="00670E32">
        <w:rPr>
          <w:rFonts w:ascii="Times" w:hAnsi="Times"/>
          <w:sz w:val="22"/>
          <w:szCs w:val="22"/>
        </w:rPr>
        <w:t>Lotfipour</w:t>
      </w:r>
      <w:proofErr w:type="spellEnd"/>
      <w:r w:rsidRPr="00670E32">
        <w:rPr>
          <w:rFonts w:ascii="Times" w:hAnsi="Times"/>
          <w:sz w:val="22"/>
          <w:szCs w:val="22"/>
        </w:rPr>
        <w:t xml:space="preserve"> S, </w:t>
      </w:r>
      <w:r w:rsidRPr="00670E32">
        <w:rPr>
          <w:rFonts w:ascii="Times" w:hAnsi="Times"/>
          <w:b/>
          <w:bCs/>
          <w:sz w:val="22"/>
          <w:szCs w:val="22"/>
        </w:rPr>
        <w:t>Kaku SK</w:t>
      </w:r>
      <w:r w:rsidRPr="00670E32">
        <w:rPr>
          <w:rFonts w:ascii="Times" w:hAnsi="Times"/>
          <w:sz w:val="22"/>
          <w:szCs w:val="22"/>
        </w:rPr>
        <w:t xml:space="preserve">, Vaca FE, Patel C, Anderson CL, Ahmed SS, </w:t>
      </w:r>
      <w:proofErr w:type="spellStart"/>
      <w:r w:rsidRPr="00670E32">
        <w:rPr>
          <w:rFonts w:ascii="Times" w:hAnsi="Times"/>
          <w:sz w:val="22"/>
          <w:szCs w:val="22"/>
        </w:rPr>
        <w:t>Menchine</w:t>
      </w:r>
      <w:proofErr w:type="spellEnd"/>
      <w:r w:rsidRPr="00670E32">
        <w:rPr>
          <w:rFonts w:ascii="Times" w:hAnsi="Times"/>
          <w:sz w:val="22"/>
          <w:szCs w:val="22"/>
        </w:rPr>
        <w:t xml:space="preserve"> MD. </w:t>
      </w:r>
      <w:r w:rsidRPr="00670E32">
        <w:rPr>
          <w:rFonts w:ascii="Times" w:hAnsi="Times"/>
          <w:i/>
          <w:iCs/>
          <w:sz w:val="22"/>
          <w:szCs w:val="22"/>
        </w:rPr>
        <w:t xml:space="preserve">Factors associated with complications in older adults with isolated blunt chest trauma. </w:t>
      </w:r>
      <w:r w:rsidRPr="00670E32">
        <w:rPr>
          <w:rFonts w:ascii="Times" w:hAnsi="Times"/>
          <w:sz w:val="22"/>
          <w:szCs w:val="22"/>
        </w:rPr>
        <w:t>Presented at the 2007 California American College of Emergency Physicians Research Forum</w:t>
      </w:r>
      <w:r w:rsidR="00EB2016">
        <w:rPr>
          <w:rFonts w:ascii="Times" w:hAnsi="Times"/>
          <w:sz w:val="22"/>
          <w:szCs w:val="22"/>
        </w:rPr>
        <w:t>, Seatle WA</w:t>
      </w:r>
    </w:p>
    <w:sectPr w:rsidR="003B418F" w:rsidRPr="00741DD2" w:rsidSect="002D4AE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870D" w14:textId="77777777" w:rsidR="0078113A" w:rsidRDefault="0078113A" w:rsidP="003B239A">
      <w:r>
        <w:separator/>
      </w:r>
    </w:p>
  </w:endnote>
  <w:endnote w:type="continuationSeparator" w:id="0">
    <w:p w14:paraId="6D7508FC" w14:textId="77777777" w:rsidR="0078113A" w:rsidRDefault="0078113A" w:rsidP="003B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2779330"/>
      <w:docPartObj>
        <w:docPartGallery w:val="Page Numbers (Bottom of Page)"/>
        <w:docPartUnique/>
      </w:docPartObj>
    </w:sdtPr>
    <w:sdtContent>
      <w:p w14:paraId="79EA6EF1" w14:textId="210C2D86" w:rsidR="008E6048" w:rsidRDefault="008E6048" w:rsidP="002F41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5C3218A" w14:textId="77777777" w:rsidR="008E6048" w:rsidRDefault="008E6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6184850"/>
      <w:docPartObj>
        <w:docPartGallery w:val="Page Numbers (Bottom of Page)"/>
        <w:docPartUnique/>
      </w:docPartObj>
    </w:sdtPr>
    <w:sdtContent>
      <w:p w14:paraId="5C5FC653" w14:textId="372F4086" w:rsidR="008E6048" w:rsidRDefault="008E6048" w:rsidP="002F41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0EF1D1" w14:textId="3071A022" w:rsidR="008E6048" w:rsidRDefault="008E6048">
    <w:pPr>
      <w:pStyle w:val="Footer"/>
    </w:pPr>
    <w:r>
      <w:t>Kaku CV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B676" w14:textId="77777777" w:rsidR="0078113A" w:rsidRDefault="0078113A" w:rsidP="003B239A">
      <w:r>
        <w:separator/>
      </w:r>
    </w:p>
  </w:footnote>
  <w:footnote w:type="continuationSeparator" w:id="0">
    <w:p w14:paraId="21277B6F" w14:textId="77777777" w:rsidR="0078113A" w:rsidRDefault="0078113A" w:rsidP="003B2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166"/>
    <w:multiLevelType w:val="multilevel"/>
    <w:tmpl w:val="921A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01A8C"/>
    <w:multiLevelType w:val="hybridMultilevel"/>
    <w:tmpl w:val="DB701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4286"/>
    <w:multiLevelType w:val="hybridMultilevel"/>
    <w:tmpl w:val="60CCDC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4B3738"/>
    <w:multiLevelType w:val="hybridMultilevel"/>
    <w:tmpl w:val="27F696D6"/>
    <w:lvl w:ilvl="0" w:tplc="5636E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081808"/>
    <w:multiLevelType w:val="multilevel"/>
    <w:tmpl w:val="5C8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27C39"/>
    <w:multiLevelType w:val="hybridMultilevel"/>
    <w:tmpl w:val="60CCDC60"/>
    <w:lvl w:ilvl="0" w:tplc="5636EC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1C85CCE"/>
    <w:multiLevelType w:val="hybridMultilevel"/>
    <w:tmpl w:val="1DFA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E052B"/>
    <w:multiLevelType w:val="hybridMultilevel"/>
    <w:tmpl w:val="CECCF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 w16cid:durableId="419251957">
    <w:abstractNumId w:val="8"/>
  </w:num>
  <w:num w:numId="2" w16cid:durableId="415522176">
    <w:abstractNumId w:val="1"/>
  </w:num>
  <w:num w:numId="3" w16cid:durableId="1390299088">
    <w:abstractNumId w:val="5"/>
  </w:num>
  <w:num w:numId="4" w16cid:durableId="1554729494">
    <w:abstractNumId w:val="6"/>
  </w:num>
  <w:num w:numId="5" w16cid:durableId="567691126">
    <w:abstractNumId w:val="3"/>
  </w:num>
  <w:num w:numId="6" w16cid:durableId="1216502208">
    <w:abstractNumId w:val="7"/>
  </w:num>
  <w:num w:numId="7" w16cid:durableId="1667630539">
    <w:abstractNumId w:val="2"/>
  </w:num>
  <w:num w:numId="8" w16cid:durableId="164513664">
    <w:abstractNumId w:val="4"/>
  </w:num>
  <w:num w:numId="9" w16cid:durableId="142614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16"/>
    <w:rsid w:val="00001FA9"/>
    <w:rsid w:val="00055D4C"/>
    <w:rsid w:val="00061B16"/>
    <w:rsid w:val="00062CD3"/>
    <w:rsid w:val="00080DF4"/>
    <w:rsid w:val="0008370E"/>
    <w:rsid w:val="00093F3E"/>
    <w:rsid w:val="000C3AE6"/>
    <w:rsid w:val="001244E4"/>
    <w:rsid w:val="00125842"/>
    <w:rsid w:val="00133A1C"/>
    <w:rsid w:val="00195528"/>
    <w:rsid w:val="001C3CA2"/>
    <w:rsid w:val="001F4C08"/>
    <w:rsid w:val="0022118F"/>
    <w:rsid w:val="00241E5C"/>
    <w:rsid w:val="002527DB"/>
    <w:rsid w:val="0025556A"/>
    <w:rsid w:val="00255828"/>
    <w:rsid w:val="002756E4"/>
    <w:rsid w:val="00286374"/>
    <w:rsid w:val="00287305"/>
    <w:rsid w:val="00292BE6"/>
    <w:rsid w:val="002970DD"/>
    <w:rsid w:val="002A5CE3"/>
    <w:rsid w:val="002B697A"/>
    <w:rsid w:val="002C2404"/>
    <w:rsid w:val="002C624B"/>
    <w:rsid w:val="002D1DE0"/>
    <w:rsid w:val="002D477D"/>
    <w:rsid w:val="002D4AE9"/>
    <w:rsid w:val="002E3AE2"/>
    <w:rsid w:val="002E5C2E"/>
    <w:rsid w:val="002F2C16"/>
    <w:rsid w:val="0030482D"/>
    <w:rsid w:val="00323686"/>
    <w:rsid w:val="003561BE"/>
    <w:rsid w:val="00394876"/>
    <w:rsid w:val="0039782B"/>
    <w:rsid w:val="003B239A"/>
    <w:rsid w:val="003B418F"/>
    <w:rsid w:val="003C0AF4"/>
    <w:rsid w:val="003D3B3F"/>
    <w:rsid w:val="003F6A20"/>
    <w:rsid w:val="00431CCA"/>
    <w:rsid w:val="00447670"/>
    <w:rsid w:val="004625AD"/>
    <w:rsid w:val="0046589E"/>
    <w:rsid w:val="004A33BA"/>
    <w:rsid w:val="004A4CDD"/>
    <w:rsid w:val="004A4EBC"/>
    <w:rsid w:val="004A4FB7"/>
    <w:rsid w:val="004A7BC9"/>
    <w:rsid w:val="004E1419"/>
    <w:rsid w:val="004F32A0"/>
    <w:rsid w:val="004F73EF"/>
    <w:rsid w:val="0052348E"/>
    <w:rsid w:val="00523BA1"/>
    <w:rsid w:val="0053369E"/>
    <w:rsid w:val="00535099"/>
    <w:rsid w:val="00537A0E"/>
    <w:rsid w:val="005441A3"/>
    <w:rsid w:val="00563032"/>
    <w:rsid w:val="005854F2"/>
    <w:rsid w:val="005910F2"/>
    <w:rsid w:val="00592D29"/>
    <w:rsid w:val="005C7E13"/>
    <w:rsid w:val="00602AD6"/>
    <w:rsid w:val="00622915"/>
    <w:rsid w:val="00623B31"/>
    <w:rsid w:val="00625A94"/>
    <w:rsid w:val="00631FAF"/>
    <w:rsid w:val="00633100"/>
    <w:rsid w:val="00635E09"/>
    <w:rsid w:val="00663C28"/>
    <w:rsid w:val="0067350C"/>
    <w:rsid w:val="006B70F5"/>
    <w:rsid w:val="006C2D30"/>
    <w:rsid w:val="007015E5"/>
    <w:rsid w:val="00724AB8"/>
    <w:rsid w:val="007314C0"/>
    <w:rsid w:val="00736C3C"/>
    <w:rsid w:val="00741DD2"/>
    <w:rsid w:val="00746CFE"/>
    <w:rsid w:val="007541D3"/>
    <w:rsid w:val="0078113A"/>
    <w:rsid w:val="00783336"/>
    <w:rsid w:val="00790054"/>
    <w:rsid w:val="00791CF6"/>
    <w:rsid w:val="007F3535"/>
    <w:rsid w:val="007F7CEB"/>
    <w:rsid w:val="00812535"/>
    <w:rsid w:val="00822051"/>
    <w:rsid w:val="008264D8"/>
    <w:rsid w:val="008A4E90"/>
    <w:rsid w:val="008B3491"/>
    <w:rsid w:val="008D238C"/>
    <w:rsid w:val="008E6048"/>
    <w:rsid w:val="008E7E79"/>
    <w:rsid w:val="00922533"/>
    <w:rsid w:val="009365B3"/>
    <w:rsid w:val="0097342C"/>
    <w:rsid w:val="00974E75"/>
    <w:rsid w:val="009E0E7A"/>
    <w:rsid w:val="00A052F2"/>
    <w:rsid w:val="00A2193C"/>
    <w:rsid w:val="00A36C71"/>
    <w:rsid w:val="00A43638"/>
    <w:rsid w:val="00AC4F9E"/>
    <w:rsid w:val="00AD3D30"/>
    <w:rsid w:val="00AE4595"/>
    <w:rsid w:val="00B11773"/>
    <w:rsid w:val="00B56399"/>
    <w:rsid w:val="00B84B83"/>
    <w:rsid w:val="00B9268F"/>
    <w:rsid w:val="00B92827"/>
    <w:rsid w:val="00BA4C26"/>
    <w:rsid w:val="00BF5586"/>
    <w:rsid w:val="00C10631"/>
    <w:rsid w:val="00C134B8"/>
    <w:rsid w:val="00C20C44"/>
    <w:rsid w:val="00C21CDC"/>
    <w:rsid w:val="00C25511"/>
    <w:rsid w:val="00C35181"/>
    <w:rsid w:val="00C35261"/>
    <w:rsid w:val="00C41613"/>
    <w:rsid w:val="00C4318B"/>
    <w:rsid w:val="00C96B15"/>
    <w:rsid w:val="00CC6AB1"/>
    <w:rsid w:val="00CD0621"/>
    <w:rsid w:val="00D05EBB"/>
    <w:rsid w:val="00D16DCA"/>
    <w:rsid w:val="00D2434E"/>
    <w:rsid w:val="00D315A1"/>
    <w:rsid w:val="00D54492"/>
    <w:rsid w:val="00D92C10"/>
    <w:rsid w:val="00DA588A"/>
    <w:rsid w:val="00DB0A64"/>
    <w:rsid w:val="00DE0B1B"/>
    <w:rsid w:val="00DE173B"/>
    <w:rsid w:val="00DF3DC8"/>
    <w:rsid w:val="00DF61A1"/>
    <w:rsid w:val="00E10542"/>
    <w:rsid w:val="00E3068C"/>
    <w:rsid w:val="00E310CD"/>
    <w:rsid w:val="00E40D56"/>
    <w:rsid w:val="00E7066B"/>
    <w:rsid w:val="00E91FF9"/>
    <w:rsid w:val="00EB2016"/>
    <w:rsid w:val="00EB43BD"/>
    <w:rsid w:val="00EE74A2"/>
    <w:rsid w:val="00EE7E9A"/>
    <w:rsid w:val="00F03FFF"/>
    <w:rsid w:val="00F06810"/>
    <w:rsid w:val="00F214B2"/>
    <w:rsid w:val="00F32435"/>
    <w:rsid w:val="00F53E23"/>
    <w:rsid w:val="00F57473"/>
    <w:rsid w:val="00F63FA8"/>
    <w:rsid w:val="00F7319E"/>
    <w:rsid w:val="00F73FC1"/>
    <w:rsid w:val="00F9736D"/>
    <w:rsid w:val="00FA06B6"/>
    <w:rsid w:val="00FA2AC7"/>
    <w:rsid w:val="00FC508A"/>
    <w:rsid w:val="00FD5314"/>
    <w:rsid w:val="00FE4797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9E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rsid w:val="002F2C16"/>
    <w:pPr>
      <w:keepNext/>
      <w:keepLines/>
      <w:pBdr>
        <w:bottom w:val="single" w:sz="12" w:space="3" w:color="4472C4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BodyText"/>
    <w:link w:val="Heading2Char"/>
    <w:rsid w:val="002F2C16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C1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rsid w:val="002F2C16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2F2C16"/>
    <w:pPr>
      <w:spacing w:after="200"/>
    </w:pPr>
    <w:rPr>
      <w:rFonts w:eastAsiaTheme="minorEastAsia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F2C16"/>
    <w:rPr>
      <w:rFonts w:eastAsiaTheme="minorEastAsia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2F2C16"/>
    <w:rPr>
      <w:color w:val="0563C1" w:themeColor="hyperlink"/>
      <w:u w:val="single"/>
    </w:rPr>
  </w:style>
  <w:style w:type="paragraph" w:customStyle="1" w:styleId="Default">
    <w:name w:val="Default"/>
    <w:rsid w:val="002F2C1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Achievement">
    <w:name w:val="Achievement"/>
    <w:basedOn w:val="BodyText"/>
    <w:rsid w:val="002E3AE2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szCs w:val="20"/>
    </w:rPr>
  </w:style>
  <w:style w:type="character" w:styleId="UnresolvedMention">
    <w:name w:val="Unresolved Mention"/>
    <w:basedOn w:val="DefaultParagraphFont"/>
    <w:uiPriority w:val="99"/>
    <w:rsid w:val="00FD53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2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9A"/>
  </w:style>
  <w:style w:type="paragraph" w:styleId="Footer">
    <w:name w:val="footer"/>
    <w:basedOn w:val="Normal"/>
    <w:link w:val="FooterChar"/>
    <w:uiPriority w:val="99"/>
    <w:unhideWhenUsed/>
    <w:rsid w:val="003B2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9A"/>
  </w:style>
  <w:style w:type="character" w:styleId="CommentReference">
    <w:name w:val="annotation reference"/>
    <w:basedOn w:val="DefaultParagraphFont"/>
    <w:uiPriority w:val="99"/>
    <w:semiHidden/>
    <w:unhideWhenUsed/>
    <w:rsid w:val="004F7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3E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2535"/>
    <w:pPr>
      <w:ind w:left="720"/>
      <w:contextualSpacing/>
    </w:pPr>
  </w:style>
  <w:style w:type="character" w:customStyle="1" w:styleId="id-label">
    <w:name w:val="id-label"/>
    <w:basedOn w:val="DefaultParagraphFont"/>
    <w:rsid w:val="00812535"/>
  </w:style>
  <w:style w:type="character" w:styleId="Strong">
    <w:name w:val="Strong"/>
    <w:basedOn w:val="DefaultParagraphFont"/>
    <w:uiPriority w:val="22"/>
    <w:qFormat/>
    <w:rsid w:val="00812535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E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B9C7E2-2F6C-3642-9F54-C809BB80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Kaku</dc:creator>
  <cp:keywords/>
  <dc:description/>
  <cp:lastModifiedBy>Shawn Kaku</cp:lastModifiedBy>
  <cp:revision>2</cp:revision>
  <cp:lastPrinted>2017-11-14T07:02:00Z</cp:lastPrinted>
  <dcterms:created xsi:type="dcterms:W3CDTF">2026-07-09T15:52:00Z</dcterms:created>
  <dcterms:modified xsi:type="dcterms:W3CDTF">2026-07-09T15:52:00Z</dcterms:modified>
</cp:coreProperties>
</file>