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78F4A" w14:textId="77777777" w:rsidR="00882F64" w:rsidRPr="009639BA" w:rsidRDefault="00C26656">
      <w:pPr>
        <w:jc w:val="center"/>
        <w:rPr>
          <w:color w:val="242852" w:themeColor="text2"/>
          <w:sz w:val="24"/>
        </w:rPr>
      </w:pPr>
      <w:r w:rsidRPr="009639BA">
        <w:rPr>
          <w:b/>
          <w:color w:val="242852" w:themeColor="text2"/>
          <w:sz w:val="32"/>
          <w:szCs w:val="32"/>
        </w:rPr>
        <w:t>LAWRENCE STONE, MD</w:t>
      </w:r>
      <w:r w:rsidRPr="00B741D8">
        <w:rPr>
          <w:color w:val="242852"/>
          <w:sz w:val="32"/>
          <w:szCs w:val="32"/>
        </w:rPr>
        <w:br/>
      </w:r>
      <w:r w:rsidRPr="009639BA">
        <w:rPr>
          <w:color w:val="242852" w:themeColor="text2"/>
          <w:sz w:val="24"/>
        </w:rPr>
        <w:t>Board-Certified Ophthalmologist | Medical Expert Witness</w:t>
      </w:r>
      <w:r w:rsidRPr="009639BA">
        <w:rPr>
          <w:color w:val="242852" w:themeColor="text2"/>
          <w:sz w:val="24"/>
        </w:rPr>
        <w:br/>
        <w:t>Chicago, Illinois</w:t>
      </w:r>
    </w:p>
    <w:p w14:paraId="2573D668" w14:textId="5DF4D3C2" w:rsidR="000D2275" w:rsidRPr="00F75C32" w:rsidRDefault="000D2275" w:rsidP="000D2275">
      <w:r w:rsidRPr="00F75C32">
        <w:rPr>
          <w:sz w:val="24"/>
        </w:rPr>
        <w:t>Dr. Stone is a board-certified ophthalmologist with more than 40 years of clinical experience, dual fellowship training in cataract and oculoplastic surgery and expert witness experience dating to 1995. He has provided expert witness services in 1</w:t>
      </w:r>
      <w:r w:rsidR="00F75C32">
        <w:rPr>
          <w:sz w:val="24"/>
        </w:rPr>
        <w:t>5</w:t>
      </w:r>
      <w:r w:rsidRPr="00F75C32">
        <w:rPr>
          <w:sz w:val="24"/>
        </w:rPr>
        <w:t xml:space="preserve"> different states and has authored more than 70 publications, lecture</w:t>
      </w:r>
      <w:r w:rsidR="00F75C32">
        <w:rPr>
          <w:sz w:val="24"/>
        </w:rPr>
        <w:t>s</w:t>
      </w:r>
      <w:r w:rsidRPr="00F75C32">
        <w:rPr>
          <w:sz w:val="24"/>
        </w:rPr>
        <w:t xml:space="preserve">, textbook chapters, and scientific presentations. </w:t>
      </w:r>
    </w:p>
    <w:p w14:paraId="1FD0A982" w14:textId="77777777" w:rsidR="005C381A" w:rsidRPr="009639BA" w:rsidRDefault="005C381A">
      <w:pPr>
        <w:rPr>
          <w:rFonts w:asciiTheme="majorHAnsi" w:hAnsiTheme="majorHAnsi"/>
          <w:b/>
          <w:color w:val="242852" w:themeColor="text2"/>
          <w:sz w:val="28"/>
        </w:rPr>
      </w:pPr>
      <w:r w:rsidRPr="009639BA">
        <w:rPr>
          <w:rFonts w:asciiTheme="majorHAnsi" w:hAnsiTheme="majorHAnsi"/>
          <w:b/>
          <w:color w:val="242852" w:themeColor="text2"/>
          <w:sz w:val="28"/>
        </w:rPr>
        <w:t xml:space="preserve">Clinical Training </w:t>
      </w:r>
    </w:p>
    <w:p w14:paraId="5762BD5E" w14:textId="051F60C9" w:rsidR="00882F64" w:rsidRDefault="003731B1">
      <w:r>
        <w:t xml:space="preserve">Clinical training at the University of Chicago, Wills Eye Institute, McGill University, and Université de Montréal.   </w:t>
      </w:r>
      <w:r w:rsidR="00C26656">
        <w:t>Former Chief of Ophthalmology at Weiss Memorial Hospital. Author of more than 70 publications, lectures, textbook chapters, and scientific presentations. Provided expert witness services in multiple jurisdictions involving medical malpractice, traumatic brain injury, visual dysfunction, cataract complications, glaucoma, retinal disease, oculoplastics, and causation analysis.</w:t>
      </w:r>
    </w:p>
    <w:p w14:paraId="0207A86D" w14:textId="77777777" w:rsidR="00882F64" w:rsidRPr="009639BA" w:rsidRDefault="00C26656">
      <w:pPr>
        <w:rPr>
          <w:color w:val="242852" w:themeColor="text2"/>
        </w:rPr>
      </w:pPr>
      <w:r w:rsidRPr="009639BA">
        <w:rPr>
          <w:b/>
          <w:color w:val="242852" w:themeColor="text2"/>
          <w:sz w:val="28"/>
        </w:rPr>
        <w:t>Highlights of Qualifications</w:t>
      </w:r>
    </w:p>
    <w:p w14:paraId="7AD518F0" w14:textId="4F6557B2" w:rsidR="00882F64" w:rsidRDefault="00C26656">
      <w:r>
        <w:t>• 40+ years of ophthalmic practice</w:t>
      </w:r>
      <w:r>
        <w:br/>
        <w:t>• More than 10,000 ophthalmic procedures</w:t>
      </w:r>
      <w:r>
        <w:br/>
        <w:t>• Expert witness since 1995</w:t>
      </w:r>
      <w:r>
        <w:br/>
        <w:t>• Cases in 1</w:t>
      </w:r>
      <w:r w:rsidR="00584184">
        <w:t>5</w:t>
      </w:r>
      <w:r>
        <w:t xml:space="preserve"> states</w:t>
      </w:r>
      <w:r>
        <w:br/>
        <w:t>• Chief of Ophthalmology, Weiss Memorial Hospital</w:t>
      </w:r>
      <w:r>
        <w:br/>
        <w:t>• Fellowship-trained in Cataract Surgery and Oculoplastic Surgery</w:t>
      </w:r>
      <w:r>
        <w:br/>
        <w:t>• More than 70 publications, lectures, textbook chapters, posters, and presentations</w:t>
      </w:r>
      <w:r>
        <w:br/>
        <w:t>• Castle Connolly Top Doctors</w:t>
      </w:r>
      <w:r>
        <w:br/>
        <w:t xml:space="preserve">• </w:t>
      </w:r>
      <w:r w:rsidR="00E4576D">
        <w:t>T</w:t>
      </w:r>
      <w:r>
        <w:t>eaching appointments at University of Chicago, Loyola University, and Illinois Eye Institute</w:t>
      </w:r>
    </w:p>
    <w:p w14:paraId="5C2AA9FF" w14:textId="77777777" w:rsidR="00882F64" w:rsidRPr="009639BA" w:rsidRDefault="00C26656">
      <w:pPr>
        <w:rPr>
          <w:color w:val="242852" w:themeColor="text2"/>
        </w:rPr>
      </w:pPr>
      <w:r w:rsidRPr="009639BA">
        <w:rPr>
          <w:b/>
          <w:color w:val="242852" w:themeColor="text2"/>
          <w:sz w:val="28"/>
        </w:rPr>
        <w:t>Areas of Expert Witness Practice</w:t>
      </w:r>
    </w:p>
    <w:p w14:paraId="6BC88150" w14:textId="77777777" w:rsidR="00882F64" w:rsidRDefault="00C26656">
      <w:r>
        <w:t>Medical Malpractice: Cataract surgery complications, endophthalmitis, intraocular lens dislocation, UGH syndrome, glaucoma diagnosis and management, delayed retinal diagnosis, oculoplastic surgery.</w:t>
      </w:r>
      <w:r>
        <w:br/>
      </w:r>
      <w:r>
        <w:br/>
        <w:t>Personal Injury: Traumatic brain injury, concussion-related visual dysfunction, diplopia, convergence insufficiency, visual disability assessment, functional versus organic visual loss.</w:t>
      </w:r>
      <w:r>
        <w:br/>
      </w:r>
      <w:r>
        <w:br/>
        <w:t>General Ophthalmology: Standard of care review, causation analysis, damages assessment, medical record review, deposition testimony, and trial testimony.</w:t>
      </w:r>
    </w:p>
    <w:p w14:paraId="2EB216F2" w14:textId="77777777" w:rsidR="003731B1" w:rsidRDefault="003731B1">
      <w:pPr>
        <w:rPr>
          <w:b/>
          <w:sz w:val="28"/>
        </w:rPr>
      </w:pPr>
    </w:p>
    <w:p w14:paraId="0615C690" w14:textId="38E47039" w:rsidR="00882F64" w:rsidRPr="009639BA" w:rsidRDefault="00C26656">
      <w:pPr>
        <w:rPr>
          <w:color w:val="242852" w:themeColor="text2"/>
        </w:rPr>
      </w:pPr>
      <w:r w:rsidRPr="009639BA">
        <w:rPr>
          <w:b/>
          <w:color w:val="242852" w:themeColor="text2"/>
          <w:sz w:val="28"/>
        </w:rPr>
        <w:t>Education &amp; Fellowship Training</w:t>
      </w:r>
    </w:p>
    <w:p w14:paraId="0C6F3664" w14:textId="7C613969" w:rsidR="00882F64" w:rsidRDefault="00C26656">
      <w:r>
        <w:t>MD – University of Chicago</w:t>
      </w:r>
      <w:r>
        <w:br/>
        <w:t>Residency &amp; Chief Residency – University of Chicago Department of Ophthalmology</w:t>
      </w:r>
      <w:r>
        <w:br/>
        <w:t>Fellowship in Cataract Implant Surgery – Wills Eye Hospital / Cooper University Hospital</w:t>
      </w:r>
      <w:r>
        <w:br/>
        <w:t>Fellowship in Oculoplastic Surgery – McGill University / Université de Montréal</w:t>
      </w:r>
    </w:p>
    <w:p w14:paraId="21865706" w14:textId="77777777" w:rsidR="00882F64" w:rsidRPr="009639BA" w:rsidRDefault="00C26656">
      <w:pPr>
        <w:rPr>
          <w:color w:val="242852" w:themeColor="text2"/>
        </w:rPr>
      </w:pPr>
      <w:r w:rsidRPr="009639BA">
        <w:rPr>
          <w:b/>
          <w:color w:val="242852" w:themeColor="text2"/>
          <w:sz w:val="28"/>
        </w:rPr>
        <w:t>Academic &amp; Leadership Appointments</w:t>
      </w:r>
    </w:p>
    <w:p w14:paraId="39C5399A" w14:textId="77777777" w:rsidR="00882F64" w:rsidRDefault="00C26656">
      <w:r>
        <w:t>• Chief of Ophthalmology, Weiss Memorial Hospital</w:t>
      </w:r>
      <w:r>
        <w:br/>
        <w:t>• Clinical Associate, University of Chicago</w:t>
      </w:r>
      <w:r>
        <w:br/>
        <w:t>• Assistant Clinical Professor, Loyola University</w:t>
      </w:r>
      <w:r>
        <w:br/>
        <w:t>• Teaching Faculty, Weiss Memorial Hospital</w:t>
      </w:r>
      <w:r>
        <w:br/>
        <w:t>• Instructor/Lecturer, Illinois Eye Institute</w:t>
      </w:r>
    </w:p>
    <w:p w14:paraId="5E3F9A2B" w14:textId="77777777" w:rsidR="00882F64" w:rsidRPr="009639BA" w:rsidRDefault="00C26656">
      <w:pPr>
        <w:rPr>
          <w:color w:val="242852" w:themeColor="text2"/>
        </w:rPr>
      </w:pPr>
      <w:r w:rsidRPr="009639BA">
        <w:rPr>
          <w:b/>
          <w:color w:val="242852" w:themeColor="text2"/>
          <w:sz w:val="28"/>
        </w:rPr>
        <w:t>Distinctions</w:t>
      </w:r>
    </w:p>
    <w:p w14:paraId="490A3990" w14:textId="17CBDFD2" w:rsidR="00882F64" w:rsidRPr="009639BA" w:rsidRDefault="00C26656">
      <w:pPr>
        <w:rPr>
          <w:color w:val="242852" w:themeColor="text2"/>
        </w:rPr>
      </w:pPr>
      <w:r>
        <w:t>• Castle Connolly</w:t>
      </w:r>
      <w:r w:rsidR="009755B8">
        <w:t xml:space="preserve"> </w:t>
      </w:r>
      <w:r>
        <w:t>Top Doctors</w:t>
      </w:r>
      <w:r>
        <w:br/>
        <w:t>• Fellow, American Academy of Ophthalmology</w:t>
      </w:r>
      <w:r>
        <w:br/>
        <w:t>• Speaker, Zeiss Meditec</w:t>
      </w:r>
      <w:r>
        <w:br/>
        <w:t>• Major Donor, University of Chicago Hospitals</w:t>
      </w:r>
      <w:r>
        <w:br/>
        <w:t>• Armenian Service Medallion</w:t>
      </w:r>
    </w:p>
    <w:p w14:paraId="284F3044" w14:textId="77777777" w:rsidR="00882F64" w:rsidRPr="009639BA" w:rsidRDefault="00C26656">
      <w:pPr>
        <w:rPr>
          <w:color w:val="242852" w:themeColor="text2"/>
        </w:rPr>
      </w:pPr>
      <w:r w:rsidRPr="009639BA">
        <w:rPr>
          <w:b/>
          <w:color w:val="242852" w:themeColor="text2"/>
          <w:sz w:val="28"/>
        </w:rPr>
        <w:t>Publications &amp; Presentations</w:t>
      </w:r>
    </w:p>
    <w:p w14:paraId="00FB6A36" w14:textId="77777777" w:rsidR="00882F64" w:rsidRDefault="00C26656">
      <w:r>
        <w:t>Author or co-author of publications appearing in the American Journal of Ophthalmology, British Journal of Ophthalmology, Canadian Journal of Ophthalmology, Ophthalmology Management, EyeNet, Review of Ophthalmology, and Ocular Surgery News.</w:t>
      </w:r>
      <w:r>
        <w:br/>
      </w:r>
      <w:r>
        <w:br/>
        <w:t>More than 70 scientific publications, lectures, textbook chapters, posters, and presentations.</w:t>
      </w:r>
    </w:p>
    <w:p w14:paraId="4A7B3DE4" w14:textId="6A6C8F04" w:rsidR="000D2275" w:rsidRPr="009639BA" w:rsidRDefault="00C26656">
      <w:pPr>
        <w:rPr>
          <w:b/>
          <w:color w:val="242852" w:themeColor="text2"/>
          <w:sz w:val="28"/>
        </w:rPr>
      </w:pPr>
      <w:r w:rsidRPr="009639BA">
        <w:rPr>
          <w:b/>
          <w:color w:val="242852" w:themeColor="text2"/>
          <w:sz w:val="28"/>
        </w:rPr>
        <w:t>Representative Expert Witness Experience</w:t>
      </w:r>
    </w:p>
    <w:p w14:paraId="22F9D01A" w14:textId="25B53572" w:rsidR="009755B8" w:rsidRDefault="009755B8" w:rsidP="009755B8">
      <w:pPr>
        <w:spacing w:after="0"/>
        <w:rPr>
          <w:bCs/>
        </w:rPr>
      </w:pPr>
      <w:r>
        <w:rPr>
          <w:bCs/>
        </w:rPr>
        <w:t xml:space="preserve">Post cataract endophthalmitis </w:t>
      </w:r>
    </w:p>
    <w:p w14:paraId="4F406AD8" w14:textId="77777777" w:rsidR="009755B8" w:rsidRDefault="009755B8" w:rsidP="009755B8">
      <w:pPr>
        <w:spacing w:after="0"/>
        <w:rPr>
          <w:bCs/>
        </w:rPr>
      </w:pPr>
      <w:r>
        <w:rPr>
          <w:bCs/>
        </w:rPr>
        <w:t xml:space="preserve">Dropped nucleus </w:t>
      </w:r>
    </w:p>
    <w:p w14:paraId="0306038C" w14:textId="2EAD73CE" w:rsidR="000D2275" w:rsidRDefault="000D2275" w:rsidP="009755B8">
      <w:pPr>
        <w:spacing w:after="0"/>
        <w:rPr>
          <w:bCs/>
        </w:rPr>
      </w:pPr>
      <w:r>
        <w:rPr>
          <w:bCs/>
        </w:rPr>
        <w:t>Choroidal Hemorrhage</w:t>
      </w:r>
    </w:p>
    <w:p w14:paraId="7BC1B3E4" w14:textId="43E593DD" w:rsidR="000D2275" w:rsidRDefault="000D2275" w:rsidP="009755B8">
      <w:pPr>
        <w:spacing w:after="0"/>
        <w:rPr>
          <w:bCs/>
        </w:rPr>
      </w:pPr>
      <w:r>
        <w:rPr>
          <w:bCs/>
        </w:rPr>
        <w:t>Dislocated intraocular lens</w:t>
      </w:r>
    </w:p>
    <w:p w14:paraId="37C53BDE" w14:textId="64EDD2B9" w:rsidR="009755B8" w:rsidRDefault="000D2275" w:rsidP="009755B8">
      <w:pPr>
        <w:spacing w:after="0"/>
        <w:rPr>
          <w:bCs/>
        </w:rPr>
      </w:pPr>
      <w:r>
        <w:rPr>
          <w:bCs/>
        </w:rPr>
        <w:t>Failure to treat open angle glaucoma</w:t>
      </w:r>
    </w:p>
    <w:p w14:paraId="023086B4" w14:textId="417F38D1" w:rsidR="009755B8" w:rsidRDefault="009755B8" w:rsidP="009755B8">
      <w:pPr>
        <w:spacing w:after="0"/>
        <w:rPr>
          <w:bCs/>
        </w:rPr>
      </w:pPr>
      <w:r>
        <w:rPr>
          <w:bCs/>
        </w:rPr>
        <w:t>Precipitation of angle closure glaucoma attack</w:t>
      </w:r>
    </w:p>
    <w:p w14:paraId="7C1C8A5B" w14:textId="5AF6B80E" w:rsidR="000D2275" w:rsidRDefault="000D2275" w:rsidP="009755B8">
      <w:pPr>
        <w:spacing w:after="0"/>
        <w:rPr>
          <w:bCs/>
        </w:rPr>
      </w:pPr>
      <w:r>
        <w:rPr>
          <w:bCs/>
        </w:rPr>
        <w:t xml:space="preserve">Traumatic brain injury and visual dysfunction </w:t>
      </w:r>
    </w:p>
    <w:p w14:paraId="1A0B291A" w14:textId="45ACB4F1" w:rsidR="000D2275" w:rsidRDefault="000D2275" w:rsidP="009755B8">
      <w:pPr>
        <w:spacing w:after="0"/>
        <w:rPr>
          <w:bCs/>
        </w:rPr>
      </w:pPr>
      <w:r>
        <w:rPr>
          <w:bCs/>
        </w:rPr>
        <w:lastRenderedPageBreak/>
        <w:t>Traumatic brain injury and double vision</w:t>
      </w:r>
    </w:p>
    <w:p w14:paraId="44E6FC27" w14:textId="78C3CCD0" w:rsidR="000D2275" w:rsidRDefault="000D2275" w:rsidP="009755B8">
      <w:pPr>
        <w:spacing w:after="0"/>
        <w:rPr>
          <w:bCs/>
        </w:rPr>
      </w:pPr>
      <w:r>
        <w:rPr>
          <w:bCs/>
        </w:rPr>
        <w:t>Penetrating globe injury from eyelid surgery</w:t>
      </w:r>
    </w:p>
    <w:p w14:paraId="1C733601" w14:textId="6C830D6B" w:rsidR="000D2275" w:rsidRDefault="000D2275" w:rsidP="009755B8">
      <w:pPr>
        <w:spacing w:after="0"/>
        <w:rPr>
          <w:bCs/>
        </w:rPr>
      </w:pPr>
      <w:r>
        <w:rPr>
          <w:bCs/>
        </w:rPr>
        <w:t>Optic nerve ischemia following sinus surgery</w:t>
      </w:r>
    </w:p>
    <w:p w14:paraId="671D4AED" w14:textId="3A6203D6" w:rsidR="000D2275" w:rsidRDefault="000D2275" w:rsidP="009755B8">
      <w:pPr>
        <w:spacing w:after="0"/>
        <w:rPr>
          <w:bCs/>
        </w:rPr>
      </w:pPr>
      <w:r>
        <w:rPr>
          <w:bCs/>
        </w:rPr>
        <w:t xml:space="preserve">Persistent </w:t>
      </w:r>
      <w:r w:rsidR="009755B8">
        <w:rPr>
          <w:bCs/>
        </w:rPr>
        <w:t>eye pain and open angle glaucoma</w:t>
      </w:r>
    </w:p>
    <w:p w14:paraId="1057871B" w14:textId="60877A5B" w:rsidR="009755B8" w:rsidRDefault="009755B8" w:rsidP="009755B8">
      <w:pPr>
        <w:spacing w:after="0"/>
        <w:rPr>
          <w:bCs/>
        </w:rPr>
      </w:pPr>
      <w:r>
        <w:rPr>
          <w:bCs/>
        </w:rPr>
        <w:t>Feigned loss of vision after work accident</w:t>
      </w:r>
    </w:p>
    <w:p w14:paraId="3C334ADA" w14:textId="3614BDE3" w:rsidR="009755B8" w:rsidRDefault="009755B8" w:rsidP="009755B8">
      <w:pPr>
        <w:spacing w:after="0"/>
        <w:rPr>
          <w:bCs/>
        </w:rPr>
      </w:pPr>
      <w:r>
        <w:rPr>
          <w:bCs/>
        </w:rPr>
        <w:t>Excessive scarring from retinal detachment repair</w:t>
      </w:r>
    </w:p>
    <w:p w14:paraId="38A82FB9" w14:textId="77777777" w:rsidR="009755B8" w:rsidRDefault="009755B8">
      <w:pPr>
        <w:rPr>
          <w:bCs/>
        </w:rPr>
      </w:pPr>
    </w:p>
    <w:p w14:paraId="13A1D567" w14:textId="77777777" w:rsidR="009755B8" w:rsidRPr="000D2275" w:rsidRDefault="009755B8">
      <w:pPr>
        <w:rPr>
          <w:bCs/>
          <w:sz w:val="22"/>
          <w:szCs w:val="22"/>
        </w:rPr>
      </w:pPr>
    </w:p>
    <w:sectPr w:rsidR="009755B8" w:rsidRPr="000D227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78059691">
    <w:abstractNumId w:val="8"/>
  </w:num>
  <w:num w:numId="2" w16cid:durableId="601763498">
    <w:abstractNumId w:val="6"/>
  </w:num>
  <w:num w:numId="3" w16cid:durableId="1697845569">
    <w:abstractNumId w:val="5"/>
  </w:num>
  <w:num w:numId="4" w16cid:durableId="74127681">
    <w:abstractNumId w:val="4"/>
  </w:num>
  <w:num w:numId="5" w16cid:durableId="1929267984">
    <w:abstractNumId w:val="7"/>
  </w:num>
  <w:num w:numId="6" w16cid:durableId="978069534">
    <w:abstractNumId w:val="3"/>
  </w:num>
  <w:num w:numId="7" w16cid:durableId="179515476">
    <w:abstractNumId w:val="2"/>
  </w:num>
  <w:num w:numId="8" w16cid:durableId="931426743">
    <w:abstractNumId w:val="1"/>
  </w:num>
  <w:num w:numId="9" w16cid:durableId="276640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51FE"/>
    <w:rsid w:val="00034616"/>
    <w:rsid w:val="0006063C"/>
    <w:rsid w:val="00067929"/>
    <w:rsid w:val="000D2275"/>
    <w:rsid w:val="0015074B"/>
    <w:rsid w:val="0029639D"/>
    <w:rsid w:val="002D4DAF"/>
    <w:rsid w:val="00326F90"/>
    <w:rsid w:val="003731B1"/>
    <w:rsid w:val="003F6138"/>
    <w:rsid w:val="00443EE8"/>
    <w:rsid w:val="004C40A6"/>
    <w:rsid w:val="00584184"/>
    <w:rsid w:val="005C381A"/>
    <w:rsid w:val="006278A5"/>
    <w:rsid w:val="007C515A"/>
    <w:rsid w:val="007E29D8"/>
    <w:rsid w:val="007E5932"/>
    <w:rsid w:val="00882F64"/>
    <w:rsid w:val="009639BA"/>
    <w:rsid w:val="009755B8"/>
    <w:rsid w:val="009F7AB5"/>
    <w:rsid w:val="00AA1D8D"/>
    <w:rsid w:val="00B468C7"/>
    <w:rsid w:val="00B47730"/>
    <w:rsid w:val="00B741D8"/>
    <w:rsid w:val="00C26656"/>
    <w:rsid w:val="00CB0664"/>
    <w:rsid w:val="00CF3DF3"/>
    <w:rsid w:val="00D1752E"/>
    <w:rsid w:val="00D2739A"/>
    <w:rsid w:val="00D63ADA"/>
    <w:rsid w:val="00E4576D"/>
    <w:rsid w:val="00E969B5"/>
    <w:rsid w:val="00F75C32"/>
    <w:rsid w:val="00FC679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D37952"/>
  <w14:defaultImageDpi w14:val="300"/>
  <w15:docId w15:val="{CCA10542-187F-4394-9F35-07C6767B0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5B8"/>
  </w:style>
  <w:style w:type="paragraph" w:styleId="Heading1">
    <w:name w:val="heading 1"/>
    <w:basedOn w:val="Normal"/>
    <w:next w:val="Normal"/>
    <w:link w:val="Heading1Char"/>
    <w:uiPriority w:val="9"/>
    <w:qFormat/>
    <w:rsid w:val="009755B8"/>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9755B8"/>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9755B8"/>
    <w:pPr>
      <w:pBdr>
        <w:top w:val="single" w:sz="6" w:space="2" w:color="4A66AC" w:themeColor="accent1"/>
      </w:pBdr>
      <w:spacing w:before="300" w:after="0"/>
      <w:outlineLvl w:val="2"/>
    </w:pPr>
    <w:rPr>
      <w:caps/>
      <w:color w:val="243255" w:themeColor="accent1" w:themeShade="7F"/>
      <w:spacing w:val="15"/>
    </w:rPr>
  </w:style>
  <w:style w:type="paragraph" w:styleId="Heading4">
    <w:name w:val="heading 4"/>
    <w:basedOn w:val="Normal"/>
    <w:next w:val="Normal"/>
    <w:link w:val="Heading4Char"/>
    <w:uiPriority w:val="9"/>
    <w:semiHidden/>
    <w:unhideWhenUsed/>
    <w:qFormat/>
    <w:rsid w:val="009755B8"/>
    <w:pPr>
      <w:pBdr>
        <w:top w:val="dotted" w:sz="6" w:space="2" w:color="4A66AC" w:themeColor="accent1"/>
      </w:pBdr>
      <w:spacing w:before="200" w:after="0"/>
      <w:outlineLvl w:val="3"/>
    </w:pPr>
    <w:rPr>
      <w:caps/>
      <w:color w:val="374C80" w:themeColor="accent1" w:themeShade="BF"/>
      <w:spacing w:val="10"/>
    </w:rPr>
  </w:style>
  <w:style w:type="paragraph" w:styleId="Heading5">
    <w:name w:val="heading 5"/>
    <w:basedOn w:val="Normal"/>
    <w:next w:val="Normal"/>
    <w:link w:val="Heading5Char"/>
    <w:uiPriority w:val="9"/>
    <w:semiHidden/>
    <w:unhideWhenUsed/>
    <w:qFormat/>
    <w:rsid w:val="009755B8"/>
    <w:pPr>
      <w:pBdr>
        <w:bottom w:val="single" w:sz="6" w:space="1" w:color="4A66AC" w:themeColor="accent1"/>
      </w:pBdr>
      <w:spacing w:before="200" w:after="0"/>
      <w:outlineLvl w:val="4"/>
    </w:pPr>
    <w:rPr>
      <w:caps/>
      <w:color w:val="374C80" w:themeColor="accent1" w:themeShade="BF"/>
      <w:spacing w:val="10"/>
    </w:rPr>
  </w:style>
  <w:style w:type="paragraph" w:styleId="Heading6">
    <w:name w:val="heading 6"/>
    <w:basedOn w:val="Normal"/>
    <w:next w:val="Normal"/>
    <w:link w:val="Heading6Char"/>
    <w:uiPriority w:val="9"/>
    <w:semiHidden/>
    <w:unhideWhenUsed/>
    <w:qFormat/>
    <w:rsid w:val="009755B8"/>
    <w:pPr>
      <w:pBdr>
        <w:bottom w:val="dotted" w:sz="6" w:space="1" w:color="4A66AC" w:themeColor="accent1"/>
      </w:pBdr>
      <w:spacing w:before="200" w:after="0"/>
      <w:outlineLvl w:val="5"/>
    </w:pPr>
    <w:rPr>
      <w:caps/>
      <w:color w:val="374C80" w:themeColor="accent1" w:themeShade="BF"/>
      <w:spacing w:val="10"/>
    </w:rPr>
  </w:style>
  <w:style w:type="paragraph" w:styleId="Heading7">
    <w:name w:val="heading 7"/>
    <w:basedOn w:val="Normal"/>
    <w:next w:val="Normal"/>
    <w:link w:val="Heading7Char"/>
    <w:uiPriority w:val="9"/>
    <w:semiHidden/>
    <w:unhideWhenUsed/>
    <w:qFormat/>
    <w:rsid w:val="009755B8"/>
    <w:pPr>
      <w:spacing w:before="200" w:after="0"/>
      <w:outlineLvl w:val="6"/>
    </w:pPr>
    <w:rPr>
      <w:caps/>
      <w:color w:val="374C80" w:themeColor="accent1" w:themeShade="BF"/>
      <w:spacing w:val="10"/>
    </w:rPr>
  </w:style>
  <w:style w:type="paragraph" w:styleId="Heading8">
    <w:name w:val="heading 8"/>
    <w:basedOn w:val="Normal"/>
    <w:next w:val="Normal"/>
    <w:link w:val="Heading8Char"/>
    <w:uiPriority w:val="9"/>
    <w:semiHidden/>
    <w:unhideWhenUsed/>
    <w:qFormat/>
    <w:rsid w:val="009755B8"/>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755B8"/>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9755B8"/>
    <w:pPr>
      <w:spacing w:after="0" w:line="240" w:lineRule="auto"/>
    </w:pPr>
  </w:style>
  <w:style w:type="character" w:customStyle="1" w:styleId="Heading1Char">
    <w:name w:val="Heading 1 Char"/>
    <w:basedOn w:val="DefaultParagraphFont"/>
    <w:link w:val="Heading1"/>
    <w:uiPriority w:val="9"/>
    <w:rsid w:val="009755B8"/>
    <w:rPr>
      <w:caps/>
      <w:color w:val="FFFFFF" w:themeColor="background1"/>
      <w:spacing w:val="15"/>
      <w:sz w:val="22"/>
      <w:szCs w:val="22"/>
      <w:shd w:val="clear" w:color="auto" w:fill="4A66AC" w:themeFill="accent1"/>
    </w:rPr>
  </w:style>
  <w:style w:type="character" w:customStyle="1" w:styleId="Heading2Char">
    <w:name w:val="Heading 2 Char"/>
    <w:basedOn w:val="DefaultParagraphFont"/>
    <w:link w:val="Heading2"/>
    <w:uiPriority w:val="9"/>
    <w:rsid w:val="009755B8"/>
    <w:rPr>
      <w:caps/>
      <w:spacing w:val="15"/>
      <w:shd w:val="clear" w:color="auto" w:fill="D9DFEF" w:themeFill="accent1" w:themeFillTint="33"/>
    </w:rPr>
  </w:style>
  <w:style w:type="character" w:customStyle="1" w:styleId="Heading3Char">
    <w:name w:val="Heading 3 Char"/>
    <w:basedOn w:val="DefaultParagraphFont"/>
    <w:link w:val="Heading3"/>
    <w:uiPriority w:val="9"/>
    <w:rsid w:val="009755B8"/>
    <w:rPr>
      <w:caps/>
      <w:color w:val="243255" w:themeColor="accent1" w:themeShade="7F"/>
      <w:spacing w:val="15"/>
    </w:rPr>
  </w:style>
  <w:style w:type="paragraph" w:styleId="Title">
    <w:name w:val="Title"/>
    <w:basedOn w:val="Normal"/>
    <w:next w:val="Normal"/>
    <w:link w:val="TitleChar"/>
    <w:uiPriority w:val="10"/>
    <w:qFormat/>
    <w:rsid w:val="009755B8"/>
    <w:pPr>
      <w:spacing w:before="0" w:after="0"/>
    </w:pPr>
    <w:rPr>
      <w:rFonts w:asciiTheme="majorHAnsi" w:eastAsiaTheme="majorEastAsia" w:hAnsiTheme="majorHAnsi" w:cstheme="majorBidi"/>
      <w:caps/>
      <w:color w:val="4A66AC" w:themeColor="accent1"/>
      <w:spacing w:val="10"/>
      <w:sz w:val="52"/>
      <w:szCs w:val="52"/>
    </w:rPr>
  </w:style>
  <w:style w:type="character" w:customStyle="1" w:styleId="TitleChar">
    <w:name w:val="Title Char"/>
    <w:basedOn w:val="DefaultParagraphFont"/>
    <w:link w:val="Title"/>
    <w:uiPriority w:val="10"/>
    <w:rsid w:val="009755B8"/>
    <w:rPr>
      <w:rFonts w:asciiTheme="majorHAnsi" w:eastAsiaTheme="majorEastAsia" w:hAnsiTheme="majorHAnsi" w:cstheme="majorBidi"/>
      <w:caps/>
      <w:color w:val="4A66AC" w:themeColor="accent1"/>
      <w:spacing w:val="10"/>
      <w:sz w:val="52"/>
      <w:szCs w:val="52"/>
    </w:rPr>
  </w:style>
  <w:style w:type="paragraph" w:styleId="Subtitle">
    <w:name w:val="Subtitle"/>
    <w:basedOn w:val="Normal"/>
    <w:next w:val="Normal"/>
    <w:link w:val="SubtitleChar"/>
    <w:uiPriority w:val="11"/>
    <w:qFormat/>
    <w:rsid w:val="009755B8"/>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9755B8"/>
    <w:rPr>
      <w:caps/>
      <w:color w:val="595959" w:themeColor="text1" w:themeTint="A6"/>
      <w:spacing w:val="10"/>
      <w:sz w:val="21"/>
      <w:szCs w:val="21"/>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9755B8"/>
    <w:rPr>
      <w:i/>
      <w:iCs/>
      <w:sz w:val="24"/>
      <w:szCs w:val="24"/>
    </w:rPr>
  </w:style>
  <w:style w:type="character" w:customStyle="1" w:styleId="QuoteChar">
    <w:name w:val="Quote Char"/>
    <w:basedOn w:val="DefaultParagraphFont"/>
    <w:link w:val="Quote"/>
    <w:uiPriority w:val="29"/>
    <w:rsid w:val="009755B8"/>
    <w:rPr>
      <w:i/>
      <w:iCs/>
      <w:sz w:val="24"/>
      <w:szCs w:val="24"/>
    </w:rPr>
  </w:style>
  <w:style w:type="character" w:customStyle="1" w:styleId="Heading4Char">
    <w:name w:val="Heading 4 Char"/>
    <w:basedOn w:val="DefaultParagraphFont"/>
    <w:link w:val="Heading4"/>
    <w:uiPriority w:val="9"/>
    <w:semiHidden/>
    <w:rsid w:val="009755B8"/>
    <w:rPr>
      <w:caps/>
      <w:color w:val="374C80" w:themeColor="accent1" w:themeShade="BF"/>
      <w:spacing w:val="10"/>
    </w:rPr>
  </w:style>
  <w:style w:type="character" w:customStyle="1" w:styleId="Heading5Char">
    <w:name w:val="Heading 5 Char"/>
    <w:basedOn w:val="DefaultParagraphFont"/>
    <w:link w:val="Heading5"/>
    <w:uiPriority w:val="9"/>
    <w:semiHidden/>
    <w:rsid w:val="009755B8"/>
    <w:rPr>
      <w:caps/>
      <w:color w:val="374C80" w:themeColor="accent1" w:themeShade="BF"/>
      <w:spacing w:val="10"/>
    </w:rPr>
  </w:style>
  <w:style w:type="character" w:customStyle="1" w:styleId="Heading6Char">
    <w:name w:val="Heading 6 Char"/>
    <w:basedOn w:val="DefaultParagraphFont"/>
    <w:link w:val="Heading6"/>
    <w:uiPriority w:val="9"/>
    <w:semiHidden/>
    <w:rsid w:val="009755B8"/>
    <w:rPr>
      <w:caps/>
      <w:color w:val="374C80" w:themeColor="accent1" w:themeShade="BF"/>
      <w:spacing w:val="10"/>
    </w:rPr>
  </w:style>
  <w:style w:type="character" w:customStyle="1" w:styleId="Heading7Char">
    <w:name w:val="Heading 7 Char"/>
    <w:basedOn w:val="DefaultParagraphFont"/>
    <w:link w:val="Heading7"/>
    <w:uiPriority w:val="9"/>
    <w:semiHidden/>
    <w:rsid w:val="009755B8"/>
    <w:rPr>
      <w:caps/>
      <w:color w:val="374C80" w:themeColor="accent1" w:themeShade="BF"/>
      <w:spacing w:val="10"/>
    </w:rPr>
  </w:style>
  <w:style w:type="character" w:customStyle="1" w:styleId="Heading8Char">
    <w:name w:val="Heading 8 Char"/>
    <w:basedOn w:val="DefaultParagraphFont"/>
    <w:link w:val="Heading8"/>
    <w:uiPriority w:val="9"/>
    <w:semiHidden/>
    <w:rsid w:val="009755B8"/>
    <w:rPr>
      <w:caps/>
      <w:spacing w:val="10"/>
      <w:sz w:val="18"/>
      <w:szCs w:val="18"/>
    </w:rPr>
  </w:style>
  <w:style w:type="character" w:customStyle="1" w:styleId="Heading9Char">
    <w:name w:val="Heading 9 Char"/>
    <w:basedOn w:val="DefaultParagraphFont"/>
    <w:link w:val="Heading9"/>
    <w:uiPriority w:val="9"/>
    <w:semiHidden/>
    <w:rsid w:val="009755B8"/>
    <w:rPr>
      <w:i/>
      <w:iCs/>
      <w:caps/>
      <w:spacing w:val="10"/>
      <w:sz w:val="18"/>
      <w:szCs w:val="18"/>
    </w:rPr>
  </w:style>
  <w:style w:type="paragraph" w:styleId="Caption">
    <w:name w:val="caption"/>
    <w:basedOn w:val="Normal"/>
    <w:next w:val="Normal"/>
    <w:uiPriority w:val="35"/>
    <w:semiHidden/>
    <w:unhideWhenUsed/>
    <w:qFormat/>
    <w:rsid w:val="009755B8"/>
    <w:rPr>
      <w:b/>
      <w:bCs/>
      <w:color w:val="374C80" w:themeColor="accent1" w:themeShade="BF"/>
      <w:sz w:val="16"/>
      <w:szCs w:val="16"/>
    </w:rPr>
  </w:style>
  <w:style w:type="character" w:styleId="Strong">
    <w:name w:val="Strong"/>
    <w:uiPriority w:val="22"/>
    <w:qFormat/>
    <w:rsid w:val="009755B8"/>
    <w:rPr>
      <w:b/>
      <w:bCs/>
    </w:rPr>
  </w:style>
  <w:style w:type="character" w:styleId="Emphasis">
    <w:name w:val="Emphasis"/>
    <w:uiPriority w:val="20"/>
    <w:qFormat/>
    <w:rsid w:val="009755B8"/>
    <w:rPr>
      <w:caps/>
      <w:color w:val="243255" w:themeColor="accent1" w:themeShade="7F"/>
      <w:spacing w:val="5"/>
    </w:rPr>
  </w:style>
  <w:style w:type="paragraph" w:styleId="IntenseQuote">
    <w:name w:val="Intense Quote"/>
    <w:basedOn w:val="Normal"/>
    <w:next w:val="Normal"/>
    <w:link w:val="IntenseQuoteChar"/>
    <w:uiPriority w:val="30"/>
    <w:qFormat/>
    <w:rsid w:val="009755B8"/>
    <w:pPr>
      <w:spacing w:before="240" w:after="240" w:line="240" w:lineRule="auto"/>
      <w:ind w:left="1080" w:right="1080"/>
      <w:jc w:val="center"/>
    </w:pPr>
    <w:rPr>
      <w:color w:val="4A66AC" w:themeColor="accent1"/>
      <w:sz w:val="24"/>
      <w:szCs w:val="24"/>
    </w:rPr>
  </w:style>
  <w:style w:type="character" w:customStyle="1" w:styleId="IntenseQuoteChar">
    <w:name w:val="Intense Quote Char"/>
    <w:basedOn w:val="DefaultParagraphFont"/>
    <w:link w:val="IntenseQuote"/>
    <w:uiPriority w:val="30"/>
    <w:rsid w:val="009755B8"/>
    <w:rPr>
      <w:color w:val="4A66AC" w:themeColor="accent1"/>
      <w:sz w:val="24"/>
      <w:szCs w:val="24"/>
    </w:rPr>
  </w:style>
  <w:style w:type="character" w:styleId="SubtleEmphasis">
    <w:name w:val="Subtle Emphasis"/>
    <w:uiPriority w:val="19"/>
    <w:qFormat/>
    <w:rsid w:val="009755B8"/>
    <w:rPr>
      <w:i/>
      <w:iCs/>
      <w:color w:val="243255" w:themeColor="accent1" w:themeShade="7F"/>
    </w:rPr>
  </w:style>
  <w:style w:type="character" w:styleId="IntenseEmphasis">
    <w:name w:val="Intense Emphasis"/>
    <w:uiPriority w:val="21"/>
    <w:qFormat/>
    <w:rsid w:val="009755B8"/>
    <w:rPr>
      <w:b/>
      <w:bCs/>
      <w:caps/>
      <w:color w:val="243255" w:themeColor="accent1" w:themeShade="7F"/>
      <w:spacing w:val="10"/>
    </w:rPr>
  </w:style>
  <w:style w:type="character" w:styleId="SubtleReference">
    <w:name w:val="Subtle Reference"/>
    <w:uiPriority w:val="31"/>
    <w:qFormat/>
    <w:rsid w:val="009755B8"/>
    <w:rPr>
      <w:b/>
      <w:bCs/>
      <w:color w:val="4A66AC" w:themeColor="accent1"/>
    </w:rPr>
  </w:style>
  <w:style w:type="character" w:styleId="IntenseReference">
    <w:name w:val="Intense Reference"/>
    <w:uiPriority w:val="32"/>
    <w:qFormat/>
    <w:rsid w:val="009755B8"/>
    <w:rPr>
      <w:b/>
      <w:bCs/>
      <w:i/>
      <w:iCs/>
      <w:caps/>
      <w:color w:val="4A66AC" w:themeColor="accent1"/>
    </w:rPr>
  </w:style>
  <w:style w:type="character" w:styleId="BookTitle">
    <w:name w:val="Book Title"/>
    <w:uiPriority w:val="33"/>
    <w:qFormat/>
    <w:rsid w:val="009755B8"/>
    <w:rPr>
      <w:b/>
      <w:bCs/>
      <w:i/>
      <w:iCs/>
      <w:spacing w:val="0"/>
    </w:rPr>
  </w:style>
  <w:style w:type="paragraph" w:styleId="TOCHeading">
    <w:name w:val="TOC Heading"/>
    <w:basedOn w:val="Heading1"/>
    <w:next w:val="Normal"/>
    <w:uiPriority w:val="39"/>
    <w:semiHidden/>
    <w:unhideWhenUsed/>
    <w:qFormat/>
    <w:rsid w:val="009755B8"/>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74C80" w:themeColor="accent1" w:themeShade="BF"/>
    </w:rPr>
    <w:tblPr>
      <w:tblStyleRowBandSize w:val="1"/>
      <w:tblStyleColBandSize w:val="1"/>
      <w:tblBorders>
        <w:top w:val="single" w:sz="8" w:space="0" w:color="4A66AC" w:themeColor="accent1"/>
        <w:bottom w:val="single" w:sz="8" w:space="0" w:color="4A66AC" w:themeColor="accent1"/>
      </w:tblBorders>
    </w:tblPr>
    <w:tblStylePr w:type="firstRow">
      <w:pPr>
        <w:spacing w:before="0" w:after="0" w:line="240" w:lineRule="auto"/>
      </w:pPr>
      <w:rPr>
        <w:b/>
        <w:bCs/>
      </w:rPr>
      <w:tblPr/>
      <w:tcPr>
        <w:tcBorders>
          <w:top w:val="single" w:sz="8" w:space="0" w:color="4A66AC" w:themeColor="accent1"/>
          <w:left w:val="nil"/>
          <w:bottom w:val="single" w:sz="8" w:space="0" w:color="4A66AC" w:themeColor="accent1"/>
          <w:right w:val="nil"/>
          <w:insideH w:val="nil"/>
          <w:insideV w:val="nil"/>
        </w:tcBorders>
      </w:tcPr>
    </w:tblStylePr>
    <w:tblStylePr w:type="lastRow">
      <w:pPr>
        <w:spacing w:before="0" w:after="0" w:line="240" w:lineRule="auto"/>
      </w:pPr>
      <w:rPr>
        <w:b/>
        <w:bCs/>
      </w:rPr>
      <w:tblPr/>
      <w:tcPr>
        <w:tcBorders>
          <w:top w:val="single" w:sz="8" w:space="0" w:color="4A66AC" w:themeColor="accent1"/>
          <w:left w:val="nil"/>
          <w:bottom w:val="single" w:sz="8" w:space="0" w:color="4A66A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8EB" w:themeFill="accent1" w:themeFillTint="3F"/>
      </w:tcPr>
    </w:tblStylePr>
    <w:tblStylePr w:type="band1Horz">
      <w:tblPr/>
      <w:tcPr>
        <w:tcBorders>
          <w:left w:val="nil"/>
          <w:right w:val="nil"/>
          <w:insideH w:val="nil"/>
          <w:insideV w:val="nil"/>
        </w:tcBorders>
        <w:shd w:val="clear" w:color="auto" w:fill="D1D8EB" w:themeFill="accent1" w:themeFillTint="3F"/>
      </w:tcPr>
    </w:tblStylePr>
  </w:style>
  <w:style w:type="table" w:styleId="LightShading-Accent2">
    <w:name w:val="Light Shading Accent 2"/>
    <w:basedOn w:val="TableNormal"/>
    <w:uiPriority w:val="60"/>
    <w:rsid w:val="00FC693F"/>
    <w:pPr>
      <w:spacing w:after="0" w:line="240" w:lineRule="auto"/>
    </w:pPr>
    <w:rPr>
      <w:color w:val="3476B1" w:themeColor="accent2" w:themeShade="BF"/>
    </w:rPr>
    <w:tblPr>
      <w:tblStyleRowBandSize w:val="1"/>
      <w:tblStyleColBandSize w:val="1"/>
      <w:tblBorders>
        <w:top w:val="single" w:sz="8" w:space="0" w:color="629DD1" w:themeColor="accent2"/>
        <w:bottom w:val="single" w:sz="8" w:space="0" w:color="629DD1" w:themeColor="accent2"/>
      </w:tblBorders>
    </w:tblPr>
    <w:tblStylePr w:type="firstRow">
      <w:pPr>
        <w:spacing w:before="0" w:after="0" w:line="240" w:lineRule="auto"/>
      </w:pPr>
      <w:rPr>
        <w:b/>
        <w:bCs/>
      </w:rPr>
      <w:tblPr/>
      <w:tcPr>
        <w:tcBorders>
          <w:top w:val="single" w:sz="8" w:space="0" w:color="629DD1" w:themeColor="accent2"/>
          <w:left w:val="nil"/>
          <w:bottom w:val="single" w:sz="8" w:space="0" w:color="629DD1" w:themeColor="accent2"/>
          <w:right w:val="nil"/>
          <w:insideH w:val="nil"/>
          <w:insideV w:val="nil"/>
        </w:tcBorders>
      </w:tcPr>
    </w:tblStylePr>
    <w:tblStylePr w:type="lastRow">
      <w:pPr>
        <w:spacing w:before="0" w:after="0" w:line="240" w:lineRule="auto"/>
      </w:pPr>
      <w:rPr>
        <w:b/>
        <w:bCs/>
      </w:rPr>
      <w:tblPr/>
      <w:tcPr>
        <w:tcBorders>
          <w:top w:val="single" w:sz="8" w:space="0" w:color="629DD1" w:themeColor="accent2"/>
          <w:left w:val="nil"/>
          <w:bottom w:val="single" w:sz="8" w:space="0" w:color="629DD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6F3" w:themeFill="accent2" w:themeFillTint="3F"/>
      </w:tcPr>
    </w:tblStylePr>
    <w:tblStylePr w:type="band1Horz">
      <w:tblPr/>
      <w:tcPr>
        <w:tcBorders>
          <w:left w:val="nil"/>
          <w:right w:val="nil"/>
          <w:insideH w:val="nil"/>
          <w:insideV w:val="nil"/>
        </w:tcBorders>
        <w:shd w:val="clear" w:color="auto" w:fill="D8E6F3" w:themeFill="accent2" w:themeFillTint="3F"/>
      </w:tcPr>
    </w:tblStylePr>
  </w:style>
  <w:style w:type="table" w:styleId="LightShading-Accent3">
    <w:name w:val="Light Shading Accent 3"/>
    <w:basedOn w:val="TableNormal"/>
    <w:uiPriority w:val="60"/>
    <w:rsid w:val="00FC693F"/>
    <w:pPr>
      <w:spacing w:after="0" w:line="240" w:lineRule="auto"/>
    </w:pPr>
    <w:rPr>
      <w:color w:val="1E5E9F" w:themeColor="accent3" w:themeShade="BF"/>
    </w:rPr>
    <w:tblPr>
      <w:tblStyleRowBandSize w:val="1"/>
      <w:tblStyleColBandSize w:val="1"/>
      <w:tblBorders>
        <w:top w:val="single" w:sz="8" w:space="0" w:color="297FD5" w:themeColor="accent3"/>
        <w:bottom w:val="single" w:sz="8" w:space="0" w:color="297FD5" w:themeColor="accent3"/>
      </w:tblBorders>
    </w:tblPr>
    <w:tblStylePr w:type="firstRow">
      <w:pPr>
        <w:spacing w:before="0" w:after="0" w:line="240" w:lineRule="auto"/>
      </w:pPr>
      <w:rPr>
        <w:b/>
        <w:bCs/>
      </w:rPr>
      <w:tblPr/>
      <w:tcPr>
        <w:tcBorders>
          <w:top w:val="single" w:sz="8" w:space="0" w:color="297FD5" w:themeColor="accent3"/>
          <w:left w:val="nil"/>
          <w:bottom w:val="single" w:sz="8" w:space="0" w:color="297FD5" w:themeColor="accent3"/>
          <w:right w:val="nil"/>
          <w:insideH w:val="nil"/>
          <w:insideV w:val="nil"/>
        </w:tcBorders>
      </w:tcPr>
    </w:tblStylePr>
    <w:tblStylePr w:type="lastRow">
      <w:pPr>
        <w:spacing w:before="0" w:after="0" w:line="240" w:lineRule="auto"/>
      </w:pPr>
      <w:rPr>
        <w:b/>
        <w:bCs/>
      </w:rPr>
      <w:tblPr/>
      <w:tcPr>
        <w:tcBorders>
          <w:top w:val="single" w:sz="8" w:space="0" w:color="297FD5" w:themeColor="accent3"/>
          <w:left w:val="nil"/>
          <w:bottom w:val="single" w:sz="8" w:space="0" w:color="297FD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FF4" w:themeFill="accent3" w:themeFillTint="3F"/>
      </w:tcPr>
    </w:tblStylePr>
    <w:tblStylePr w:type="band1Horz">
      <w:tblPr/>
      <w:tcPr>
        <w:tcBorders>
          <w:left w:val="nil"/>
          <w:right w:val="nil"/>
          <w:insideH w:val="nil"/>
          <w:insideV w:val="nil"/>
        </w:tcBorders>
        <w:shd w:val="clear" w:color="auto" w:fill="C9DFF4" w:themeFill="accent3" w:themeFillTint="3F"/>
      </w:tcPr>
    </w:tblStylePr>
  </w:style>
  <w:style w:type="table" w:styleId="LightShading-Accent4">
    <w:name w:val="Light Shading Accent 4"/>
    <w:basedOn w:val="TableNormal"/>
    <w:uiPriority w:val="60"/>
    <w:rsid w:val="00FC693F"/>
    <w:pPr>
      <w:spacing w:after="0" w:line="240" w:lineRule="auto"/>
    </w:pPr>
    <w:rPr>
      <w:color w:val="596984" w:themeColor="accent4" w:themeShade="BF"/>
    </w:rPr>
    <w:tblPr>
      <w:tblStyleRowBandSize w:val="1"/>
      <w:tblStyleColBandSize w:val="1"/>
      <w:tblBorders>
        <w:top w:val="single" w:sz="8" w:space="0" w:color="7F8FA9" w:themeColor="accent4"/>
        <w:bottom w:val="single" w:sz="8" w:space="0" w:color="7F8FA9" w:themeColor="accent4"/>
      </w:tblBorders>
    </w:tblPr>
    <w:tblStylePr w:type="firstRow">
      <w:pPr>
        <w:spacing w:before="0" w:after="0" w:line="240" w:lineRule="auto"/>
      </w:pPr>
      <w:rPr>
        <w:b/>
        <w:bCs/>
      </w:rPr>
      <w:tblPr/>
      <w:tcPr>
        <w:tcBorders>
          <w:top w:val="single" w:sz="8" w:space="0" w:color="7F8FA9" w:themeColor="accent4"/>
          <w:left w:val="nil"/>
          <w:bottom w:val="single" w:sz="8" w:space="0" w:color="7F8FA9" w:themeColor="accent4"/>
          <w:right w:val="nil"/>
          <w:insideH w:val="nil"/>
          <w:insideV w:val="nil"/>
        </w:tcBorders>
      </w:tcPr>
    </w:tblStylePr>
    <w:tblStylePr w:type="lastRow">
      <w:pPr>
        <w:spacing w:before="0" w:after="0" w:line="240" w:lineRule="auto"/>
      </w:pPr>
      <w:rPr>
        <w:b/>
        <w:bCs/>
      </w:rPr>
      <w:tblPr/>
      <w:tcPr>
        <w:tcBorders>
          <w:top w:val="single" w:sz="8" w:space="0" w:color="7F8FA9" w:themeColor="accent4"/>
          <w:left w:val="nil"/>
          <w:bottom w:val="single" w:sz="8" w:space="0" w:color="7F8FA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3E9" w:themeFill="accent4" w:themeFillTint="3F"/>
      </w:tcPr>
    </w:tblStylePr>
    <w:tblStylePr w:type="band1Horz">
      <w:tblPr/>
      <w:tcPr>
        <w:tcBorders>
          <w:left w:val="nil"/>
          <w:right w:val="nil"/>
          <w:insideH w:val="nil"/>
          <w:insideV w:val="nil"/>
        </w:tcBorders>
        <w:shd w:val="clear" w:color="auto" w:fill="DFE3E9" w:themeFill="accent4" w:themeFillTint="3F"/>
      </w:tcPr>
    </w:tblStylePr>
  </w:style>
  <w:style w:type="table" w:styleId="LightShading-Accent5">
    <w:name w:val="Light Shading Accent 5"/>
    <w:basedOn w:val="TableNormal"/>
    <w:uiPriority w:val="60"/>
    <w:rsid w:val="00FC693F"/>
    <w:pPr>
      <w:spacing w:after="0" w:line="240" w:lineRule="auto"/>
    </w:pPr>
    <w:rPr>
      <w:color w:val="417A84" w:themeColor="accent5" w:themeShade="BF"/>
    </w:rPr>
    <w:tblPr>
      <w:tblStyleRowBandSize w:val="1"/>
      <w:tblStyleColBandSize w:val="1"/>
      <w:tblBorders>
        <w:top w:val="single" w:sz="8" w:space="0" w:color="5AA2AE" w:themeColor="accent5"/>
        <w:bottom w:val="single" w:sz="8" w:space="0" w:color="5AA2AE" w:themeColor="accent5"/>
      </w:tblBorders>
    </w:tblPr>
    <w:tblStylePr w:type="firstRow">
      <w:pPr>
        <w:spacing w:before="0" w:after="0" w:line="240" w:lineRule="auto"/>
      </w:pPr>
      <w:rPr>
        <w:b/>
        <w:bCs/>
      </w:rPr>
      <w:tblPr/>
      <w:tcPr>
        <w:tcBorders>
          <w:top w:val="single" w:sz="8" w:space="0" w:color="5AA2AE" w:themeColor="accent5"/>
          <w:left w:val="nil"/>
          <w:bottom w:val="single" w:sz="8" w:space="0" w:color="5AA2AE" w:themeColor="accent5"/>
          <w:right w:val="nil"/>
          <w:insideH w:val="nil"/>
          <w:insideV w:val="nil"/>
        </w:tcBorders>
      </w:tcPr>
    </w:tblStylePr>
    <w:tblStylePr w:type="lastRow">
      <w:pPr>
        <w:spacing w:before="0" w:after="0" w:line="240" w:lineRule="auto"/>
      </w:pPr>
      <w:rPr>
        <w:b/>
        <w:bCs/>
      </w:rPr>
      <w:tblPr/>
      <w:tcPr>
        <w:tcBorders>
          <w:top w:val="single" w:sz="8" w:space="0" w:color="5AA2AE" w:themeColor="accent5"/>
          <w:left w:val="nil"/>
          <w:bottom w:val="single" w:sz="8" w:space="0" w:color="5AA2A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7EB" w:themeFill="accent5" w:themeFillTint="3F"/>
      </w:tcPr>
    </w:tblStylePr>
    <w:tblStylePr w:type="band1Horz">
      <w:tblPr/>
      <w:tcPr>
        <w:tcBorders>
          <w:left w:val="nil"/>
          <w:right w:val="nil"/>
          <w:insideH w:val="nil"/>
          <w:insideV w:val="nil"/>
        </w:tcBorders>
        <w:shd w:val="clear" w:color="auto" w:fill="D6E7EB" w:themeFill="accent5" w:themeFillTint="3F"/>
      </w:tcPr>
    </w:tblStylePr>
  </w:style>
  <w:style w:type="table" w:styleId="LightShading-Accent6">
    <w:name w:val="Light Shading Accent 6"/>
    <w:basedOn w:val="TableNormal"/>
    <w:uiPriority w:val="60"/>
    <w:rsid w:val="00FC693F"/>
    <w:pPr>
      <w:spacing w:after="0" w:line="240" w:lineRule="auto"/>
    </w:pPr>
    <w:rPr>
      <w:color w:val="77697A" w:themeColor="accent6" w:themeShade="BF"/>
    </w:rPr>
    <w:tblPr>
      <w:tblStyleRowBandSize w:val="1"/>
      <w:tblStyleColBandSize w:val="1"/>
      <w:tblBorders>
        <w:top w:val="single" w:sz="8" w:space="0" w:color="9D90A0" w:themeColor="accent6"/>
        <w:bottom w:val="single" w:sz="8" w:space="0" w:color="9D90A0" w:themeColor="accent6"/>
      </w:tblBorders>
    </w:tblPr>
    <w:tblStylePr w:type="firstRow">
      <w:pPr>
        <w:spacing w:before="0" w:after="0" w:line="240" w:lineRule="auto"/>
      </w:pPr>
      <w:rPr>
        <w:b/>
        <w:bCs/>
      </w:rPr>
      <w:tblPr/>
      <w:tcPr>
        <w:tcBorders>
          <w:top w:val="single" w:sz="8" w:space="0" w:color="9D90A0" w:themeColor="accent6"/>
          <w:left w:val="nil"/>
          <w:bottom w:val="single" w:sz="8" w:space="0" w:color="9D90A0" w:themeColor="accent6"/>
          <w:right w:val="nil"/>
          <w:insideH w:val="nil"/>
          <w:insideV w:val="nil"/>
        </w:tcBorders>
      </w:tcPr>
    </w:tblStylePr>
    <w:tblStylePr w:type="lastRow">
      <w:pPr>
        <w:spacing w:before="0" w:after="0" w:line="240" w:lineRule="auto"/>
      </w:pPr>
      <w:rPr>
        <w:b/>
        <w:bCs/>
      </w:rPr>
      <w:tblPr/>
      <w:tcPr>
        <w:tcBorders>
          <w:top w:val="single" w:sz="8" w:space="0" w:color="9D90A0" w:themeColor="accent6"/>
          <w:left w:val="nil"/>
          <w:bottom w:val="single" w:sz="8" w:space="0" w:color="9D90A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3E7" w:themeFill="accent6" w:themeFillTint="3F"/>
      </w:tcPr>
    </w:tblStylePr>
    <w:tblStylePr w:type="band1Horz">
      <w:tblPr/>
      <w:tcPr>
        <w:tcBorders>
          <w:left w:val="nil"/>
          <w:right w:val="nil"/>
          <w:insideH w:val="nil"/>
          <w:insideV w:val="nil"/>
        </w:tcBorders>
        <w:shd w:val="clear" w:color="auto" w:fill="E6E3E7"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A66AC" w:themeColor="accent1"/>
        <w:left w:val="single" w:sz="8" w:space="0" w:color="4A66AC" w:themeColor="accent1"/>
        <w:bottom w:val="single" w:sz="8" w:space="0" w:color="4A66AC" w:themeColor="accent1"/>
        <w:right w:val="single" w:sz="8" w:space="0" w:color="4A66AC" w:themeColor="accent1"/>
      </w:tblBorders>
    </w:tblPr>
    <w:tblStylePr w:type="firstRow">
      <w:pPr>
        <w:spacing w:before="0" w:after="0" w:line="240" w:lineRule="auto"/>
      </w:pPr>
      <w:rPr>
        <w:b/>
        <w:bCs/>
        <w:color w:val="FFFFFF" w:themeColor="background1"/>
      </w:rPr>
      <w:tblPr/>
      <w:tcPr>
        <w:shd w:val="clear" w:color="auto" w:fill="4A66AC" w:themeFill="accent1"/>
      </w:tcPr>
    </w:tblStylePr>
    <w:tblStylePr w:type="lastRow">
      <w:pPr>
        <w:spacing w:before="0" w:after="0" w:line="240" w:lineRule="auto"/>
      </w:pPr>
      <w:rPr>
        <w:b/>
        <w:bCs/>
      </w:rPr>
      <w:tblPr/>
      <w:tcPr>
        <w:tcBorders>
          <w:top w:val="double" w:sz="6" w:space="0" w:color="4A66AC" w:themeColor="accent1"/>
          <w:left w:val="single" w:sz="8" w:space="0" w:color="4A66AC" w:themeColor="accent1"/>
          <w:bottom w:val="single" w:sz="8" w:space="0" w:color="4A66AC" w:themeColor="accent1"/>
          <w:right w:val="single" w:sz="8" w:space="0" w:color="4A66AC" w:themeColor="accent1"/>
        </w:tcBorders>
      </w:tcPr>
    </w:tblStylePr>
    <w:tblStylePr w:type="firstCol">
      <w:rPr>
        <w:b/>
        <w:bCs/>
      </w:rPr>
    </w:tblStylePr>
    <w:tblStylePr w:type="lastCol">
      <w:rPr>
        <w:b/>
        <w:bCs/>
      </w:rPr>
    </w:tblStylePr>
    <w:tblStylePr w:type="band1Vert">
      <w:tblPr/>
      <w:tcPr>
        <w:tcBorders>
          <w:top w:val="single" w:sz="8" w:space="0" w:color="4A66AC" w:themeColor="accent1"/>
          <w:left w:val="single" w:sz="8" w:space="0" w:color="4A66AC" w:themeColor="accent1"/>
          <w:bottom w:val="single" w:sz="8" w:space="0" w:color="4A66AC" w:themeColor="accent1"/>
          <w:right w:val="single" w:sz="8" w:space="0" w:color="4A66AC" w:themeColor="accent1"/>
        </w:tcBorders>
      </w:tcPr>
    </w:tblStylePr>
    <w:tblStylePr w:type="band1Horz">
      <w:tblPr/>
      <w:tcPr>
        <w:tcBorders>
          <w:top w:val="single" w:sz="8" w:space="0" w:color="4A66AC" w:themeColor="accent1"/>
          <w:left w:val="single" w:sz="8" w:space="0" w:color="4A66AC" w:themeColor="accent1"/>
          <w:bottom w:val="single" w:sz="8" w:space="0" w:color="4A66AC" w:themeColor="accent1"/>
          <w:right w:val="single" w:sz="8" w:space="0" w:color="4A66AC"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629DD1" w:themeColor="accent2"/>
        <w:left w:val="single" w:sz="8" w:space="0" w:color="629DD1" w:themeColor="accent2"/>
        <w:bottom w:val="single" w:sz="8" w:space="0" w:color="629DD1" w:themeColor="accent2"/>
        <w:right w:val="single" w:sz="8" w:space="0" w:color="629DD1" w:themeColor="accent2"/>
      </w:tblBorders>
    </w:tblPr>
    <w:tblStylePr w:type="firstRow">
      <w:pPr>
        <w:spacing w:before="0" w:after="0" w:line="240" w:lineRule="auto"/>
      </w:pPr>
      <w:rPr>
        <w:b/>
        <w:bCs/>
        <w:color w:val="FFFFFF" w:themeColor="background1"/>
      </w:rPr>
      <w:tblPr/>
      <w:tcPr>
        <w:shd w:val="clear" w:color="auto" w:fill="629DD1" w:themeFill="accent2"/>
      </w:tcPr>
    </w:tblStylePr>
    <w:tblStylePr w:type="lastRow">
      <w:pPr>
        <w:spacing w:before="0" w:after="0" w:line="240" w:lineRule="auto"/>
      </w:pPr>
      <w:rPr>
        <w:b/>
        <w:bCs/>
      </w:rPr>
      <w:tblPr/>
      <w:tcPr>
        <w:tcBorders>
          <w:top w:val="double" w:sz="6" w:space="0" w:color="629DD1" w:themeColor="accent2"/>
          <w:left w:val="single" w:sz="8" w:space="0" w:color="629DD1" w:themeColor="accent2"/>
          <w:bottom w:val="single" w:sz="8" w:space="0" w:color="629DD1" w:themeColor="accent2"/>
          <w:right w:val="single" w:sz="8" w:space="0" w:color="629DD1" w:themeColor="accent2"/>
        </w:tcBorders>
      </w:tcPr>
    </w:tblStylePr>
    <w:tblStylePr w:type="firstCol">
      <w:rPr>
        <w:b/>
        <w:bCs/>
      </w:rPr>
    </w:tblStylePr>
    <w:tblStylePr w:type="lastCol">
      <w:rPr>
        <w:b/>
        <w:bCs/>
      </w:rPr>
    </w:tblStylePr>
    <w:tblStylePr w:type="band1Vert">
      <w:tblPr/>
      <w:tcPr>
        <w:tcBorders>
          <w:top w:val="single" w:sz="8" w:space="0" w:color="629DD1" w:themeColor="accent2"/>
          <w:left w:val="single" w:sz="8" w:space="0" w:color="629DD1" w:themeColor="accent2"/>
          <w:bottom w:val="single" w:sz="8" w:space="0" w:color="629DD1" w:themeColor="accent2"/>
          <w:right w:val="single" w:sz="8" w:space="0" w:color="629DD1" w:themeColor="accent2"/>
        </w:tcBorders>
      </w:tcPr>
    </w:tblStylePr>
    <w:tblStylePr w:type="band1Horz">
      <w:tblPr/>
      <w:tcPr>
        <w:tcBorders>
          <w:top w:val="single" w:sz="8" w:space="0" w:color="629DD1" w:themeColor="accent2"/>
          <w:left w:val="single" w:sz="8" w:space="0" w:color="629DD1" w:themeColor="accent2"/>
          <w:bottom w:val="single" w:sz="8" w:space="0" w:color="629DD1" w:themeColor="accent2"/>
          <w:right w:val="single" w:sz="8" w:space="0" w:color="629DD1"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297FD5" w:themeColor="accent3"/>
        <w:left w:val="single" w:sz="8" w:space="0" w:color="297FD5" w:themeColor="accent3"/>
        <w:bottom w:val="single" w:sz="8" w:space="0" w:color="297FD5" w:themeColor="accent3"/>
        <w:right w:val="single" w:sz="8" w:space="0" w:color="297FD5" w:themeColor="accent3"/>
      </w:tblBorders>
    </w:tblPr>
    <w:tblStylePr w:type="firstRow">
      <w:pPr>
        <w:spacing w:before="0" w:after="0" w:line="240" w:lineRule="auto"/>
      </w:pPr>
      <w:rPr>
        <w:b/>
        <w:bCs/>
        <w:color w:val="FFFFFF" w:themeColor="background1"/>
      </w:rPr>
      <w:tblPr/>
      <w:tcPr>
        <w:shd w:val="clear" w:color="auto" w:fill="297FD5" w:themeFill="accent3"/>
      </w:tcPr>
    </w:tblStylePr>
    <w:tblStylePr w:type="lastRow">
      <w:pPr>
        <w:spacing w:before="0" w:after="0" w:line="240" w:lineRule="auto"/>
      </w:pPr>
      <w:rPr>
        <w:b/>
        <w:bCs/>
      </w:rPr>
      <w:tblPr/>
      <w:tcPr>
        <w:tcBorders>
          <w:top w:val="double" w:sz="6" w:space="0" w:color="297FD5" w:themeColor="accent3"/>
          <w:left w:val="single" w:sz="8" w:space="0" w:color="297FD5" w:themeColor="accent3"/>
          <w:bottom w:val="single" w:sz="8" w:space="0" w:color="297FD5" w:themeColor="accent3"/>
          <w:right w:val="single" w:sz="8" w:space="0" w:color="297FD5" w:themeColor="accent3"/>
        </w:tcBorders>
      </w:tcPr>
    </w:tblStylePr>
    <w:tblStylePr w:type="firstCol">
      <w:rPr>
        <w:b/>
        <w:bCs/>
      </w:rPr>
    </w:tblStylePr>
    <w:tblStylePr w:type="lastCol">
      <w:rPr>
        <w:b/>
        <w:bCs/>
      </w:rPr>
    </w:tblStylePr>
    <w:tblStylePr w:type="band1Vert">
      <w:tblPr/>
      <w:tcPr>
        <w:tcBorders>
          <w:top w:val="single" w:sz="8" w:space="0" w:color="297FD5" w:themeColor="accent3"/>
          <w:left w:val="single" w:sz="8" w:space="0" w:color="297FD5" w:themeColor="accent3"/>
          <w:bottom w:val="single" w:sz="8" w:space="0" w:color="297FD5" w:themeColor="accent3"/>
          <w:right w:val="single" w:sz="8" w:space="0" w:color="297FD5" w:themeColor="accent3"/>
        </w:tcBorders>
      </w:tcPr>
    </w:tblStylePr>
    <w:tblStylePr w:type="band1Horz">
      <w:tblPr/>
      <w:tcPr>
        <w:tcBorders>
          <w:top w:val="single" w:sz="8" w:space="0" w:color="297FD5" w:themeColor="accent3"/>
          <w:left w:val="single" w:sz="8" w:space="0" w:color="297FD5" w:themeColor="accent3"/>
          <w:bottom w:val="single" w:sz="8" w:space="0" w:color="297FD5" w:themeColor="accent3"/>
          <w:right w:val="single" w:sz="8" w:space="0" w:color="297FD5"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7F8FA9" w:themeColor="accent4"/>
        <w:left w:val="single" w:sz="8" w:space="0" w:color="7F8FA9" w:themeColor="accent4"/>
        <w:bottom w:val="single" w:sz="8" w:space="0" w:color="7F8FA9" w:themeColor="accent4"/>
        <w:right w:val="single" w:sz="8" w:space="0" w:color="7F8FA9" w:themeColor="accent4"/>
      </w:tblBorders>
    </w:tblPr>
    <w:tblStylePr w:type="firstRow">
      <w:pPr>
        <w:spacing w:before="0" w:after="0" w:line="240" w:lineRule="auto"/>
      </w:pPr>
      <w:rPr>
        <w:b/>
        <w:bCs/>
        <w:color w:val="FFFFFF" w:themeColor="background1"/>
      </w:rPr>
      <w:tblPr/>
      <w:tcPr>
        <w:shd w:val="clear" w:color="auto" w:fill="7F8FA9" w:themeFill="accent4"/>
      </w:tcPr>
    </w:tblStylePr>
    <w:tblStylePr w:type="lastRow">
      <w:pPr>
        <w:spacing w:before="0" w:after="0" w:line="240" w:lineRule="auto"/>
      </w:pPr>
      <w:rPr>
        <w:b/>
        <w:bCs/>
      </w:rPr>
      <w:tblPr/>
      <w:tcPr>
        <w:tcBorders>
          <w:top w:val="double" w:sz="6" w:space="0" w:color="7F8FA9" w:themeColor="accent4"/>
          <w:left w:val="single" w:sz="8" w:space="0" w:color="7F8FA9" w:themeColor="accent4"/>
          <w:bottom w:val="single" w:sz="8" w:space="0" w:color="7F8FA9" w:themeColor="accent4"/>
          <w:right w:val="single" w:sz="8" w:space="0" w:color="7F8FA9" w:themeColor="accent4"/>
        </w:tcBorders>
      </w:tcPr>
    </w:tblStylePr>
    <w:tblStylePr w:type="firstCol">
      <w:rPr>
        <w:b/>
        <w:bCs/>
      </w:rPr>
    </w:tblStylePr>
    <w:tblStylePr w:type="lastCol">
      <w:rPr>
        <w:b/>
        <w:bCs/>
      </w:rPr>
    </w:tblStylePr>
    <w:tblStylePr w:type="band1Vert">
      <w:tblPr/>
      <w:tcPr>
        <w:tcBorders>
          <w:top w:val="single" w:sz="8" w:space="0" w:color="7F8FA9" w:themeColor="accent4"/>
          <w:left w:val="single" w:sz="8" w:space="0" w:color="7F8FA9" w:themeColor="accent4"/>
          <w:bottom w:val="single" w:sz="8" w:space="0" w:color="7F8FA9" w:themeColor="accent4"/>
          <w:right w:val="single" w:sz="8" w:space="0" w:color="7F8FA9" w:themeColor="accent4"/>
        </w:tcBorders>
      </w:tcPr>
    </w:tblStylePr>
    <w:tblStylePr w:type="band1Horz">
      <w:tblPr/>
      <w:tcPr>
        <w:tcBorders>
          <w:top w:val="single" w:sz="8" w:space="0" w:color="7F8FA9" w:themeColor="accent4"/>
          <w:left w:val="single" w:sz="8" w:space="0" w:color="7F8FA9" w:themeColor="accent4"/>
          <w:bottom w:val="single" w:sz="8" w:space="0" w:color="7F8FA9" w:themeColor="accent4"/>
          <w:right w:val="single" w:sz="8" w:space="0" w:color="7F8FA9"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5AA2AE" w:themeColor="accent5"/>
        <w:left w:val="single" w:sz="8" w:space="0" w:color="5AA2AE" w:themeColor="accent5"/>
        <w:bottom w:val="single" w:sz="8" w:space="0" w:color="5AA2AE" w:themeColor="accent5"/>
        <w:right w:val="single" w:sz="8" w:space="0" w:color="5AA2AE" w:themeColor="accent5"/>
      </w:tblBorders>
    </w:tblPr>
    <w:tblStylePr w:type="firstRow">
      <w:pPr>
        <w:spacing w:before="0" w:after="0" w:line="240" w:lineRule="auto"/>
      </w:pPr>
      <w:rPr>
        <w:b/>
        <w:bCs/>
        <w:color w:val="FFFFFF" w:themeColor="background1"/>
      </w:rPr>
      <w:tblPr/>
      <w:tcPr>
        <w:shd w:val="clear" w:color="auto" w:fill="5AA2AE" w:themeFill="accent5"/>
      </w:tcPr>
    </w:tblStylePr>
    <w:tblStylePr w:type="lastRow">
      <w:pPr>
        <w:spacing w:before="0" w:after="0" w:line="240" w:lineRule="auto"/>
      </w:pPr>
      <w:rPr>
        <w:b/>
        <w:bCs/>
      </w:rPr>
      <w:tblPr/>
      <w:tcPr>
        <w:tcBorders>
          <w:top w:val="double" w:sz="6" w:space="0" w:color="5AA2AE" w:themeColor="accent5"/>
          <w:left w:val="single" w:sz="8" w:space="0" w:color="5AA2AE" w:themeColor="accent5"/>
          <w:bottom w:val="single" w:sz="8" w:space="0" w:color="5AA2AE" w:themeColor="accent5"/>
          <w:right w:val="single" w:sz="8" w:space="0" w:color="5AA2AE" w:themeColor="accent5"/>
        </w:tcBorders>
      </w:tcPr>
    </w:tblStylePr>
    <w:tblStylePr w:type="firstCol">
      <w:rPr>
        <w:b/>
        <w:bCs/>
      </w:rPr>
    </w:tblStylePr>
    <w:tblStylePr w:type="lastCol">
      <w:rPr>
        <w:b/>
        <w:bCs/>
      </w:rPr>
    </w:tblStylePr>
    <w:tblStylePr w:type="band1Vert">
      <w:tblPr/>
      <w:tcPr>
        <w:tcBorders>
          <w:top w:val="single" w:sz="8" w:space="0" w:color="5AA2AE" w:themeColor="accent5"/>
          <w:left w:val="single" w:sz="8" w:space="0" w:color="5AA2AE" w:themeColor="accent5"/>
          <w:bottom w:val="single" w:sz="8" w:space="0" w:color="5AA2AE" w:themeColor="accent5"/>
          <w:right w:val="single" w:sz="8" w:space="0" w:color="5AA2AE" w:themeColor="accent5"/>
        </w:tcBorders>
      </w:tcPr>
    </w:tblStylePr>
    <w:tblStylePr w:type="band1Horz">
      <w:tblPr/>
      <w:tcPr>
        <w:tcBorders>
          <w:top w:val="single" w:sz="8" w:space="0" w:color="5AA2AE" w:themeColor="accent5"/>
          <w:left w:val="single" w:sz="8" w:space="0" w:color="5AA2AE" w:themeColor="accent5"/>
          <w:bottom w:val="single" w:sz="8" w:space="0" w:color="5AA2AE" w:themeColor="accent5"/>
          <w:right w:val="single" w:sz="8" w:space="0" w:color="5AA2AE"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9D90A0" w:themeColor="accent6"/>
        <w:left w:val="single" w:sz="8" w:space="0" w:color="9D90A0" w:themeColor="accent6"/>
        <w:bottom w:val="single" w:sz="8" w:space="0" w:color="9D90A0" w:themeColor="accent6"/>
        <w:right w:val="single" w:sz="8" w:space="0" w:color="9D90A0" w:themeColor="accent6"/>
      </w:tblBorders>
    </w:tblPr>
    <w:tblStylePr w:type="firstRow">
      <w:pPr>
        <w:spacing w:before="0" w:after="0" w:line="240" w:lineRule="auto"/>
      </w:pPr>
      <w:rPr>
        <w:b/>
        <w:bCs/>
        <w:color w:val="FFFFFF" w:themeColor="background1"/>
      </w:rPr>
      <w:tblPr/>
      <w:tcPr>
        <w:shd w:val="clear" w:color="auto" w:fill="9D90A0" w:themeFill="accent6"/>
      </w:tcPr>
    </w:tblStylePr>
    <w:tblStylePr w:type="lastRow">
      <w:pPr>
        <w:spacing w:before="0" w:after="0" w:line="240" w:lineRule="auto"/>
      </w:pPr>
      <w:rPr>
        <w:b/>
        <w:bCs/>
      </w:rPr>
      <w:tblPr/>
      <w:tcPr>
        <w:tcBorders>
          <w:top w:val="double" w:sz="6" w:space="0" w:color="9D90A0" w:themeColor="accent6"/>
          <w:left w:val="single" w:sz="8" w:space="0" w:color="9D90A0" w:themeColor="accent6"/>
          <w:bottom w:val="single" w:sz="8" w:space="0" w:color="9D90A0" w:themeColor="accent6"/>
          <w:right w:val="single" w:sz="8" w:space="0" w:color="9D90A0" w:themeColor="accent6"/>
        </w:tcBorders>
      </w:tcPr>
    </w:tblStylePr>
    <w:tblStylePr w:type="firstCol">
      <w:rPr>
        <w:b/>
        <w:bCs/>
      </w:rPr>
    </w:tblStylePr>
    <w:tblStylePr w:type="lastCol">
      <w:rPr>
        <w:b/>
        <w:bCs/>
      </w:rPr>
    </w:tblStylePr>
    <w:tblStylePr w:type="band1Vert">
      <w:tblPr/>
      <w:tcPr>
        <w:tcBorders>
          <w:top w:val="single" w:sz="8" w:space="0" w:color="9D90A0" w:themeColor="accent6"/>
          <w:left w:val="single" w:sz="8" w:space="0" w:color="9D90A0" w:themeColor="accent6"/>
          <w:bottom w:val="single" w:sz="8" w:space="0" w:color="9D90A0" w:themeColor="accent6"/>
          <w:right w:val="single" w:sz="8" w:space="0" w:color="9D90A0" w:themeColor="accent6"/>
        </w:tcBorders>
      </w:tcPr>
    </w:tblStylePr>
    <w:tblStylePr w:type="band1Horz">
      <w:tblPr/>
      <w:tcPr>
        <w:tcBorders>
          <w:top w:val="single" w:sz="8" w:space="0" w:color="9D90A0" w:themeColor="accent6"/>
          <w:left w:val="single" w:sz="8" w:space="0" w:color="9D90A0" w:themeColor="accent6"/>
          <w:bottom w:val="single" w:sz="8" w:space="0" w:color="9D90A0" w:themeColor="accent6"/>
          <w:right w:val="single" w:sz="8" w:space="0" w:color="9D90A0"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A66AC" w:themeColor="accent1"/>
        <w:left w:val="single" w:sz="8" w:space="0" w:color="4A66AC" w:themeColor="accent1"/>
        <w:bottom w:val="single" w:sz="8" w:space="0" w:color="4A66AC" w:themeColor="accent1"/>
        <w:right w:val="single" w:sz="8" w:space="0" w:color="4A66AC" w:themeColor="accent1"/>
        <w:insideH w:val="single" w:sz="8" w:space="0" w:color="4A66AC" w:themeColor="accent1"/>
        <w:insideV w:val="single" w:sz="8" w:space="0" w:color="4A66A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A66AC" w:themeColor="accent1"/>
          <w:left w:val="single" w:sz="8" w:space="0" w:color="4A66AC" w:themeColor="accent1"/>
          <w:bottom w:val="single" w:sz="18" w:space="0" w:color="4A66AC" w:themeColor="accent1"/>
          <w:right w:val="single" w:sz="8" w:space="0" w:color="4A66AC" w:themeColor="accent1"/>
          <w:insideH w:val="nil"/>
          <w:insideV w:val="single" w:sz="8" w:space="0" w:color="4A66A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A66AC" w:themeColor="accent1"/>
          <w:left w:val="single" w:sz="8" w:space="0" w:color="4A66AC" w:themeColor="accent1"/>
          <w:bottom w:val="single" w:sz="8" w:space="0" w:color="4A66AC" w:themeColor="accent1"/>
          <w:right w:val="single" w:sz="8" w:space="0" w:color="4A66AC" w:themeColor="accent1"/>
          <w:insideH w:val="nil"/>
          <w:insideV w:val="single" w:sz="8" w:space="0" w:color="4A66A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A66AC" w:themeColor="accent1"/>
          <w:left w:val="single" w:sz="8" w:space="0" w:color="4A66AC" w:themeColor="accent1"/>
          <w:bottom w:val="single" w:sz="8" w:space="0" w:color="4A66AC" w:themeColor="accent1"/>
          <w:right w:val="single" w:sz="8" w:space="0" w:color="4A66AC" w:themeColor="accent1"/>
        </w:tcBorders>
      </w:tcPr>
    </w:tblStylePr>
    <w:tblStylePr w:type="band1Vert">
      <w:tblPr/>
      <w:tcPr>
        <w:tcBorders>
          <w:top w:val="single" w:sz="8" w:space="0" w:color="4A66AC" w:themeColor="accent1"/>
          <w:left w:val="single" w:sz="8" w:space="0" w:color="4A66AC" w:themeColor="accent1"/>
          <w:bottom w:val="single" w:sz="8" w:space="0" w:color="4A66AC" w:themeColor="accent1"/>
          <w:right w:val="single" w:sz="8" w:space="0" w:color="4A66AC" w:themeColor="accent1"/>
        </w:tcBorders>
        <w:shd w:val="clear" w:color="auto" w:fill="D1D8EB" w:themeFill="accent1" w:themeFillTint="3F"/>
      </w:tcPr>
    </w:tblStylePr>
    <w:tblStylePr w:type="band1Horz">
      <w:tblPr/>
      <w:tcPr>
        <w:tcBorders>
          <w:top w:val="single" w:sz="8" w:space="0" w:color="4A66AC" w:themeColor="accent1"/>
          <w:left w:val="single" w:sz="8" w:space="0" w:color="4A66AC" w:themeColor="accent1"/>
          <w:bottom w:val="single" w:sz="8" w:space="0" w:color="4A66AC" w:themeColor="accent1"/>
          <w:right w:val="single" w:sz="8" w:space="0" w:color="4A66AC" w:themeColor="accent1"/>
          <w:insideV w:val="single" w:sz="8" w:space="0" w:color="4A66AC" w:themeColor="accent1"/>
        </w:tcBorders>
        <w:shd w:val="clear" w:color="auto" w:fill="D1D8EB" w:themeFill="accent1" w:themeFillTint="3F"/>
      </w:tcPr>
    </w:tblStylePr>
    <w:tblStylePr w:type="band2Horz">
      <w:tblPr/>
      <w:tcPr>
        <w:tcBorders>
          <w:top w:val="single" w:sz="8" w:space="0" w:color="4A66AC" w:themeColor="accent1"/>
          <w:left w:val="single" w:sz="8" w:space="0" w:color="4A66AC" w:themeColor="accent1"/>
          <w:bottom w:val="single" w:sz="8" w:space="0" w:color="4A66AC" w:themeColor="accent1"/>
          <w:right w:val="single" w:sz="8" w:space="0" w:color="4A66AC" w:themeColor="accent1"/>
          <w:insideV w:val="single" w:sz="8" w:space="0" w:color="4A66AC"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629DD1" w:themeColor="accent2"/>
        <w:left w:val="single" w:sz="8" w:space="0" w:color="629DD1" w:themeColor="accent2"/>
        <w:bottom w:val="single" w:sz="8" w:space="0" w:color="629DD1" w:themeColor="accent2"/>
        <w:right w:val="single" w:sz="8" w:space="0" w:color="629DD1" w:themeColor="accent2"/>
        <w:insideH w:val="single" w:sz="8" w:space="0" w:color="629DD1" w:themeColor="accent2"/>
        <w:insideV w:val="single" w:sz="8" w:space="0" w:color="629DD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29DD1" w:themeColor="accent2"/>
          <w:left w:val="single" w:sz="8" w:space="0" w:color="629DD1" w:themeColor="accent2"/>
          <w:bottom w:val="single" w:sz="18" w:space="0" w:color="629DD1" w:themeColor="accent2"/>
          <w:right w:val="single" w:sz="8" w:space="0" w:color="629DD1" w:themeColor="accent2"/>
          <w:insideH w:val="nil"/>
          <w:insideV w:val="single" w:sz="8" w:space="0" w:color="629DD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29DD1" w:themeColor="accent2"/>
          <w:left w:val="single" w:sz="8" w:space="0" w:color="629DD1" w:themeColor="accent2"/>
          <w:bottom w:val="single" w:sz="8" w:space="0" w:color="629DD1" w:themeColor="accent2"/>
          <w:right w:val="single" w:sz="8" w:space="0" w:color="629DD1" w:themeColor="accent2"/>
          <w:insideH w:val="nil"/>
          <w:insideV w:val="single" w:sz="8" w:space="0" w:color="629DD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29DD1" w:themeColor="accent2"/>
          <w:left w:val="single" w:sz="8" w:space="0" w:color="629DD1" w:themeColor="accent2"/>
          <w:bottom w:val="single" w:sz="8" w:space="0" w:color="629DD1" w:themeColor="accent2"/>
          <w:right w:val="single" w:sz="8" w:space="0" w:color="629DD1" w:themeColor="accent2"/>
        </w:tcBorders>
      </w:tcPr>
    </w:tblStylePr>
    <w:tblStylePr w:type="band1Vert">
      <w:tblPr/>
      <w:tcPr>
        <w:tcBorders>
          <w:top w:val="single" w:sz="8" w:space="0" w:color="629DD1" w:themeColor="accent2"/>
          <w:left w:val="single" w:sz="8" w:space="0" w:color="629DD1" w:themeColor="accent2"/>
          <w:bottom w:val="single" w:sz="8" w:space="0" w:color="629DD1" w:themeColor="accent2"/>
          <w:right w:val="single" w:sz="8" w:space="0" w:color="629DD1" w:themeColor="accent2"/>
        </w:tcBorders>
        <w:shd w:val="clear" w:color="auto" w:fill="D8E6F3" w:themeFill="accent2" w:themeFillTint="3F"/>
      </w:tcPr>
    </w:tblStylePr>
    <w:tblStylePr w:type="band1Horz">
      <w:tblPr/>
      <w:tcPr>
        <w:tcBorders>
          <w:top w:val="single" w:sz="8" w:space="0" w:color="629DD1" w:themeColor="accent2"/>
          <w:left w:val="single" w:sz="8" w:space="0" w:color="629DD1" w:themeColor="accent2"/>
          <w:bottom w:val="single" w:sz="8" w:space="0" w:color="629DD1" w:themeColor="accent2"/>
          <w:right w:val="single" w:sz="8" w:space="0" w:color="629DD1" w:themeColor="accent2"/>
          <w:insideV w:val="single" w:sz="8" w:space="0" w:color="629DD1" w:themeColor="accent2"/>
        </w:tcBorders>
        <w:shd w:val="clear" w:color="auto" w:fill="D8E6F3" w:themeFill="accent2" w:themeFillTint="3F"/>
      </w:tcPr>
    </w:tblStylePr>
    <w:tblStylePr w:type="band2Horz">
      <w:tblPr/>
      <w:tcPr>
        <w:tcBorders>
          <w:top w:val="single" w:sz="8" w:space="0" w:color="629DD1" w:themeColor="accent2"/>
          <w:left w:val="single" w:sz="8" w:space="0" w:color="629DD1" w:themeColor="accent2"/>
          <w:bottom w:val="single" w:sz="8" w:space="0" w:color="629DD1" w:themeColor="accent2"/>
          <w:right w:val="single" w:sz="8" w:space="0" w:color="629DD1" w:themeColor="accent2"/>
          <w:insideV w:val="single" w:sz="8" w:space="0" w:color="629DD1"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297FD5" w:themeColor="accent3"/>
        <w:left w:val="single" w:sz="8" w:space="0" w:color="297FD5" w:themeColor="accent3"/>
        <w:bottom w:val="single" w:sz="8" w:space="0" w:color="297FD5" w:themeColor="accent3"/>
        <w:right w:val="single" w:sz="8" w:space="0" w:color="297FD5" w:themeColor="accent3"/>
        <w:insideH w:val="single" w:sz="8" w:space="0" w:color="297FD5" w:themeColor="accent3"/>
        <w:insideV w:val="single" w:sz="8" w:space="0" w:color="297FD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97FD5" w:themeColor="accent3"/>
          <w:left w:val="single" w:sz="8" w:space="0" w:color="297FD5" w:themeColor="accent3"/>
          <w:bottom w:val="single" w:sz="18" w:space="0" w:color="297FD5" w:themeColor="accent3"/>
          <w:right w:val="single" w:sz="8" w:space="0" w:color="297FD5" w:themeColor="accent3"/>
          <w:insideH w:val="nil"/>
          <w:insideV w:val="single" w:sz="8" w:space="0" w:color="297FD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97FD5" w:themeColor="accent3"/>
          <w:left w:val="single" w:sz="8" w:space="0" w:color="297FD5" w:themeColor="accent3"/>
          <w:bottom w:val="single" w:sz="8" w:space="0" w:color="297FD5" w:themeColor="accent3"/>
          <w:right w:val="single" w:sz="8" w:space="0" w:color="297FD5" w:themeColor="accent3"/>
          <w:insideH w:val="nil"/>
          <w:insideV w:val="single" w:sz="8" w:space="0" w:color="297FD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97FD5" w:themeColor="accent3"/>
          <w:left w:val="single" w:sz="8" w:space="0" w:color="297FD5" w:themeColor="accent3"/>
          <w:bottom w:val="single" w:sz="8" w:space="0" w:color="297FD5" w:themeColor="accent3"/>
          <w:right w:val="single" w:sz="8" w:space="0" w:color="297FD5" w:themeColor="accent3"/>
        </w:tcBorders>
      </w:tcPr>
    </w:tblStylePr>
    <w:tblStylePr w:type="band1Vert">
      <w:tblPr/>
      <w:tcPr>
        <w:tcBorders>
          <w:top w:val="single" w:sz="8" w:space="0" w:color="297FD5" w:themeColor="accent3"/>
          <w:left w:val="single" w:sz="8" w:space="0" w:color="297FD5" w:themeColor="accent3"/>
          <w:bottom w:val="single" w:sz="8" w:space="0" w:color="297FD5" w:themeColor="accent3"/>
          <w:right w:val="single" w:sz="8" w:space="0" w:color="297FD5" w:themeColor="accent3"/>
        </w:tcBorders>
        <w:shd w:val="clear" w:color="auto" w:fill="C9DFF4" w:themeFill="accent3" w:themeFillTint="3F"/>
      </w:tcPr>
    </w:tblStylePr>
    <w:tblStylePr w:type="band1Horz">
      <w:tblPr/>
      <w:tcPr>
        <w:tcBorders>
          <w:top w:val="single" w:sz="8" w:space="0" w:color="297FD5" w:themeColor="accent3"/>
          <w:left w:val="single" w:sz="8" w:space="0" w:color="297FD5" w:themeColor="accent3"/>
          <w:bottom w:val="single" w:sz="8" w:space="0" w:color="297FD5" w:themeColor="accent3"/>
          <w:right w:val="single" w:sz="8" w:space="0" w:color="297FD5" w:themeColor="accent3"/>
          <w:insideV w:val="single" w:sz="8" w:space="0" w:color="297FD5" w:themeColor="accent3"/>
        </w:tcBorders>
        <w:shd w:val="clear" w:color="auto" w:fill="C9DFF4" w:themeFill="accent3" w:themeFillTint="3F"/>
      </w:tcPr>
    </w:tblStylePr>
    <w:tblStylePr w:type="band2Horz">
      <w:tblPr/>
      <w:tcPr>
        <w:tcBorders>
          <w:top w:val="single" w:sz="8" w:space="0" w:color="297FD5" w:themeColor="accent3"/>
          <w:left w:val="single" w:sz="8" w:space="0" w:color="297FD5" w:themeColor="accent3"/>
          <w:bottom w:val="single" w:sz="8" w:space="0" w:color="297FD5" w:themeColor="accent3"/>
          <w:right w:val="single" w:sz="8" w:space="0" w:color="297FD5" w:themeColor="accent3"/>
          <w:insideV w:val="single" w:sz="8" w:space="0" w:color="297FD5"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7F8FA9" w:themeColor="accent4"/>
        <w:left w:val="single" w:sz="8" w:space="0" w:color="7F8FA9" w:themeColor="accent4"/>
        <w:bottom w:val="single" w:sz="8" w:space="0" w:color="7F8FA9" w:themeColor="accent4"/>
        <w:right w:val="single" w:sz="8" w:space="0" w:color="7F8FA9" w:themeColor="accent4"/>
        <w:insideH w:val="single" w:sz="8" w:space="0" w:color="7F8FA9" w:themeColor="accent4"/>
        <w:insideV w:val="single" w:sz="8" w:space="0" w:color="7F8FA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8FA9" w:themeColor="accent4"/>
          <w:left w:val="single" w:sz="8" w:space="0" w:color="7F8FA9" w:themeColor="accent4"/>
          <w:bottom w:val="single" w:sz="18" w:space="0" w:color="7F8FA9" w:themeColor="accent4"/>
          <w:right w:val="single" w:sz="8" w:space="0" w:color="7F8FA9" w:themeColor="accent4"/>
          <w:insideH w:val="nil"/>
          <w:insideV w:val="single" w:sz="8" w:space="0" w:color="7F8FA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8FA9" w:themeColor="accent4"/>
          <w:left w:val="single" w:sz="8" w:space="0" w:color="7F8FA9" w:themeColor="accent4"/>
          <w:bottom w:val="single" w:sz="8" w:space="0" w:color="7F8FA9" w:themeColor="accent4"/>
          <w:right w:val="single" w:sz="8" w:space="0" w:color="7F8FA9" w:themeColor="accent4"/>
          <w:insideH w:val="nil"/>
          <w:insideV w:val="single" w:sz="8" w:space="0" w:color="7F8FA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8FA9" w:themeColor="accent4"/>
          <w:left w:val="single" w:sz="8" w:space="0" w:color="7F8FA9" w:themeColor="accent4"/>
          <w:bottom w:val="single" w:sz="8" w:space="0" w:color="7F8FA9" w:themeColor="accent4"/>
          <w:right w:val="single" w:sz="8" w:space="0" w:color="7F8FA9" w:themeColor="accent4"/>
        </w:tcBorders>
      </w:tcPr>
    </w:tblStylePr>
    <w:tblStylePr w:type="band1Vert">
      <w:tblPr/>
      <w:tcPr>
        <w:tcBorders>
          <w:top w:val="single" w:sz="8" w:space="0" w:color="7F8FA9" w:themeColor="accent4"/>
          <w:left w:val="single" w:sz="8" w:space="0" w:color="7F8FA9" w:themeColor="accent4"/>
          <w:bottom w:val="single" w:sz="8" w:space="0" w:color="7F8FA9" w:themeColor="accent4"/>
          <w:right w:val="single" w:sz="8" w:space="0" w:color="7F8FA9" w:themeColor="accent4"/>
        </w:tcBorders>
        <w:shd w:val="clear" w:color="auto" w:fill="DFE3E9" w:themeFill="accent4" w:themeFillTint="3F"/>
      </w:tcPr>
    </w:tblStylePr>
    <w:tblStylePr w:type="band1Horz">
      <w:tblPr/>
      <w:tcPr>
        <w:tcBorders>
          <w:top w:val="single" w:sz="8" w:space="0" w:color="7F8FA9" w:themeColor="accent4"/>
          <w:left w:val="single" w:sz="8" w:space="0" w:color="7F8FA9" w:themeColor="accent4"/>
          <w:bottom w:val="single" w:sz="8" w:space="0" w:color="7F8FA9" w:themeColor="accent4"/>
          <w:right w:val="single" w:sz="8" w:space="0" w:color="7F8FA9" w:themeColor="accent4"/>
          <w:insideV w:val="single" w:sz="8" w:space="0" w:color="7F8FA9" w:themeColor="accent4"/>
        </w:tcBorders>
        <w:shd w:val="clear" w:color="auto" w:fill="DFE3E9" w:themeFill="accent4" w:themeFillTint="3F"/>
      </w:tcPr>
    </w:tblStylePr>
    <w:tblStylePr w:type="band2Horz">
      <w:tblPr/>
      <w:tcPr>
        <w:tcBorders>
          <w:top w:val="single" w:sz="8" w:space="0" w:color="7F8FA9" w:themeColor="accent4"/>
          <w:left w:val="single" w:sz="8" w:space="0" w:color="7F8FA9" w:themeColor="accent4"/>
          <w:bottom w:val="single" w:sz="8" w:space="0" w:color="7F8FA9" w:themeColor="accent4"/>
          <w:right w:val="single" w:sz="8" w:space="0" w:color="7F8FA9" w:themeColor="accent4"/>
          <w:insideV w:val="single" w:sz="8" w:space="0" w:color="7F8FA9"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5AA2AE" w:themeColor="accent5"/>
        <w:left w:val="single" w:sz="8" w:space="0" w:color="5AA2AE" w:themeColor="accent5"/>
        <w:bottom w:val="single" w:sz="8" w:space="0" w:color="5AA2AE" w:themeColor="accent5"/>
        <w:right w:val="single" w:sz="8" w:space="0" w:color="5AA2AE" w:themeColor="accent5"/>
        <w:insideH w:val="single" w:sz="8" w:space="0" w:color="5AA2AE" w:themeColor="accent5"/>
        <w:insideV w:val="single" w:sz="8" w:space="0" w:color="5AA2A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AA2AE" w:themeColor="accent5"/>
          <w:left w:val="single" w:sz="8" w:space="0" w:color="5AA2AE" w:themeColor="accent5"/>
          <w:bottom w:val="single" w:sz="18" w:space="0" w:color="5AA2AE" w:themeColor="accent5"/>
          <w:right w:val="single" w:sz="8" w:space="0" w:color="5AA2AE" w:themeColor="accent5"/>
          <w:insideH w:val="nil"/>
          <w:insideV w:val="single" w:sz="8" w:space="0" w:color="5AA2A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AA2AE" w:themeColor="accent5"/>
          <w:left w:val="single" w:sz="8" w:space="0" w:color="5AA2AE" w:themeColor="accent5"/>
          <w:bottom w:val="single" w:sz="8" w:space="0" w:color="5AA2AE" w:themeColor="accent5"/>
          <w:right w:val="single" w:sz="8" w:space="0" w:color="5AA2AE" w:themeColor="accent5"/>
          <w:insideH w:val="nil"/>
          <w:insideV w:val="single" w:sz="8" w:space="0" w:color="5AA2A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AA2AE" w:themeColor="accent5"/>
          <w:left w:val="single" w:sz="8" w:space="0" w:color="5AA2AE" w:themeColor="accent5"/>
          <w:bottom w:val="single" w:sz="8" w:space="0" w:color="5AA2AE" w:themeColor="accent5"/>
          <w:right w:val="single" w:sz="8" w:space="0" w:color="5AA2AE" w:themeColor="accent5"/>
        </w:tcBorders>
      </w:tcPr>
    </w:tblStylePr>
    <w:tblStylePr w:type="band1Vert">
      <w:tblPr/>
      <w:tcPr>
        <w:tcBorders>
          <w:top w:val="single" w:sz="8" w:space="0" w:color="5AA2AE" w:themeColor="accent5"/>
          <w:left w:val="single" w:sz="8" w:space="0" w:color="5AA2AE" w:themeColor="accent5"/>
          <w:bottom w:val="single" w:sz="8" w:space="0" w:color="5AA2AE" w:themeColor="accent5"/>
          <w:right w:val="single" w:sz="8" w:space="0" w:color="5AA2AE" w:themeColor="accent5"/>
        </w:tcBorders>
        <w:shd w:val="clear" w:color="auto" w:fill="D6E7EB" w:themeFill="accent5" w:themeFillTint="3F"/>
      </w:tcPr>
    </w:tblStylePr>
    <w:tblStylePr w:type="band1Horz">
      <w:tblPr/>
      <w:tcPr>
        <w:tcBorders>
          <w:top w:val="single" w:sz="8" w:space="0" w:color="5AA2AE" w:themeColor="accent5"/>
          <w:left w:val="single" w:sz="8" w:space="0" w:color="5AA2AE" w:themeColor="accent5"/>
          <w:bottom w:val="single" w:sz="8" w:space="0" w:color="5AA2AE" w:themeColor="accent5"/>
          <w:right w:val="single" w:sz="8" w:space="0" w:color="5AA2AE" w:themeColor="accent5"/>
          <w:insideV w:val="single" w:sz="8" w:space="0" w:color="5AA2AE" w:themeColor="accent5"/>
        </w:tcBorders>
        <w:shd w:val="clear" w:color="auto" w:fill="D6E7EB" w:themeFill="accent5" w:themeFillTint="3F"/>
      </w:tcPr>
    </w:tblStylePr>
    <w:tblStylePr w:type="band2Horz">
      <w:tblPr/>
      <w:tcPr>
        <w:tcBorders>
          <w:top w:val="single" w:sz="8" w:space="0" w:color="5AA2AE" w:themeColor="accent5"/>
          <w:left w:val="single" w:sz="8" w:space="0" w:color="5AA2AE" w:themeColor="accent5"/>
          <w:bottom w:val="single" w:sz="8" w:space="0" w:color="5AA2AE" w:themeColor="accent5"/>
          <w:right w:val="single" w:sz="8" w:space="0" w:color="5AA2AE" w:themeColor="accent5"/>
          <w:insideV w:val="single" w:sz="8" w:space="0" w:color="5AA2AE"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9D90A0" w:themeColor="accent6"/>
        <w:left w:val="single" w:sz="8" w:space="0" w:color="9D90A0" w:themeColor="accent6"/>
        <w:bottom w:val="single" w:sz="8" w:space="0" w:color="9D90A0" w:themeColor="accent6"/>
        <w:right w:val="single" w:sz="8" w:space="0" w:color="9D90A0" w:themeColor="accent6"/>
        <w:insideH w:val="single" w:sz="8" w:space="0" w:color="9D90A0" w:themeColor="accent6"/>
        <w:insideV w:val="single" w:sz="8" w:space="0" w:color="9D90A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90A0" w:themeColor="accent6"/>
          <w:left w:val="single" w:sz="8" w:space="0" w:color="9D90A0" w:themeColor="accent6"/>
          <w:bottom w:val="single" w:sz="18" w:space="0" w:color="9D90A0" w:themeColor="accent6"/>
          <w:right w:val="single" w:sz="8" w:space="0" w:color="9D90A0" w:themeColor="accent6"/>
          <w:insideH w:val="nil"/>
          <w:insideV w:val="single" w:sz="8" w:space="0" w:color="9D90A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90A0" w:themeColor="accent6"/>
          <w:left w:val="single" w:sz="8" w:space="0" w:color="9D90A0" w:themeColor="accent6"/>
          <w:bottom w:val="single" w:sz="8" w:space="0" w:color="9D90A0" w:themeColor="accent6"/>
          <w:right w:val="single" w:sz="8" w:space="0" w:color="9D90A0" w:themeColor="accent6"/>
          <w:insideH w:val="nil"/>
          <w:insideV w:val="single" w:sz="8" w:space="0" w:color="9D90A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90A0" w:themeColor="accent6"/>
          <w:left w:val="single" w:sz="8" w:space="0" w:color="9D90A0" w:themeColor="accent6"/>
          <w:bottom w:val="single" w:sz="8" w:space="0" w:color="9D90A0" w:themeColor="accent6"/>
          <w:right w:val="single" w:sz="8" w:space="0" w:color="9D90A0" w:themeColor="accent6"/>
        </w:tcBorders>
      </w:tcPr>
    </w:tblStylePr>
    <w:tblStylePr w:type="band1Vert">
      <w:tblPr/>
      <w:tcPr>
        <w:tcBorders>
          <w:top w:val="single" w:sz="8" w:space="0" w:color="9D90A0" w:themeColor="accent6"/>
          <w:left w:val="single" w:sz="8" w:space="0" w:color="9D90A0" w:themeColor="accent6"/>
          <w:bottom w:val="single" w:sz="8" w:space="0" w:color="9D90A0" w:themeColor="accent6"/>
          <w:right w:val="single" w:sz="8" w:space="0" w:color="9D90A0" w:themeColor="accent6"/>
        </w:tcBorders>
        <w:shd w:val="clear" w:color="auto" w:fill="E6E3E7" w:themeFill="accent6" w:themeFillTint="3F"/>
      </w:tcPr>
    </w:tblStylePr>
    <w:tblStylePr w:type="band1Horz">
      <w:tblPr/>
      <w:tcPr>
        <w:tcBorders>
          <w:top w:val="single" w:sz="8" w:space="0" w:color="9D90A0" w:themeColor="accent6"/>
          <w:left w:val="single" w:sz="8" w:space="0" w:color="9D90A0" w:themeColor="accent6"/>
          <w:bottom w:val="single" w:sz="8" w:space="0" w:color="9D90A0" w:themeColor="accent6"/>
          <w:right w:val="single" w:sz="8" w:space="0" w:color="9D90A0" w:themeColor="accent6"/>
          <w:insideV w:val="single" w:sz="8" w:space="0" w:color="9D90A0" w:themeColor="accent6"/>
        </w:tcBorders>
        <w:shd w:val="clear" w:color="auto" w:fill="E6E3E7" w:themeFill="accent6" w:themeFillTint="3F"/>
      </w:tcPr>
    </w:tblStylePr>
    <w:tblStylePr w:type="band2Horz">
      <w:tblPr/>
      <w:tcPr>
        <w:tcBorders>
          <w:top w:val="single" w:sz="8" w:space="0" w:color="9D90A0" w:themeColor="accent6"/>
          <w:left w:val="single" w:sz="8" w:space="0" w:color="9D90A0" w:themeColor="accent6"/>
          <w:bottom w:val="single" w:sz="8" w:space="0" w:color="9D90A0" w:themeColor="accent6"/>
          <w:right w:val="single" w:sz="8" w:space="0" w:color="9D90A0" w:themeColor="accent6"/>
          <w:insideV w:val="single" w:sz="8" w:space="0" w:color="9D90A0"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48AC3" w:themeColor="accent1" w:themeTint="BF"/>
        <w:left w:val="single" w:sz="8" w:space="0" w:color="748AC3" w:themeColor="accent1" w:themeTint="BF"/>
        <w:bottom w:val="single" w:sz="8" w:space="0" w:color="748AC3" w:themeColor="accent1" w:themeTint="BF"/>
        <w:right w:val="single" w:sz="8" w:space="0" w:color="748AC3" w:themeColor="accent1" w:themeTint="BF"/>
        <w:insideH w:val="single" w:sz="8" w:space="0" w:color="748AC3" w:themeColor="accent1" w:themeTint="BF"/>
      </w:tblBorders>
    </w:tblPr>
    <w:tblStylePr w:type="firstRow">
      <w:pPr>
        <w:spacing w:before="0" w:after="0" w:line="240" w:lineRule="auto"/>
      </w:pPr>
      <w:rPr>
        <w:b/>
        <w:bCs/>
        <w:color w:val="FFFFFF" w:themeColor="background1"/>
      </w:rPr>
      <w:tblPr/>
      <w:tcPr>
        <w:tcBorders>
          <w:top w:val="single" w:sz="8" w:space="0" w:color="748AC3" w:themeColor="accent1" w:themeTint="BF"/>
          <w:left w:val="single" w:sz="8" w:space="0" w:color="748AC3" w:themeColor="accent1" w:themeTint="BF"/>
          <w:bottom w:val="single" w:sz="8" w:space="0" w:color="748AC3" w:themeColor="accent1" w:themeTint="BF"/>
          <w:right w:val="single" w:sz="8" w:space="0" w:color="748AC3" w:themeColor="accent1" w:themeTint="BF"/>
          <w:insideH w:val="nil"/>
          <w:insideV w:val="nil"/>
        </w:tcBorders>
        <w:shd w:val="clear" w:color="auto" w:fill="4A66AC" w:themeFill="accent1"/>
      </w:tcPr>
    </w:tblStylePr>
    <w:tblStylePr w:type="lastRow">
      <w:pPr>
        <w:spacing w:before="0" w:after="0" w:line="240" w:lineRule="auto"/>
      </w:pPr>
      <w:rPr>
        <w:b/>
        <w:bCs/>
      </w:rPr>
      <w:tblPr/>
      <w:tcPr>
        <w:tcBorders>
          <w:top w:val="double" w:sz="6" w:space="0" w:color="748AC3" w:themeColor="accent1" w:themeTint="BF"/>
          <w:left w:val="single" w:sz="8" w:space="0" w:color="748AC3" w:themeColor="accent1" w:themeTint="BF"/>
          <w:bottom w:val="single" w:sz="8" w:space="0" w:color="748AC3" w:themeColor="accent1" w:themeTint="BF"/>
          <w:right w:val="single" w:sz="8" w:space="0" w:color="748AC3"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D8EB" w:themeFill="accent1" w:themeFillTint="3F"/>
      </w:tcPr>
    </w:tblStylePr>
    <w:tblStylePr w:type="band1Horz">
      <w:tblPr/>
      <w:tcPr>
        <w:tcBorders>
          <w:insideH w:val="nil"/>
          <w:insideV w:val="nil"/>
        </w:tcBorders>
        <w:shd w:val="clear" w:color="auto" w:fill="D1D8EB"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89B5DC" w:themeColor="accent2" w:themeTint="BF"/>
        <w:left w:val="single" w:sz="8" w:space="0" w:color="89B5DC" w:themeColor="accent2" w:themeTint="BF"/>
        <w:bottom w:val="single" w:sz="8" w:space="0" w:color="89B5DC" w:themeColor="accent2" w:themeTint="BF"/>
        <w:right w:val="single" w:sz="8" w:space="0" w:color="89B5DC" w:themeColor="accent2" w:themeTint="BF"/>
        <w:insideH w:val="single" w:sz="8" w:space="0" w:color="89B5DC" w:themeColor="accent2" w:themeTint="BF"/>
      </w:tblBorders>
    </w:tblPr>
    <w:tblStylePr w:type="firstRow">
      <w:pPr>
        <w:spacing w:before="0" w:after="0" w:line="240" w:lineRule="auto"/>
      </w:pPr>
      <w:rPr>
        <w:b/>
        <w:bCs/>
        <w:color w:val="FFFFFF" w:themeColor="background1"/>
      </w:rPr>
      <w:tblPr/>
      <w:tcPr>
        <w:tcBorders>
          <w:top w:val="single" w:sz="8" w:space="0" w:color="89B5DC" w:themeColor="accent2" w:themeTint="BF"/>
          <w:left w:val="single" w:sz="8" w:space="0" w:color="89B5DC" w:themeColor="accent2" w:themeTint="BF"/>
          <w:bottom w:val="single" w:sz="8" w:space="0" w:color="89B5DC" w:themeColor="accent2" w:themeTint="BF"/>
          <w:right w:val="single" w:sz="8" w:space="0" w:color="89B5DC" w:themeColor="accent2" w:themeTint="BF"/>
          <w:insideH w:val="nil"/>
          <w:insideV w:val="nil"/>
        </w:tcBorders>
        <w:shd w:val="clear" w:color="auto" w:fill="629DD1" w:themeFill="accent2"/>
      </w:tcPr>
    </w:tblStylePr>
    <w:tblStylePr w:type="lastRow">
      <w:pPr>
        <w:spacing w:before="0" w:after="0" w:line="240" w:lineRule="auto"/>
      </w:pPr>
      <w:rPr>
        <w:b/>
        <w:bCs/>
      </w:rPr>
      <w:tblPr/>
      <w:tcPr>
        <w:tcBorders>
          <w:top w:val="double" w:sz="6" w:space="0" w:color="89B5DC" w:themeColor="accent2" w:themeTint="BF"/>
          <w:left w:val="single" w:sz="8" w:space="0" w:color="89B5DC" w:themeColor="accent2" w:themeTint="BF"/>
          <w:bottom w:val="single" w:sz="8" w:space="0" w:color="89B5DC" w:themeColor="accent2" w:themeTint="BF"/>
          <w:right w:val="single" w:sz="8" w:space="0" w:color="89B5DC" w:themeColor="accent2" w:themeTint="BF"/>
          <w:insideH w:val="nil"/>
          <w:insideV w:val="nil"/>
        </w:tcBorders>
      </w:tcPr>
    </w:tblStylePr>
    <w:tblStylePr w:type="firstCol">
      <w:rPr>
        <w:b/>
        <w:bCs/>
      </w:rPr>
    </w:tblStylePr>
    <w:tblStylePr w:type="lastCol">
      <w:rPr>
        <w:b/>
        <w:bCs/>
      </w:rPr>
    </w:tblStylePr>
    <w:tblStylePr w:type="band1Vert">
      <w:tblPr/>
      <w:tcPr>
        <w:shd w:val="clear" w:color="auto" w:fill="D8E6F3" w:themeFill="accent2" w:themeFillTint="3F"/>
      </w:tcPr>
    </w:tblStylePr>
    <w:tblStylePr w:type="band1Horz">
      <w:tblPr/>
      <w:tcPr>
        <w:tcBorders>
          <w:insideH w:val="nil"/>
          <w:insideV w:val="nil"/>
        </w:tcBorders>
        <w:shd w:val="clear" w:color="auto" w:fill="D8E6F3"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5D9EE0" w:themeColor="accent3" w:themeTint="BF"/>
        <w:left w:val="single" w:sz="8" w:space="0" w:color="5D9EE0" w:themeColor="accent3" w:themeTint="BF"/>
        <w:bottom w:val="single" w:sz="8" w:space="0" w:color="5D9EE0" w:themeColor="accent3" w:themeTint="BF"/>
        <w:right w:val="single" w:sz="8" w:space="0" w:color="5D9EE0" w:themeColor="accent3" w:themeTint="BF"/>
        <w:insideH w:val="single" w:sz="8" w:space="0" w:color="5D9EE0" w:themeColor="accent3" w:themeTint="BF"/>
      </w:tblBorders>
    </w:tblPr>
    <w:tblStylePr w:type="firstRow">
      <w:pPr>
        <w:spacing w:before="0" w:after="0" w:line="240" w:lineRule="auto"/>
      </w:pPr>
      <w:rPr>
        <w:b/>
        <w:bCs/>
        <w:color w:val="FFFFFF" w:themeColor="background1"/>
      </w:rPr>
      <w:tblPr/>
      <w:tcPr>
        <w:tcBorders>
          <w:top w:val="single" w:sz="8" w:space="0" w:color="5D9EE0" w:themeColor="accent3" w:themeTint="BF"/>
          <w:left w:val="single" w:sz="8" w:space="0" w:color="5D9EE0" w:themeColor="accent3" w:themeTint="BF"/>
          <w:bottom w:val="single" w:sz="8" w:space="0" w:color="5D9EE0" w:themeColor="accent3" w:themeTint="BF"/>
          <w:right w:val="single" w:sz="8" w:space="0" w:color="5D9EE0" w:themeColor="accent3" w:themeTint="BF"/>
          <w:insideH w:val="nil"/>
          <w:insideV w:val="nil"/>
        </w:tcBorders>
        <w:shd w:val="clear" w:color="auto" w:fill="297FD5" w:themeFill="accent3"/>
      </w:tcPr>
    </w:tblStylePr>
    <w:tblStylePr w:type="lastRow">
      <w:pPr>
        <w:spacing w:before="0" w:after="0" w:line="240" w:lineRule="auto"/>
      </w:pPr>
      <w:rPr>
        <w:b/>
        <w:bCs/>
      </w:rPr>
      <w:tblPr/>
      <w:tcPr>
        <w:tcBorders>
          <w:top w:val="double" w:sz="6" w:space="0" w:color="5D9EE0" w:themeColor="accent3" w:themeTint="BF"/>
          <w:left w:val="single" w:sz="8" w:space="0" w:color="5D9EE0" w:themeColor="accent3" w:themeTint="BF"/>
          <w:bottom w:val="single" w:sz="8" w:space="0" w:color="5D9EE0" w:themeColor="accent3" w:themeTint="BF"/>
          <w:right w:val="single" w:sz="8" w:space="0" w:color="5D9EE0" w:themeColor="accent3" w:themeTint="BF"/>
          <w:insideH w:val="nil"/>
          <w:insideV w:val="nil"/>
        </w:tcBorders>
      </w:tcPr>
    </w:tblStylePr>
    <w:tblStylePr w:type="firstCol">
      <w:rPr>
        <w:b/>
        <w:bCs/>
      </w:rPr>
    </w:tblStylePr>
    <w:tblStylePr w:type="lastCol">
      <w:rPr>
        <w:b/>
        <w:bCs/>
      </w:rPr>
    </w:tblStylePr>
    <w:tblStylePr w:type="band1Vert">
      <w:tblPr/>
      <w:tcPr>
        <w:shd w:val="clear" w:color="auto" w:fill="C9DFF4" w:themeFill="accent3" w:themeFillTint="3F"/>
      </w:tcPr>
    </w:tblStylePr>
    <w:tblStylePr w:type="band1Horz">
      <w:tblPr/>
      <w:tcPr>
        <w:tcBorders>
          <w:insideH w:val="nil"/>
          <w:insideV w:val="nil"/>
        </w:tcBorders>
        <w:shd w:val="clear" w:color="auto" w:fill="C9DFF4"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ABBE" w:themeColor="accent4" w:themeTint="BF"/>
        <w:left w:val="single" w:sz="8" w:space="0" w:color="9FABBE" w:themeColor="accent4" w:themeTint="BF"/>
        <w:bottom w:val="single" w:sz="8" w:space="0" w:color="9FABBE" w:themeColor="accent4" w:themeTint="BF"/>
        <w:right w:val="single" w:sz="8" w:space="0" w:color="9FABBE" w:themeColor="accent4" w:themeTint="BF"/>
        <w:insideH w:val="single" w:sz="8" w:space="0" w:color="9FABBE" w:themeColor="accent4" w:themeTint="BF"/>
      </w:tblBorders>
    </w:tblPr>
    <w:tblStylePr w:type="firstRow">
      <w:pPr>
        <w:spacing w:before="0" w:after="0" w:line="240" w:lineRule="auto"/>
      </w:pPr>
      <w:rPr>
        <w:b/>
        <w:bCs/>
        <w:color w:val="FFFFFF" w:themeColor="background1"/>
      </w:rPr>
      <w:tblPr/>
      <w:tcPr>
        <w:tcBorders>
          <w:top w:val="single" w:sz="8" w:space="0" w:color="9FABBE" w:themeColor="accent4" w:themeTint="BF"/>
          <w:left w:val="single" w:sz="8" w:space="0" w:color="9FABBE" w:themeColor="accent4" w:themeTint="BF"/>
          <w:bottom w:val="single" w:sz="8" w:space="0" w:color="9FABBE" w:themeColor="accent4" w:themeTint="BF"/>
          <w:right w:val="single" w:sz="8" w:space="0" w:color="9FABBE" w:themeColor="accent4" w:themeTint="BF"/>
          <w:insideH w:val="nil"/>
          <w:insideV w:val="nil"/>
        </w:tcBorders>
        <w:shd w:val="clear" w:color="auto" w:fill="7F8FA9" w:themeFill="accent4"/>
      </w:tcPr>
    </w:tblStylePr>
    <w:tblStylePr w:type="lastRow">
      <w:pPr>
        <w:spacing w:before="0" w:after="0" w:line="240" w:lineRule="auto"/>
      </w:pPr>
      <w:rPr>
        <w:b/>
        <w:bCs/>
      </w:rPr>
      <w:tblPr/>
      <w:tcPr>
        <w:tcBorders>
          <w:top w:val="double" w:sz="6" w:space="0" w:color="9FABBE" w:themeColor="accent4" w:themeTint="BF"/>
          <w:left w:val="single" w:sz="8" w:space="0" w:color="9FABBE" w:themeColor="accent4" w:themeTint="BF"/>
          <w:bottom w:val="single" w:sz="8" w:space="0" w:color="9FABBE" w:themeColor="accent4" w:themeTint="BF"/>
          <w:right w:val="single" w:sz="8" w:space="0" w:color="9FABBE"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E3E9" w:themeFill="accent4" w:themeFillTint="3F"/>
      </w:tcPr>
    </w:tblStylePr>
    <w:tblStylePr w:type="band1Horz">
      <w:tblPr/>
      <w:tcPr>
        <w:tcBorders>
          <w:insideH w:val="nil"/>
          <w:insideV w:val="nil"/>
        </w:tcBorders>
        <w:shd w:val="clear" w:color="auto" w:fill="DFE3E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83B9C2" w:themeColor="accent5" w:themeTint="BF"/>
        <w:left w:val="single" w:sz="8" w:space="0" w:color="83B9C2" w:themeColor="accent5" w:themeTint="BF"/>
        <w:bottom w:val="single" w:sz="8" w:space="0" w:color="83B9C2" w:themeColor="accent5" w:themeTint="BF"/>
        <w:right w:val="single" w:sz="8" w:space="0" w:color="83B9C2" w:themeColor="accent5" w:themeTint="BF"/>
        <w:insideH w:val="single" w:sz="8" w:space="0" w:color="83B9C2" w:themeColor="accent5" w:themeTint="BF"/>
      </w:tblBorders>
    </w:tblPr>
    <w:tblStylePr w:type="firstRow">
      <w:pPr>
        <w:spacing w:before="0" w:after="0" w:line="240" w:lineRule="auto"/>
      </w:pPr>
      <w:rPr>
        <w:b/>
        <w:bCs/>
        <w:color w:val="FFFFFF" w:themeColor="background1"/>
      </w:rPr>
      <w:tblPr/>
      <w:tcPr>
        <w:tcBorders>
          <w:top w:val="single" w:sz="8" w:space="0" w:color="83B9C2" w:themeColor="accent5" w:themeTint="BF"/>
          <w:left w:val="single" w:sz="8" w:space="0" w:color="83B9C2" w:themeColor="accent5" w:themeTint="BF"/>
          <w:bottom w:val="single" w:sz="8" w:space="0" w:color="83B9C2" w:themeColor="accent5" w:themeTint="BF"/>
          <w:right w:val="single" w:sz="8" w:space="0" w:color="83B9C2" w:themeColor="accent5" w:themeTint="BF"/>
          <w:insideH w:val="nil"/>
          <w:insideV w:val="nil"/>
        </w:tcBorders>
        <w:shd w:val="clear" w:color="auto" w:fill="5AA2AE" w:themeFill="accent5"/>
      </w:tcPr>
    </w:tblStylePr>
    <w:tblStylePr w:type="lastRow">
      <w:pPr>
        <w:spacing w:before="0" w:after="0" w:line="240" w:lineRule="auto"/>
      </w:pPr>
      <w:rPr>
        <w:b/>
        <w:bCs/>
      </w:rPr>
      <w:tblPr/>
      <w:tcPr>
        <w:tcBorders>
          <w:top w:val="double" w:sz="6" w:space="0" w:color="83B9C2" w:themeColor="accent5" w:themeTint="BF"/>
          <w:left w:val="single" w:sz="8" w:space="0" w:color="83B9C2" w:themeColor="accent5" w:themeTint="BF"/>
          <w:bottom w:val="single" w:sz="8" w:space="0" w:color="83B9C2" w:themeColor="accent5" w:themeTint="BF"/>
          <w:right w:val="single" w:sz="8" w:space="0" w:color="83B9C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7EB" w:themeFill="accent5" w:themeFillTint="3F"/>
      </w:tcPr>
    </w:tblStylePr>
    <w:tblStylePr w:type="band1Horz">
      <w:tblPr/>
      <w:tcPr>
        <w:tcBorders>
          <w:insideH w:val="nil"/>
          <w:insideV w:val="nil"/>
        </w:tcBorders>
        <w:shd w:val="clear" w:color="auto" w:fill="D6E7E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single" w:sz="8" w:space="0" w:color="B5ABB7" w:themeColor="accent6" w:themeTint="BF"/>
      </w:tblBorders>
    </w:tblPr>
    <w:tblStylePr w:type="firstRow">
      <w:pPr>
        <w:spacing w:before="0" w:after="0" w:line="240" w:lineRule="auto"/>
      </w:pPr>
      <w:rPr>
        <w:b/>
        <w:bCs/>
        <w:color w:val="FFFFFF" w:themeColor="background1"/>
      </w:rPr>
      <w:tblPr/>
      <w:tcPr>
        <w:tcBorders>
          <w:top w:val="single" w:sz="8"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nil"/>
          <w:insideV w:val="nil"/>
        </w:tcBorders>
        <w:shd w:val="clear" w:color="auto" w:fill="9D90A0" w:themeFill="accent6"/>
      </w:tcPr>
    </w:tblStylePr>
    <w:tblStylePr w:type="lastRow">
      <w:pPr>
        <w:spacing w:before="0" w:after="0" w:line="240" w:lineRule="auto"/>
      </w:pPr>
      <w:rPr>
        <w:b/>
        <w:bCs/>
      </w:rPr>
      <w:tblPr/>
      <w:tcPr>
        <w:tcBorders>
          <w:top w:val="double" w:sz="6"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E3E7" w:themeFill="accent6" w:themeFillTint="3F"/>
      </w:tcPr>
    </w:tblStylePr>
    <w:tblStylePr w:type="band1Horz">
      <w:tblPr/>
      <w:tcPr>
        <w:tcBorders>
          <w:insideH w:val="nil"/>
          <w:insideV w:val="nil"/>
        </w:tcBorders>
        <w:shd w:val="clear" w:color="auto" w:fill="E6E3E7"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A66A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A66AC" w:themeFill="accent1"/>
      </w:tcPr>
    </w:tblStylePr>
    <w:tblStylePr w:type="lastCol">
      <w:rPr>
        <w:b/>
        <w:bCs/>
        <w:color w:val="FFFFFF" w:themeColor="background1"/>
      </w:rPr>
      <w:tblPr/>
      <w:tcPr>
        <w:tcBorders>
          <w:left w:val="nil"/>
          <w:right w:val="nil"/>
          <w:insideH w:val="nil"/>
          <w:insideV w:val="nil"/>
        </w:tcBorders>
        <w:shd w:val="clear" w:color="auto" w:fill="4A66A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29DD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29DD1" w:themeFill="accent2"/>
      </w:tcPr>
    </w:tblStylePr>
    <w:tblStylePr w:type="lastCol">
      <w:rPr>
        <w:b/>
        <w:bCs/>
        <w:color w:val="FFFFFF" w:themeColor="background1"/>
      </w:rPr>
      <w:tblPr/>
      <w:tcPr>
        <w:tcBorders>
          <w:left w:val="nil"/>
          <w:right w:val="nil"/>
          <w:insideH w:val="nil"/>
          <w:insideV w:val="nil"/>
        </w:tcBorders>
        <w:shd w:val="clear" w:color="auto" w:fill="629DD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97FD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97FD5" w:themeFill="accent3"/>
      </w:tcPr>
    </w:tblStylePr>
    <w:tblStylePr w:type="lastCol">
      <w:rPr>
        <w:b/>
        <w:bCs/>
        <w:color w:val="FFFFFF" w:themeColor="background1"/>
      </w:rPr>
      <w:tblPr/>
      <w:tcPr>
        <w:tcBorders>
          <w:left w:val="nil"/>
          <w:right w:val="nil"/>
          <w:insideH w:val="nil"/>
          <w:insideV w:val="nil"/>
        </w:tcBorders>
        <w:shd w:val="clear" w:color="auto" w:fill="297FD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F8FA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F8FA9" w:themeFill="accent4"/>
      </w:tcPr>
    </w:tblStylePr>
    <w:tblStylePr w:type="lastCol">
      <w:rPr>
        <w:b/>
        <w:bCs/>
        <w:color w:val="FFFFFF" w:themeColor="background1"/>
      </w:rPr>
      <w:tblPr/>
      <w:tcPr>
        <w:tcBorders>
          <w:left w:val="nil"/>
          <w:right w:val="nil"/>
          <w:insideH w:val="nil"/>
          <w:insideV w:val="nil"/>
        </w:tcBorders>
        <w:shd w:val="clear" w:color="auto" w:fill="7F8FA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AA2A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AA2AE" w:themeFill="accent5"/>
      </w:tcPr>
    </w:tblStylePr>
    <w:tblStylePr w:type="lastCol">
      <w:rPr>
        <w:b/>
        <w:bCs/>
        <w:color w:val="FFFFFF" w:themeColor="background1"/>
      </w:rPr>
      <w:tblPr/>
      <w:tcPr>
        <w:tcBorders>
          <w:left w:val="nil"/>
          <w:right w:val="nil"/>
          <w:insideH w:val="nil"/>
          <w:insideV w:val="nil"/>
        </w:tcBorders>
        <w:shd w:val="clear" w:color="auto" w:fill="5AA2A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90A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D90A0" w:themeFill="accent6"/>
      </w:tcPr>
    </w:tblStylePr>
    <w:tblStylePr w:type="lastCol">
      <w:rPr>
        <w:b/>
        <w:bCs/>
        <w:color w:val="FFFFFF" w:themeColor="background1"/>
      </w:rPr>
      <w:tblPr/>
      <w:tcPr>
        <w:tcBorders>
          <w:left w:val="nil"/>
          <w:right w:val="nil"/>
          <w:insideH w:val="nil"/>
          <w:insideV w:val="nil"/>
        </w:tcBorders>
        <w:shd w:val="clear" w:color="auto" w:fill="9D90A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4285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A66AC" w:themeColor="accent1"/>
        <w:bottom w:val="single" w:sz="8" w:space="0" w:color="4A66AC" w:themeColor="accent1"/>
      </w:tblBorders>
    </w:tblPr>
    <w:tblStylePr w:type="firstRow">
      <w:rPr>
        <w:rFonts w:asciiTheme="majorHAnsi" w:eastAsiaTheme="majorEastAsia" w:hAnsiTheme="majorHAnsi" w:cstheme="majorBidi"/>
      </w:rPr>
      <w:tblPr/>
      <w:tcPr>
        <w:tcBorders>
          <w:top w:val="nil"/>
          <w:bottom w:val="single" w:sz="8" w:space="0" w:color="4A66AC" w:themeColor="accent1"/>
        </w:tcBorders>
      </w:tcPr>
    </w:tblStylePr>
    <w:tblStylePr w:type="lastRow">
      <w:rPr>
        <w:b/>
        <w:bCs/>
        <w:color w:val="242852" w:themeColor="text2"/>
      </w:rPr>
      <w:tblPr/>
      <w:tcPr>
        <w:tcBorders>
          <w:top w:val="single" w:sz="8" w:space="0" w:color="4A66AC" w:themeColor="accent1"/>
          <w:bottom w:val="single" w:sz="8" w:space="0" w:color="4A66AC" w:themeColor="accent1"/>
        </w:tcBorders>
      </w:tcPr>
    </w:tblStylePr>
    <w:tblStylePr w:type="firstCol">
      <w:rPr>
        <w:b/>
        <w:bCs/>
      </w:rPr>
    </w:tblStylePr>
    <w:tblStylePr w:type="lastCol">
      <w:rPr>
        <w:b/>
        <w:bCs/>
      </w:rPr>
      <w:tblPr/>
      <w:tcPr>
        <w:tcBorders>
          <w:top w:val="single" w:sz="8" w:space="0" w:color="4A66AC" w:themeColor="accent1"/>
          <w:bottom w:val="single" w:sz="8" w:space="0" w:color="4A66AC" w:themeColor="accent1"/>
        </w:tcBorders>
      </w:tcPr>
    </w:tblStylePr>
    <w:tblStylePr w:type="band1Vert">
      <w:tblPr/>
      <w:tcPr>
        <w:shd w:val="clear" w:color="auto" w:fill="D1D8EB" w:themeFill="accent1" w:themeFillTint="3F"/>
      </w:tcPr>
    </w:tblStylePr>
    <w:tblStylePr w:type="band1Horz">
      <w:tblPr/>
      <w:tcPr>
        <w:shd w:val="clear" w:color="auto" w:fill="D1D8EB"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629DD1" w:themeColor="accent2"/>
        <w:bottom w:val="single" w:sz="8" w:space="0" w:color="629DD1" w:themeColor="accent2"/>
      </w:tblBorders>
    </w:tblPr>
    <w:tblStylePr w:type="firstRow">
      <w:rPr>
        <w:rFonts w:asciiTheme="majorHAnsi" w:eastAsiaTheme="majorEastAsia" w:hAnsiTheme="majorHAnsi" w:cstheme="majorBidi"/>
      </w:rPr>
      <w:tblPr/>
      <w:tcPr>
        <w:tcBorders>
          <w:top w:val="nil"/>
          <w:bottom w:val="single" w:sz="8" w:space="0" w:color="629DD1" w:themeColor="accent2"/>
        </w:tcBorders>
      </w:tcPr>
    </w:tblStylePr>
    <w:tblStylePr w:type="lastRow">
      <w:rPr>
        <w:b/>
        <w:bCs/>
        <w:color w:val="242852" w:themeColor="text2"/>
      </w:rPr>
      <w:tblPr/>
      <w:tcPr>
        <w:tcBorders>
          <w:top w:val="single" w:sz="8" w:space="0" w:color="629DD1" w:themeColor="accent2"/>
          <w:bottom w:val="single" w:sz="8" w:space="0" w:color="629DD1" w:themeColor="accent2"/>
        </w:tcBorders>
      </w:tcPr>
    </w:tblStylePr>
    <w:tblStylePr w:type="firstCol">
      <w:rPr>
        <w:b/>
        <w:bCs/>
      </w:rPr>
    </w:tblStylePr>
    <w:tblStylePr w:type="lastCol">
      <w:rPr>
        <w:b/>
        <w:bCs/>
      </w:rPr>
      <w:tblPr/>
      <w:tcPr>
        <w:tcBorders>
          <w:top w:val="single" w:sz="8" w:space="0" w:color="629DD1" w:themeColor="accent2"/>
          <w:bottom w:val="single" w:sz="8" w:space="0" w:color="629DD1" w:themeColor="accent2"/>
        </w:tcBorders>
      </w:tcPr>
    </w:tblStylePr>
    <w:tblStylePr w:type="band1Vert">
      <w:tblPr/>
      <w:tcPr>
        <w:shd w:val="clear" w:color="auto" w:fill="D8E6F3" w:themeFill="accent2" w:themeFillTint="3F"/>
      </w:tcPr>
    </w:tblStylePr>
    <w:tblStylePr w:type="band1Horz">
      <w:tblPr/>
      <w:tcPr>
        <w:shd w:val="clear" w:color="auto" w:fill="D8E6F3"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297FD5" w:themeColor="accent3"/>
        <w:bottom w:val="single" w:sz="8" w:space="0" w:color="297FD5" w:themeColor="accent3"/>
      </w:tblBorders>
    </w:tblPr>
    <w:tblStylePr w:type="firstRow">
      <w:rPr>
        <w:rFonts w:asciiTheme="majorHAnsi" w:eastAsiaTheme="majorEastAsia" w:hAnsiTheme="majorHAnsi" w:cstheme="majorBidi"/>
      </w:rPr>
      <w:tblPr/>
      <w:tcPr>
        <w:tcBorders>
          <w:top w:val="nil"/>
          <w:bottom w:val="single" w:sz="8" w:space="0" w:color="297FD5" w:themeColor="accent3"/>
        </w:tcBorders>
      </w:tcPr>
    </w:tblStylePr>
    <w:tblStylePr w:type="lastRow">
      <w:rPr>
        <w:b/>
        <w:bCs/>
        <w:color w:val="242852" w:themeColor="text2"/>
      </w:rPr>
      <w:tblPr/>
      <w:tcPr>
        <w:tcBorders>
          <w:top w:val="single" w:sz="8" w:space="0" w:color="297FD5" w:themeColor="accent3"/>
          <w:bottom w:val="single" w:sz="8" w:space="0" w:color="297FD5" w:themeColor="accent3"/>
        </w:tcBorders>
      </w:tcPr>
    </w:tblStylePr>
    <w:tblStylePr w:type="firstCol">
      <w:rPr>
        <w:b/>
        <w:bCs/>
      </w:rPr>
    </w:tblStylePr>
    <w:tblStylePr w:type="lastCol">
      <w:rPr>
        <w:b/>
        <w:bCs/>
      </w:rPr>
      <w:tblPr/>
      <w:tcPr>
        <w:tcBorders>
          <w:top w:val="single" w:sz="8" w:space="0" w:color="297FD5" w:themeColor="accent3"/>
          <w:bottom w:val="single" w:sz="8" w:space="0" w:color="297FD5" w:themeColor="accent3"/>
        </w:tcBorders>
      </w:tcPr>
    </w:tblStylePr>
    <w:tblStylePr w:type="band1Vert">
      <w:tblPr/>
      <w:tcPr>
        <w:shd w:val="clear" w:color="auto" w:fill="C9DFF4" w:themeFill="accent3" w:themeFillTint="3F"/>
      </w:tcPr>
    </w:tblStylePr>
    <w:tblStylePr w:type="band1Horz">
      <w:tblPr/>
      <w:tcPr>
        <w:shd w:val="clear" w:color="auto" w:fill="C9DFF4"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7F8FA9" w:themeColor="accent4"/>
        <w:bottom w:val="single" w:sz="8" w:space="0" w:color="7F8FA9" w:themeColor="accent4"/>
      </w:tblBorders>
    </w:tblPr>
    <w:tblStylePr w:type="firstRow">
      <w:rPr>
        <w:rFonts w:asciiTheme="majorHAnsi" w:eastAsiaTheme="majorEastAsia" w:hAnsiTheme="majorHAnsi" w:cstheme="majorBidi"/>
      </w:rPr>
      <w:tblPr/>
      <w:tcPr>
        <w:tcBorders>
          <w:top w:val="nil"/>
          <w:bottom w:val="single" w:sz="8" w:space="0" w:color="7F8FA9" w:themeColor="accent4"/>
        </w:tcBorders>
      </w:tcPr>
    </w:tblStylePr>
    <w:tblStylePr w:type="lastRow">
      <w:rPr>
        <w:b/>
        <w:bCs/>
        <w:color w:val="242852" w:themeColor="text2"/>
      </w:rPr>
      <w:tblPr/>
      <w:tcPr>
        <w:tcBorders>
          <w:top w:val="single" w:sz="8" w:space="0" w:color="7F8FA9" w:themeColor="accent4"/>
          <w:bottom w:val="single" w:sz="8" w:space="0" w:color="7F8FA9" w:themeColor="accent4"/>
        </w:tcBorders>
      </w:tcPr>
    </w:tblStylePr>
    <w:tblStylePr w:type="firstCol">
      <w:rPr>
        <w:b/>
        <w:bCs/>
      </w:rPr>
    </w:tblStylePr>
    <w:tblStylePr w:type="lastCol">
      <w:rPr>
        <w:b/>
        <w:bCs/>
      </w:rPr>
      <w:tblPr/>
      <w:tcPr>
        <w:tcBorders>
          <w:top w:val="single" w:sz="8" w:space="0" w:color="7F8FA9" w:themeColor="accent4"/>
          <w:bottom w:val="single" w:sz="8" w:space="0" w:color="7F8FA9" w:themeColor="accent4"/>
        </w:tcBorders>
      </w:tcPr>
    </w:tblStylePr>
    <w:tblStylePr w:type="band1Vert">
      <w:tblPr/>
      <w:tcPr>
        <w:shd w:val="clear" w:color="auto" w:fill="DFE3E9" w:themeFill="accent4" w:themeFillTint="3F"/>
      </w:tcPr>
    </w:tblStylePr>
    <w:tblStylePr w:type="band1Horz">
      <w:tblPr/>
      <w:tcPr>
        <w:shd w:val="clear" w:color="auto" w:fill="DFE3E9"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5AA2AE" w:themeColor="accent5"/>
        <w:bottom w:val="single" w:sz="8" w:space="0" w:color="5AA2AE" w:themeColor="accent5"/>
      </w:tblBorders>
    </w:tblPr>
    <w:tblStylePr w:type="firstRow">
      <w:rPr>
        <w:rFonts w:asciiTheme="majorHAnsi" w:eastAsiaTheme="majorEastAsia" w:hAnsiTheme="majorHAnsi" w:cstheme="majorBidi"/>
      </w:rPr>
      <w:tblPr/>
      <w:tcPr>
        <w:tcBorders>
          <w:top w:val="nil"/>
          <w:bottom w:val="single" w:sz="8" w:space="0" w:color="5AA2AE" w:themeColor="accent5"/>
        </w:tcBorders>
      </w:tcPr>
    </w:tblStylePr>
    <w:tblStylePr w:type="lastRow">
      <w:rPr>
        <w:b/>
        <w:bCs/>
        <w:color w:val="242852" w:themeColor="text2"/>
      </w:rPr>
      <w:tblPr/>
      <w:tcPr>
        <w:tcBorders>
          <w:top w:val="single" w:sz="8" w:space="0" w:color="5AA2AE" w:themeColor="accent5"/>
          <w:bottom w:val="single" w:sz="8" w:space="0" w:color="5AA2AE" w:themeColor="accent5"/>
        </w:tcBorders>
      </w:tcPr>
    </w:tblStylePr>
    <w:tblStylePr w:type="firstCol">
      <w:rPr>
        <w:b/>
        <w:bCs/>
      </w:rPr>
    </w:tblStylePr>
    <w:tblStylePr w:type="lastCol">
      <w:rPr>
        <w:b/>
        <w:bCs/>
      </w:rPr>
      <w:tblPr/>
      <w:tcPr>
        <w:tcBorders>
          <w:top w:val="single" w:sz="8" w:space="0" w:color="5AA2AE" w:themeColor="accent5"/>
          <w:bottom w:val="single" w:sz="8" w:space="0" w:color="5AA2AE" w:themeColor="accent5"/>
        </w:tcBorders>
      </w:tcPr>
    </w:tblStylePr>
    <w:tblStylePr w:type="band1Vert">
      <w:tblPr/>
      <w:tcPr>
        <w:shd w:val="clear" w:color="auto" w:fill="D6E7EB" w:themeFill="accent5" w:themeFillTint="3F"/>
      </w:tcPr>
    </w:tblStylePr>
    <w:tblStylePr w:type="band1Horz">
      <w:tblPr/>
      <w:tcPr>
        <w:shd w:val="clear" w:color="auto" w:fill="D6E7EB"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9D90A0" w:themeColor="accent6"/>
        <w:bottom w:val="single" w:sz="8" w:space="0" w:color="9D90A0" w:themeColor="accent6"/>
      </w:tblBorders>
    </w:tblPr>
    <w:tblStylePr w:type="firstRow">
      <w:rPr>
        <w:rFonts w:asciiTheme="majorHAnsi" w:eastAsiaTheme="majorEastAsia" w:hAnsiTheme="majorHAnsi" w:cstheme="majorBidi"/>
      </w:rPr>
      <w:tblPr/>
      <w:tcPr>
        <w:tcBorders>
          <w:top w:val="nil"/>
          <w:bottom w:val="single" w:sz="8" w:space="0" w:color="9D90A0" w:themeColor="accent6"/>
        </w:tcBorders>
      </w:tcPr>
    </w:tblStylePr>
    <w:tblStylePr w:type="lastRow">
      <w:rPr>
        <w:b/>
        <w:bCs/>
        <w:color w:val="242852" w:themeColor="text2"/>
      </w:rPr>
      <w:tblPr/>
      <w:tcPr>
        <w:tcBorders>
          <w:top w:val="single" w:sz="8" w:space="0" w:color="9D90A0" w:themeColor="accent6"/>
          <w:bottom w:val="single" w:sz="8" w:space="0" w:color="9D90A0" w:themeColor="accent6"/>
        </w:tcBorders>
      </w:tcPr>
    </w:tblStylePr>
    <w:tblStylePr w:type="firstCol">
      <w:rPr>
        <w:b/>
        <w:bCs/>
      </w:rPr>
    </w:tblStylePr>
    <w:tblStylePr w:type="lastCol">
      <w:rPr>
        <w:b/>
        <w:bCs/>
      </w:rPr>
      <w:tblPr/>
      <w:tcPr>
        <w:tcBorders>
          <w:top w:val="single" w:sz="8" w:space="0" w:color="9D90A0" w:themeColor="accent6"/>
          <w:bottom w:val="single" w:sz="8" w:space="0" w:color="9D90A0" w:themeColor="accent6"/>
        </w:tcBorders>
      </w:tcPr>
    </w:tblStylePr>
    <w:tblStylePr w:type="band1Vert">
      <w:tblPr/>
      <w:tcPr>
        <w:shd w:val="clear" w:color="auto" w:fill="E6E3E7" w:themeFill="accent6" w:themeFillTint="3F"/>
      </w:tcPr>
    </w:tblStylePr>
    <w:tblStylePr w:type="band1Horz">
      <w:tblPr/>
      <w:tcPr>
        <w:shd w:val="clear" w:color="auto" w:fill="E6E3E7"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A66AC" w:themeColor="accent1"/>
        <w:left w:val="single" w:sz="8" w:space="0" w:color="4A66AC" w:themeColor="accent1"/>
        <w:bottom w:val="single" w:sz="8" w:space="0" w:color="4A66AC" w:themeColor="accent1"/>
        <w:right w:val="single" w:sz="8" w:space="0" w:color="4A66AC" w:themeColor="accent1"/>
      </w:tblBorders>
    </w:tblPr>
    <w:tblStylePr w:type="firstRow">
      <w:rPr>
        <w:sz w:val="24"/>
        <w:szCs w:val="24"/>
      </w:rPr>
      <w:tblPr/>
      <w:tcPr>
        <w:tcBorders>
          <w:top w:val="nil"/>
          <w:left w:val="nil"/>
          <w:bottom w:val="single" w:sz="24" w:space="0" w:color="4A66AC" w:themeColor="accent1"/>
          <w:right w:val="nil"/>
          <w:insideH w:val="nil"/>
          <w:insideV w:val="nil"/>
        </w:tcBorders>
        <w:shd w:val="clear" w:color="auto" w:fill="FFFFFF" w:themeFill="background1"/>
      </w:tcPr>
    </w:tblStylePr>
    <w:tblStylePr w:type="lastRow">
      <w:tblPr/>
      <w:tcPr>
        <w:tcBorders>
          <w:top w:val="single" w:sz="8" w:space="0" w:color="4A66AC"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A66AC" w:themeColor="accent1"/>
          <w:insideH w:val="nil"/>
          <w:insideV w:val="nil"/>
        </w:tcBorders>
        <w:shd w:val="clear" w:color="auto" w:fill="FFFFFF" w:themeFill="background1"/>
      </w:tcPr>
    </w:tblStylePr>
    <w:tblStylePr w:type="lastCol">
      <w:tblPr/>
      <w:tcPr>
        <w:tcBorders>
          <w:top w:val="nil"/>
          <w:left w:val="single" w:sz="8" w:space="0" w:color="4A66A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D8EB" w:themeFill="accent1" w:themeFillTint="3F"/>
      </w:tcPr>
    </w:tblStylePr>
    <w:tblStylePr w:type="band1Horz">
      <w:tblPr/>
      <w:tcPr>
        <w:tcBorders>
          <w:top w:val="nil"/>
          <w:bottom w:val="nil"/>
          <w:insideH w:val="nil"/>
          <w:insideV w:val="nil"/>
        </w:tcBorders>
        <w:shd w:val="clear" w:color="auto" w:fill="D1D8E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29DD1" w:themeColor="accent2"/>
        <w:left w:val="single" w:sz="8" w:space="0" w:color="629DD1" w:themeColor="accent2"/>
        <w:bottom w:val="single" w:sz="8" w:space="0" w:color="629DD1" w:themeColor="accent2"/>
        <w:right w:val="single" w:sz="8" w:space="0" w:color="629DD1" w:themeColor="accent2"/>
      </w:tblBorders>
    </w:tblPr>
    <w:tblStylePr w:type="firstRow">
      <w:rPr>
        <w:sz w:val="24"/>
        <w:szCs w:val="24"/>
      </w:rPr>
      <w:tblPr/>
      <w:tcPr>
        <w:tcBorders>
          <w:top w:val="nil"/>
          <w:left w:val="nil"/>
          <w:bottom w:val="single" w:sz="24" w:space="0" w:color="629DD1" w:themeColor="accent2"/>
          <w:right w:val="nil"/>
          <w:insideH w:val="nil"/>
          <w:insideV w:val="nil"/>
        </w:tcBorders>
        <w:shd w:val="clear" w:color="auto" w:fill="FFFFFF" w:themeFill="background1"/>
      </w:tcPr>
    </w:tblStylePr>
    <w:tblStylePr w:type="lastRow">
      <w:tblPr/>
      <w:tcPr>
        <w:tcBorders>
          <w:top w:val="single" w:sz="8" w:space="0" w:color="629DD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29DD1" w:themeColor="accent2"/>
          <w:insideH w:val="nil"/>
          <w:insideV w:val="nil"/>
        </w:tcBorders>
        <w:shd w:val="clear" w:color="auto" w:fill="FFFFFF" w:themeFill="background1"/>
      </w:tcPr>
    </w:tblStylePr>
    <w:tblStylePr w:type="lastCol">
      <w:tblPr/>
      <w:tcPr>
        <w:tcBorders>
          <w:top w:val="nil"/>
          <w:left w:val="single" w:sz="8" w:space="0" w:color="629DD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6F3" w:themeFill="accent2" w:themeFillTint="3F"/>
      </w:tcPr>
    </w:tblStylePr>
    <w:tblStylePr w:type="band1Horz">
      <w:tblPr/>
      <w:tcPr>
        <w:tcBorders>
          <w:top w:val="nil"/>
          <w:bottom w:val="nil"/>
          <w:insideH w:val="nil"/>
          <w:insideV w:val="nil"/>
        </w:tcBorders>
        <w:shd w:val="clear" w:color="auto" w:fill="D8E6F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97FD5" w:themeColor="accent3"/>
        <w:left w:val="single" w:sz="8" w:space="0" w:color="297FD5" w:themeColor="accent3"/>
        <w:bottom w:val="single" w:sz="8" w:space="0" w:color="297FD5" w:themeColor="accent3"/>
        <w:right w:val="single" w:sz="8" w:space="0" w:color="297FD5" w:themeColor="accent3"/>
      </w:tblBorders>
    </w:tblPr>
    <w:tblStylePr w:type="firstRow">
      <w:rPr>
        <w:sz w:val="24"/>
        <w:szCs w:val="24"/>
      </w:rPr>
      <w:tblPr/>
      <w:tcPr>
        <w:tcBorders>
          <w:top w:val="nil"/>
          <w:left w:val="nil"/>
          <w:bottom w:val="single" w:sz="24" w:space="0" w:color="297FD5" w:themeColor="accent3"/>
          <w:right w:val="nil"/>
          <w:insideH w:val="nil"/>
          <w:insideV w:val="nil"/>
        </w:tcBorders>
        <w:shd w:val="clear" w:color="auto" w:fill="FFFFFF" w:themeFill="background1"/>
      </w:tcPr>
    </w:tblStylePr>
    <w:tblStylePr w:type="lastRow">
      <w:tblPr/>
      <w:tcPr>
        <w:tcBorders>
          <w:top w:val="single" w:sz="8" w:space="0" w:color="297FD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97FD5" w:themeColor="accent3"/>
          <w:insideH w:val="nil"/>
          <w:insideV w:val="nil"/>
        </w:tcBorders>
        <w:shd w:val="clear" w:color="auto" w:fill="FFFFFF" w:themeFill="background1"/>
      </w:tcPr>
    </w:tblStylePr>
    <w:tblStylePr w:type="lastCol">
      <w:tblPr/>
      <w:tcPr>
        <w:tcBorders>
          <w:top w:val="nil"/>
          <w:left w:val="single" w:sz="8" w:space="0" w:color="297FD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FF4" w:themeFill="accent3" w:themeFillTint="3F"/>
      </w:tcPr>
    </w:tblStylePr>
    <w:tblStylePr w:type="band1Horz">
      <w:tblPr/>
      <w:tcPr>
        <w:tcBorders>
          <w:top w:val="nil"/>
          <w:bottom w:val="nil"/>
          <w:insideH w:val="nil"/>
          <w:insideV w:val="nil"/>
        </w:tcBorders>
        <w:shd w:val="clear" w:color="auto" w:fill="C9DFF4"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F8FA9" w:themeColor="accent4"/>
        <w:left w:val="single" w:sz="8" w:space="0" w:color="7F8FA9" w:themeColor="accent4"/>
        <w:bottom w:val="single" w:sz="8" w:space="0" w:color="7F8FA9" w:themeColor="accent4"/>
        <w:right w:val="single" w:sz="8" w:space="0" w:color="7F8FA9" w:themeColor="accent4"/>
      </w:tblBorders>
    </w:tblPr>
    <w:tblStylePr w:type="firstRow">
      <w:rPr>
        <w:sz w:val="24"/>
        <w:szCs w:val="24"/>
      </w:rPr>
      <w:tblPr/>
      <w:tcPr>
        <w:tcBorders>
          <w:top w:val="nil"/>
          <w:left w:val="nil"/>
          <w:bottom w:val="single" w:sz="24" w:space="0" w:color="7F8FA9" w:themeColor="accent4"/>
          <w:right w:val="nil"/>
          <w:insideH w:val="nil"/>
          <w:insideV w:val="nil"/>
        </w:tcBorders>
        <w:shd w:val="clear" w:color="auto" w:fill="FFFFFF" w:themeFill="background1"/>
      </w:tcPr>
    </w:tblStylePr>
    <w:tblStylePr w:type="lastRow">
      <w:tblPr/>
      <w:tcPr>
        <w:tcBorders>
          <w:top w:val="single" w:sz="8" w:space="0" w:color="7F8FA9"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F8FA9" w:themeColor="accent4"/>
          <w:insideH w:val="nil"/>
          <w:insideV w:val="nil"/>
        </w:tcBorders>
        <w:shd w:val="clear" w:color="auto" w:fill="FFFFFF" w:themeFill="background1"/>
      </w:tcPr>
    </w:tblStylePr>
    <w:tblStylePr w:type="lastCol">
      <w:tblPr/>
      <w:tcPr>
        <w:tcBorders>
          <w:top w:val="nil"/>
          <w:left w:val="single" w:sz="8" w:space="0" w:color="7F8FA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3E9" w:themeFill="accent4" w:themeFillTint="3F"/>
      </w:tcPr>
    </w:tblStylePr>
    <w:tblStylePr w:type="band1Horz">
      <w:tblPr/>
      <w:tcPr>
        <w:tcBorders>
          <w:top w:val="nil"/>
          <w:bottom w:val="nil"/>
          <w:insideH w:val="nil"/>
          <w:insideV w:val="nil"/>
        </w:tcBorders>
        <w:shd w:val="clear" w:color="auto" w:fill="DFE3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AA2AE" w:themeColor="accent5"/>
        <w:left w:val="single" w:sz="8" w:space="0" w:color="5AA2AE" w:themeColor="accent5"/>
        <w:bottom w:val="single" w:sz="8" w:space="0" w:color="5AA2AE" w:themeColor="accent5"/>
        <w:right w:val="single" w:sz="8" w:space="0" w:color="5AA2AE" w:themeColor="accent5"/>
      </w:tblBorders>
    </w:tblPr>
    <w:tblStylePr w:type="firstRow">
      <w:rPr>
        <w:sz w:val="24"/>
        <w:szCs w:val="24"/>
      </w:rPr>
      <w:tblPr/>
      <w:tcPr>
        <w:tcBorders>
          <w:top w:val="nil"/>
          <w:left w:val="nil"/>
          <w:bottom w:val="single" w:sz="24" w:space="0" w:color="5AA2AE" w:themeColor="accent5"/>
          <w:right w:val="nil"/>
          <w:insideH w:val="nil"/>
          <w:insideV w:val="nil"/>
        </w:tcBorders>
        <w:shd w:val="clear" w:color="auto" w:fill="FFFFFF" w:themeFill="background1"/>
      </w:tcPr>
    </w:tblStylePr>
    <w:tblStylePr w:type="lastRow">
      <w:tblPr/>
      <w:tcPr>
        <w:tcBorders>
          <w:top w:val="single" w:sz="8" w:space="0" w:color="5AA2A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AA2AE" w:themeColor="accent5"/>
          <w:insideH w:val="nil"/>
          <w:insideV w:val="nil"/>
        </w:tcBorders>
        <w:shd w:val="clear" w:color="auto" w:fill="FFFFFF" w:themeFill="background1"/>
      </w:tcPr>
    </w:tblStylePr>
    <w:tblStylePr w:type="lastCol">
      <w:tblPr/>
      <w:tcPr>
        <w:tcBorders>
          <w:top w:val="nil"/>
          <w:left w:val="single" w:sz="8" w:space="0" w:color="5AA2A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7EB" w:themeFill="accent5" w:themeFillTint="3F"/>
      </w:tcPr>
    </w:tblStylePr>
    <w:tblStylePr w:type="band1Horz">
      <w:tblPr/>
      <w:tcPr>
        <w:tcBorders>
          <w:top w:val="nil"/>
          <w:bottom w:val="nil"/>
          <w:insideH w:val="nil"/>
          <w:insideV w:val="nil"/>
        </w:tcBorders>
        <w:shd w:val="clear" w:color="auto" w:fill="D6E7E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90A0" w:themeColor="accent6"/>
        <w:left w:val="single" w:sz="8" w:space="0" w:color="9D90A0" w:themeColor="accent6"/>
        <w:bottom w:val="single" w:sz="8" w:space="0" w:color="9D90A0" w:themeColor="accent6"/>
        <w:right w:val="single" w:sz="8" w:space="0" w:color="9D90A0" w:themeColor="accent6"/>
      </w:tblBorders>
    </w:tblPr>
    <w:tblStylePr w:type="firstRow">
      <w:rPr>
        <w:sz w:val="24"/>
        <w:szCs w:val="24"/>
      </w:rPr>
      <w:tblPr/>
      <w:tcPr>
        <w:tcBorders>
          <w:top w:val="nil"/>
          <w:left w:val="nil"/>
          <w:bottom w:val="single" w:sz="24" w:space="0" w:color="9D90A0" w:themeColor="accent6"/>
          <w:right w:val="nil"/>
          <w:insideH w:val="nil"/>
          <w:insideV w:val="nil"/>
        </w:tcBorders>
        <w:shd w:val="clear" w:color="auto" w:fill="FFFFFF" w:themeFill="background1"/>
      </w:tcPr>
    </w:tblStylePr>
    <w:tblStylePr w:type="lastRow">
      <w:tblPr/>
      <w:tcPr>
        <w:tcBorders>
          <w:top w:val="single" w:sz="8" w:space="0" w:color="9D90A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90A0" w:themeColor="accent6"/>
          <w:insideH w:val="nil"/>
          <w:insideV w:val="nil"/>
        </w:tcBorders>
        <w:shd w:val="clear" w:color="auto" w:fill="FFFFFF" w:themeFill="background1"/>
      </w:tcPr>
    </w:tblStylePr>
    <w:tblStylePr w:type="lastCol">
      <w:tblPr/>
      <w:tcPr>
        <w:tcBorders>
          <w:top w:val="nil"/>
          <w:left w:val="single" w:sz="8" w:space="0" w:color="9D90A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3E7" w:themeFill="accent6" w:themeFillTint="3F"/>
      </w:tcPr>
    </w:tblStylePr>
    <w:tblStylePr w:type="band1Horz">
      <w:tblPr/>
      <w:tcPr>
        <w:tcBorders>
          <w:top w:val="nil"/>
          <w:bottom w:val="nil"/>
          <w:insideH w:val="nil"/>
          <w:insideV w:val="nil"/>
        </w:tcBorders>
        <w:shd w:val="clear" w:color="auto" w:fill="E6E3E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48AC3" w:themeColor="accent1" w:themeTint="BF"/>
        <w:left w:val="single" w:sz="8" w:space="0" w:color="748AC3" w:themeColor="accent1" w:themeTint="BF"/>
        <w:bottom w:val="single" w:sz="8" w:space="0" w:color="748AC3" w:themeColor="accent1" w:themeTint="BF"/>
        <w:right w:val="single" w:sz="8" w:space="0" w:color="748AC3" w:themeColor="accent1" w:themeTint="BF"/>
        <w:insideH w:val="single" w:sz="8" w:space="0" w:color="748AC3" w:themeColor="accent1" w:themeTint="BF"/>
        <w:insideV w:val="single" w:sz="8" w:space="0" w:color="748AC3" w:themeColor="accent1" w:themeTint="BF"/>
      </w:tblBorders>
    </w:tblPr>
    <w:tcPr>
      <w:shd w:val="clear" w:color="auto" w:fill="D1D8EB" w:themeFill="accent1" w:themeFillTint="3F"/>
    </w:tcPr>
    <w:tblStylePr w:type="firstRow">
      <w:rPr>
        <w:b/>
        <w:bCs/>
      </w:rPr>
    </w:tblStylePr>
    <w:tblStylePr w:type="lastRow">
      <w:rPr>
        <w:b/>
        <w:bCs/>
      </w:rPr>
      <w:tblPr/>
      <w:tcPr>
        <w:tcBorders>
          <w:top w:val="single" w:sz="18" w:space="0" w:color="748AC3" w:themeColor="accent1" w:themeTint="BF"/>
        </w:tcBorders>
      </w:tcPr>
    </w:tblStylePr>
    <w:tblStylePr w:type="firstCol">
      <w:rPr>
        <w:b/>
        <w:bCs/>
      </w:rPr>
    </w:tblStylePr>
    <w:tblStylePr w:type="lastCol">
      <w:rPr>
        <w:b/>
        <w:bCs/>
      </w:rPr>
    </w:tblStylePr>
    <w:tblStylePr w:type="band1Vert">
      <w:tblPr/>
      <w:tcPr>
        <w:shd w:val="clear" w:color="auto" w:fill="A2B1D7" w:themeFill="accent1" w:themeFillTint="7F"/>
      </w:tcPr>
    </w:tblStylePr>
    <w:tblStylePr w:type="band1Horz">
      <w:tblPr/>
      <w:tcPr>
        <w:shd w:val="clear" w:color="auto" w:fill="A2B1D7"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89B5DC" w:themeColor="accent2" w:themeTint="BF"/>
        <w:left w:val="single" w:sz="8" w:space="0" w:color="89B5DC" w:themeColor="accent2" w:themeTint="BF"/>
        <w:bottom w:val="single" w:sz="8" w:space="0" w:color="89B5DC" w:themeColor="accent2" w:themeTint="BF"/>
        <w:right w:val="single" w:sz="8" w:space="0" w:color="89B5DC" w:themeColor="accent2" w:themeTint="BF"/>
        <w:insideH w:val="single" w:sz="8" w:space="0" w:color="89B5DC" w:themeColor="accent2" w:themeTint="BF"/>
        <w:insideV w:val="single" w:sz="8" w:space="0" w:color="89B5DC" w:themeColor="accent2" w:themeTint="BF"/>
      </w:tblBorders>
    </w:tblPr>
    <w:tcPr>
      <w:shd w:val="clear" w:color="auto" w:fill="D8E6F3" w:themeFill="accent2" w:themeFillTint="3F"/>
    </w:tcPr>
    <w:tblStylePr w:type="firstRow">
      <w:rPr>
        <w:b/>
        <w:bCs/>
      </w:rPr>
    </w:tblStylePr>
    <w:tblStylePr w:type="lastRow">
      <w:rPr>
        <w:b/>
        <w:bCs/>
      </w:rPr>
      <w:tblPr/>
      <w:tcPr>
        <w:tcBorders>
          <w:top w:val="single" w:sz="18" w:space="0" w:color="89B5DC" w:themeColor="accent2" w:themeTint="BF"/>
        </w:tcBorders>
      </w:tcPr>
    </w:tblStylePr>
    <w:tblStylePr w:type="firstCol">
      <w:rPr>
        <w:b/>
        <w:bCs/>
      </w:rPr>
    </w:tblStylePr>
    <w:tblStylePr w:type="lastCol">
      <w:rPr>
        <w:b/>
        <w:bCs/>
      </w:rPr>
    </w:tblStylePr>
    <w:tblStylePr w:type="band1Vert">
      <w:tblPr/>
      <w:tcPr>
        <w:shd w:val="clear" w:color="auto" w:fill="B0CDE8" w:themeFill="accent2" w:themeFillTint="7F"/>
      </w:tcPr>
    </w:tblStylePr>
    <w:tblStylePr w:type="band1Horz">
      <w:tblPr/>
      <w:tcPr>
        <w:shd w:val="clear" w:color="auto" w:fill="B0CDE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5D9EE0" w:themeColor="accent3" w:themeTint="BF"/>
        <w:left w:val="single" w:sz="8" w:space="0" w:color="5D9EE0" w:themeColor="accent3" w:themeTint="BF"/>
        <w:bottom w:val="single" w:sz="8" w:space="0" w:color="5D9EE0" w:themeColor="accent3" w:themeTint="BF"/>
        <w:right w:val="single" w:sz="8" w:space="0" w:color="5D9EE0" w:themeColor="accent3" w:themeTint="BF"/>
        <w:insideH w:val="single" w:sz="8" w:space="0" w:color="5D9EE0" w:themeColor="accent3" w:themeTint="BF"/>
        <w:insideV w:val="single" w:sz="8" w:space="0" w:color="5D9EE0" w:themeColor="accent3" w:themeTint="BF"/>
      </w:tblBorders>
    </w:tblPr>
    <w:tcPr>
      <w:shd w:val="clear" w:color="auto" w:fill="C9DFF4" w:themeFill="accent3" w:themeFillTint="3F"/>
    </w:tcPr>
    <w:tblStylePr w:type="firstRow">
      <w:rPr>
        <w:b/>
        <w:bCs/>
      </w:rPr>
    </w:tblStylePr>
    <w:tblStylePr w:type="lastRow">
      <w:rPr>
        <w:b/>
        <w:bCs/>
      </w:rPr>
      <w:tblPr/>
      <w:tcPr>
        <w:tcBorders>
          <w:top w:val="single" w:sz="18" w:space="0" w:color="5D9EE0" w:themeColor="accent3" w:themeTint="BF"/>
        </w:tcBorders>
      </w:tcPr>
    </w:tblStylePr>
    <w:tblStylePr w:type="firstCol">
      <w:rPr>
        <w:b/>
        <w:bCs/>
      </w:rPr>
    </w:tblStylePr>
    <w:tblStylePr w:type="lastCol">
      <w:rPr>
        <w:b/>
        <w:bCs/>
      </w:rPr>
    </w:tblStylePr>
    <w:tblStylePr w:type="band1Vert">
      <w:tblPr/>
      <w:tcPr>
        <w:shd w:val="clear" w:color="auto" w:fill="93BEEA" w:themeFill="accent3" w:themeFillTint="7F"/>
      </w:tcPr>
    </w:tblStylePr>
    <w:tblStylePr w:type="band1Horz">
      <w:tblPr/>
      <w:tcPr>
        <w:shd w:val="clear" w:color="auto" w:fill="93BEEA"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ABBE" w:themeColor="accent4" w:themeTint="BF"/>
        <w:left w:val="single" w:sz="8" w:space="0" w:color="9FABBE" w:themeColor="accent4" w:themeTint="BF"/>
        <w:bottom w:val="single" w:sz="8" w:space="0" w:color="9FABBE" w:themeColor="accent4" w:themeTint="BF"/>
        <w:right w:val="single" w:sz="8" w:space="0" w:color="9FABBE" w:themeColor="accent4" w:themeTint="BF"/>
        <w:insideH w:val="single" w:sz="8" w:space="0" w:color="9FABBE" w:themeColor="accent4" w:themeTint="BF"/>
        <w:insideV w:val="single" w:sz="8" w:space="0" w:color="9FABBE" w:themeColor="accent4" w:themeTint="BF"/>
      </w:tblBorders>
    </w:tblPr>
    <w:tcPr>
      <w:shd w:val="clear" w:color="auto" w:fill="DFE3E9" w:themeFill="accent4" w:themeFillTint="3F"/>
    </w:tcPr>
    <w:tblStylePr w:type="firstRow">
      <w:rPr>
        <w:b/>
        <w:bCs/>
      </w:rPr>
    </w:tblStylePr>
    <w:tblStylePr w:type="lastRow">
      <w:rPr>
        <w:b/>
        <w:bCs/>
      </w:rPr>
      <w:tblPr/>
      <w:tcPr>
        <w:tcBorders>
          <w:top w:val="single" w:sz="18" w:space="0" w:color="9FABBE" w:themeColor="accent4" w:themeTint="BF"/>
        </w:tcBorders>
      </w:tcPr>
    </w:tblStylePr>
    <w:tblStylePr w:type="firstCol">
      <w:rPr>
        <w:b/>
        <w:bCs/>
      </w:rPr>
    </w:tblStylePr>
    <w:tblStylePr w:type="lastCol">
      <w:rPr>
        <w:b/>
        <w:bCs/>
      </w:rPr>
    </w:tblStylePr>
    <w:tblStylePr w:type="band1Vert">
      <w:tblPr/>
      <w:tcPr>
        <w:shd w:val="clear" w:color="auto" w:fill="BFC7D4" w:themeFill="accent4" w:themeFillTint="7F"/>
      </w:tcPr>
    </w:tblStylePr>
    <w:tblStylePr w:type="band1Horz">
      <w:tblPr/>
      <w:tcPr>
        <w:shd w:val="clear" w:color="auto" w:fill="BFC7D4"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83B9C2" w:themeColor="accent5" w:themeTint="BF"/>
        <w:left w:val="single" w:sz="8" w:space="0" w:color="83B9C2" w:themeColor="accent5" w:themeTint="BF"/>
        <w:bottom w:val="single" w:sz="8" w:space="0" w:color="83B9C2" w:themeColor="accent5" w:themeTint="BF"/>
        <w:right w:val="single" w:sz="8" w:space="0" w:color="83B9C2" w:themeColor="accent5" w:themeTint="BF"/>
        <w:insideH w:val="single" w:sz="8" w:space="0" w:color="83B9C2" w:themeColor="accent5" w:themeTint="BF"/>
        <w:insideV w:val="single" w:sz="8" w:space="0" w:color="83B9C2" w:themeColor="accent5" w:themeTint="BF"/>
      </w:tblBorders>
    </w:tblPr>
    <w:tcPr>
      <w:shd w:val="clear" w:color="auto" w:fill="D6E7EB" w:themeFill="accent5" w:themeFillTint="3F"/>
    </w:tcPr>
    <w:tblStylePr w:type="firstRow">
      <w:rPr>
        <w:b/>
        <w:bCs/>
      </w:rPr>
    </w:tblStylePr>
    <w:tblStylePr w:type="lastRow">
      <w:rPr>
        <w:b/>
        <w:bCs/>
      </w:rPr>
      <w:tblPr/>
      <w:tcPr>
        <w:tcBorders>
          <w:top w:val="single" w:sz="18" w:space="0" w:color="83B9C2" w:themeColor="accent5" w:themeTint="BF"/>
        </w:tcBorders>
      </w:tcPr>
    </w:tblStylePr>
    <w:tblStylePr w:type="firstCol">
      <w:rPr>
        <w:b/>
        <w:bCs/>
      </w:rPr>
    </w:tblStylePr>
    <w:tblStylePr w:type="lastCol">
      <w:rPr>
        <w:b/>
        <w:bCs/>
      </w:rPr>
    </w:tblStylePr>
    <w:tblStylePr w:type="band1Vert">
      <w:tblPr/>
      <w:tcPr>
        <w:shd w:val="clear" w:color="auto" w:fill="ACD0D6" w:themeFill="accent5" w:themeFillTint="7F"/>
      </w:tcPr>
    </w:tblStylePr>
    <w:tblStylePr w:type="band1Horz">
      <w:tblPr/>
      <w:tcPr>
        <w:shd w:val="clear" w:color="auto" w:fill="ACD0D6"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single" w:sz="8" w:space="0" w:color="B5ABB7" w:themeColor="accent6" w:themeTint="BF"/>
        <w:insideV w:val="single" w:sz="8" w:space="0" w:color="B5ABB7" w:themeColor="accent6" w:themeTint="BF"/>
      </w:tblBorders>
    </w:tblPr>
    <w:tcPr>
      <w:shd w:val="clear" w:color="auto" w:fill="E6E3E7" w:themeFill="accent6" w:themeFillTint="3F"/>
    </w:tcPr>
    <w:tblStylePr w:type="firstRow">
      <w:rPr>
        <w:b/>
        <w:bCs/>
      </w:rPr>
    </w:tblStylePr>
    <w:tblStylePr w:type="lastRow">
      <w:rPr>
        <w:b/>
        <w:bCs/>
      </w:rPr>
      <w:tblPr/>
      <w:tcPr>
        <w:tcBorders>
          <w:top w:val="single" w:sz="18" w:space="0" w:color="B5ABB7" w:themeColor="accent6" w:themeTint="BF"/>
        </w:tcBorders>
      </w:tcPr>
    </w:tblStylePr>
    <w:tblStylePr w:type="firstCol">
      <w:rPr>
        <w:b/>
        <w:bCs/>
      </w:rPr>
    </w:tblStylePr>
    <w:tblStylePr w:type="lastCol">
      <w:rPr>
        <w:b/>
        <w:bCs/>
      </w:rPr>
    </w:tblStylePr>
    <w:tblStylePr w:type="band1Vert">
      <w:tblPr/>
      <w:tcPr>
        <w:shd w:val="clear" w:color="auto" w:fill="CEC7CF" w:themeFill="accent6" w:themeFillTint="7F"/>
      </w:tcPr>
    </w:tblStylePr>
    <w:tblStylePr w:type="band1Horz">
      <w:tblPr/>
      <w:tcPr>
        <w:shd w:val="clear" w:color="auto" w:fill="CEC7CF"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A66AC" w:themeColor="accent1"/>
        <w:left w:val="single" w:sz="8" w:space="0" w:color="4A66AC" w:themeColor="accent1"/>
        <w:bottom w:val="single" w:sz="8" w:space="0" w:color="4A66AC" w:themeColor="accent1"/>
        <w:right w:val="single" w:sz="8" w:space="0" w:color="4A66AC" w:themeColor="accent1"/>
        <w:insideH w:val="single" w:sz="8" w:space="0" w:color="4A66AC" w:themeColor="accent1"/>
        <w:insideV w:val="single" w:sz="8" w:space="0" w:color="4A66AC" w:themeColor="accent1"/>
      </w:tblBorders>
    </w:tblPr>
    <w:tcPr>
      <w:shd w:val="clear" w:color="auto" w:fill="D1D8EB" w:themeFill="accent1" w:themeFillTint="3F"/>
    </w:tcPr>
    <w:tblStylePr w:type="firstRow">
      <w:rPr>
        <w:b/>
        <w:bCs/>
        <w:color w:val="000000" w:themeColor="text1"/>
      </w:rPr>
      <w:tblPr/>
      <w:tcPr>
        <w:shd w:val="clear" w:color="auto" w:fill="ECEFF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DFEF" w:themeFill="accent1" w:themeFillTint="33"/>
      </w:tcPr>
    </w:tblStylePr>
    <w:tblStylePr w:type="band1Vert">
      <w:tblPr/>
      <w:tcPr>
        <w:shd w:val="clear" w:color="auto" w:fill="A2B1D7" w:themeFill="accent1" w:themeFillTint="7F"/>
      </w:tcPr>
    </w:tblStylePr>
    <w:tblStylePr w:type="band1Horz">
      <w:tblPr/>
      <w:tcPr>
        <w:tcBorders>
          <w:insideH w:val="single" w:sz="6" w:space="0" w:color="4A66AC" w:themeColor="accent1"/>
          <w:insideV w:val="single" w:sz="6" w:space="0" w:color="4A66AC" w:themeColor="accent1"/>
        </w:tcBorders>
        <w:shd w:val="clear" w:color="auto" w:fill="A2B1D7"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29DD1" w:themeColor="accent2"/>
        <w:left w:val="single" w:sz="8" w:space="0" w:color="629DD1" w:themeColor="accent2"/>
        <w:bottom w:val="single" w:sz="8" w:space="0" w:color="629DD1" w:themeColor="accent2"/>
        <w:right w:val="single" w:sz="8" w:space="0" w:color="629DD1" w:themeColor="accent2"/>
        <w:insideH w:val="single" w:sz="8" w:space="0" w:color="629DD1" w:themeColor="accent2"/>
        <w:insideV w:val="single" w:sz="8" w:space="0" w:color="629DD1" w:themeColor="accent2"/>
      </w:tblBorders>
    </w:tblPr>
    <w:tcPr>
      <w:shd w:val="clear" w:color="auto" w:fill="D8E6F3" w:themeFill="accent2" w:themeFillTint="3F"/>
    </w:tcPr>
    <w:tblStylePr w:type="firstRow">
      <w:rPr>
        <w:b/>
        <w:bCs/>
        <w:color w:val="000000" w:themeColor="text1"/>
      </w:rPr>
      <w:tblPr/>
      <w:tcPr>
        <w:shd w:val="clear" w:color="auto" w:fill="EFF5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EBF5" w:themeFill="accent2" w:themeFillTint="33"/>
      </w:tcPr>
    </w:tblStylePr>
    <w:tblStylePr w:type="band1Vert">
      <w:tblPr/>
      <w:tcPr>
        <w:shd w:val="clear" w:color="auto" w:fill="B0CDE8" w:themeFill="accent2" w:themeFillTint="7F"/>
      </w:tcPr>
    </w:tblStylePr>
    <w:tblStylePr w:type="band1Horz">
      <w:tblPr/>
      <w:tcPr>
        <w:tcBorders>
          <w:insideH w:val="single" w:sz="6" w:space="0" w:color="629DD1" w:themeColor="accent2"/>
          <w:insideV w:val="single" w:sz="6" w:space="0" w:color="629DD1" w:themeColor="accent2"/>
        </w:tcBorders>
        <w:shd w:val="clear" w:color="auto" w:fill="B0CDE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97FD5" w:themeColor="accent3"/>
        <w:left w:val="single" w:sz="8" w:space="0" w:color="297FD5" w:themeColor="accent3"/>
        <w:bottom w:val="single" w:sz="8" w:space="0" w:color="297FD5" w:themeColor="accent3"/>
        <w:right w:val="single" w:sz="8" w:space="0" w:color="297FD5" w:themeColor="accent3"/>
        <w:insideH w:val="single" w:sz="8" w:space="0" w:color="297FD5" w:themeColor="accent3"/>
        <w:insideV w:val="single" w:sz="8" w:space="0" w:color="297FD5" w:themeColor="accent3"/>
      </w:tblBorders>
    </w:tblPr>
    <w:tcPr>
      <w:shd w:val="clear" w:color="auto" w:fill="C9DFF4" w:themeFill="accent3" w:themeFillTint="3F"/>
    </w:tcPr>
    <w:tblStylePr w:type="firstRow">
      <w:rPr>
        <w:b/>
        <w:bCs/>
        <w:color w:val="000000" w:themeColor="text1"/>
      </w:rPr>
      <w:tblPr/>
      <w:tcPr>
        <w:shd w:val="clear" w:color="auto" w:fill="E9F2F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5F6" w:themeFill="accent3" w:themeFillTint="33"/>
      </w:tcPr>
    </w:tblStylePr>
    <w:tblStylePr w:type="band1Vert">
      <w:tblPr/>
      <w:tcPr>
        <w:shd w:val="clear" w:color="auto" w:fill="93BEEA" w:themeFill="accent3" w:themeFillTint="7F"/>
      </w:tcPr>
    </w:tblStylePr>
    <w:tblStylePr w:type="band1Horz">
      <w:tblPr/>
      <w:tcPr>
        <w:tcBorders>
          <w:insideH w:val="single" w:sz="6" w:space="0" w:color="297FD5" w:themeColor="accent3"/>
          <w:insideV w:val="single" w:sz="6" w:space="0" w:color="297FD5" w:themeColor="accent3"/>
        </w:tcBorders>
        <w:shd w:val="clear" w:color="auto" w:fill="93BEE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F8FA9" w:themeColor="accent4"/>
        <w:left w:val="single" w:sz="8" w:space="0" w:color="7F8FA9" w:themeColor="accent4"/>
        <w:bottom w:val="single" w:sz="8" w:space="0" w:color="7F8FA9" w:themeColor="accent4"/>
        <w:right w:val="single" w:sz="8" w:space="0" w:color="7F8FA9" w:themeColor="accent4"/>
        <w:insideH w:val="single" w:sz="8" w:space="0" w:color="7F8FA9" w:themeColor="accent4"/>
        <w:insideV w:val="single" w:sz="8" w:space="0" w:color="7F8FA9" w:themeColor="accent4"/>
      </w:tblBorders>
    </w:tblPr>
    <w:tcPr>
      <w:shd w:val="clear" w:color="auto" w:fill="DFE3E9" w:themeFill="accent4" w:themeFillTint="3F"/>
    </w:tcPr>
    <w:tblStylePr w:type="firstRow">
      <w:rPr>
        <w:b/>
        <w:bCs/>
        <w:color w:val="000000" w:themeColor="text1"/>
      </w:rPr>
      <w:tblPr/>
      <w:tcPr>
        <w:shd w:val="clear" w:color="auto" w:fill="F2F3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8ED" w:themeFill="accent4" w:themeFillTint="33"/>
      </w:tcPr>
    </w:tblStylePr>
    <w:tblStylePr w:type="band1Vert">
      <w:tblPr/>
      <w:tcPr>
        <w:shd w:val="clear" w:color="auto" w:fill="BFC7D4" w:themeFill="accent4" w:themeFillTint="7F"/>
      </w:tcPr>
    </w:tblStylePr>
    <w:tblStylePr w:type="band1Horz">
      <w:tblPr/>
      <w:tcPr>
        <w:tcBorders>
          <w:insideH w:val="single" w:sz="6" w:space="0" w:color="7F8FA9" w:themeColor="accent4"/>
          <w:insideV w:val="single" w:sz="6" w:space="0" w:color="7F8FA9" w:themeColor="accent4"/>
        </w:tcBorders>
        <w:shd w:val="clear" w:color="auto" w:fill="BFC7D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AA2AE" w:themeColor="accent5"/>
        <w:left w:val="single" w:sz="8" w:space="0" w:color="5AA2AE" w:themeColor="accent5"/>
        <w:bottom w:val="single" w:sz="8" w:space="0" w:color="5AA2AE" w:themeColor="accent5"/>
        <w:right w:val="single" w:sz="8" w:space="0" w:color="5AA2AE" w:themeColor="accent5"/>
        <w:insideH w:val="single" w:sz="8" w:space="0" w:color="5AA2AE" w:themeColor="accent5"/>
        <w:insideV w:val="single" w:sz="8" w:space="0" w:color="5AA2AE" w:themeColor="accent5"/>
      </w:tblBorders>
    </w:tblPr>
    <w:tcPr>
      <w:shd w:val="clear" w:color="auto" w:fill="D6E7EB" w:themeFill="accent5" w:themeFillTint="3F"/>
    </w:tcPr>
    <w:tblStylePr w:type="firstRow">
      <w:rPr>
        <w:b/>
        <w:bCs/>
        <w:color w:val="000000" w:themeColor="text1"/>
      </w:rPr>
      <w:tblPr/>
      <w:tcPr>
        <w:shd w:val="clear" w:color="auto" w:fill="EEF5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CEE" w:themeFill="accent5" w:themeFillTint="33"/>
      </w:tcPr>
    </w:tblStylePr>
    <w:tblStylePr w:type="band1Vert">
      <w:tblPr/>
      <w:tcPr>
        <w:shd w:val="clear" w:color="auto" w:fill="ACD0D6" w:themeFill="accent5" w:themeFillTint="7F"/>
      </w:tcPr>
    </w:tblStylePr>
    <w:tblStylePr w:type="band1Horz">
      <w:tblPr/>
      <w:tcPr>
        <w:tcBorders>
          <w:insideH w:val="single" w:sz="6" w:space="0" w:color="5AA2AE" w:themeColor="accent5"/>
          <w:insideV w:val="single" w:sz="6" w:space="0" w:color="5AA2AE" w:themeColor="accent5"/>
        </w:tcBorders>
        <w:shd w:val="clear" w:color="auto" w:fill="ACD0D6"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90A0" w:themeColor="accent6"/>
        <w:left w:val="single" w:sz="8" w:space="0" w:color="9D90A0" w:themeColor="accent6"/>
        <w:bottom w:val="single" w:sz="8" w:space="0" w:color="9D90A0" w:themeColor="accent6"/>
        <w:right w:val="single" w:sz="8" w:space="0" w:color="9D90A0" w:themeColor="accent6"/>
        <w:insideH w:val="single" w:sz="8" w:space="0" w:color="9D90A0" w:themeColor="accent6"/>
        <w:insideV w:val="single" w:sz="8" w:space="0" w:color="9D90A0" w:themeColor="accent6"/>
      </w:tblBorders>
    </w:tblPr>
    <w:tcPr>
      <w:shd w:val="clear" w:color="auto" w:fill="E6E3E7" w:themeFill="accent6" w:themeFillTint="3F"/>
    </w:tcPr>
    <w:tblStylePr w:type="firstRow">
      <w:rPr>
        <w:b/>
        <w:bCs/>
        <w:color w:val="000000" w:themeColor="text1"/>
      </w:rPr>
      <w:tblPr/>
      <w:tcPr>
        <w:shd w:val="clear" w:color="auto" w:fill="F5F4F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8EC" w:themeFill="accent6" w:themeFillTint="33"/>
      </w:tcPr>
    </w:tblStylePr>
    <w:tblStylePr w:type="band1Vert">
      <w:tblPr/>
      <w:tcPr>
        <w:shd w:val="clear" w:color="auto" w:fill="CEC7CF" w:themeFill="accent6" w:themeFillTint="7F"/>
      </w:tcPr>
    </w:tblStylePr>
    <w:tblStylePr w:type="band1Horz">
      <w:tblPr/>
      <w:tcPr>
        <w:tcBorders>
          <w:insideH w:val="single" w:sz="6" w:space="0" w:color="9D90A0" w:themeColor="accent6"/>
          <w:insideV w:val="single" w:sz="6" w:space="0" w:color="9D90A0" w:themeColor="accent6"/>
        </w:tcBorders>
        <w:shd w:val="clear" w:color="auto" w:fill="CEC7C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D8E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A66A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A66A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A66A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A66A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1D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1D7"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6F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29DD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29DD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29DD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29DD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CDE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CDE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FF4"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97FD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97FD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97FD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97FD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EE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EEA"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3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F8FA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F8FA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F8FA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F8FA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7D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7D4"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7E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AA2A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AA2A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AA2A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AA2A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CD0D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CD0D6"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3E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90A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90A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90A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90A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C7C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C7CF"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A66A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25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74C8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74C80" w:themeFill="accent1" w:themeFillShade="BF"/>
      </w:tcPr>
    </w:tblStylePr>
    <w:tblStylePr w:type="band1Vert">
      <w:tblPr/>
      <w:tcPr>
        <w:tcBorders>
          <w:top w:val="nil"/>
          <w:left w:val="nil"/>
          <w:bottom w:val="nil"/>
          <w:right w:val="nil"/>
          <w:insideH w:val="nil"/>
          <w:insideV w:val="nil"/>
        </w:tcBorders>
        <w:shd w:val="clear" w:color="auto" w:fill="374C80" w:themeFill="accent1" w:themeFillShade="BF"/>
      </w:tcPr>
    </w:tblStylePr>
    <w:tblStylePr w:type="band1Horz">
      <w:tblPr/>
      <w:tcPr>
        <w:tcBorders>
          <w:top w:val="nil"/>
          <w:left w:val="nil"/>
          <w:bottom w:val="nil"/>
          <w:right w:val="nil"/>
          <w:insideH w:val="nil"/>
          <w:insideV w:val="nil"/>
        </w:tcBorders>
        <w:shd w:val="clear" w:color="auto" w:fill="374C80"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629DD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24E7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476B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476B1" w:themeFill="accent2" w:themeFillShade="BF"/>
      </w:tcPr>
    </w:tblStylePr>
    <w:tblStylePr w:type="band1Vert">
      <w:tblPr/>
      <w:tcPr>
        <w:tcBorders>
          <w:top w:val="nil"/>
          <w:left w:val="nil"/>
          <w:bottom w:val="nil"/>
          <w:right w:val="nil"/>
          <w:insideH w:val="nil"/>
          <w:insideV w:val="nil"/>
        </w:tcBorders>
        <w:shd w:val="clear" w:color="auto" w:fill="3476B1" w:themeFill="accent2" w:themeFillShade="BF"/>
      </w:tcPr>
    </w:tblStylePr>
    <w:tblStylePr w:type="band1Horz">
      <w:tblPr/>
      <w:tcPr>
        <w:tcBorders>
          <w:top w:val="nil"/>
          <w:left w:val="nil"/>
          <w:bottom w:val="nil"/>
          <w:right w:val="nil"/>
          <w:insideH w:val="nil"/>
          <w:insideV w:val="nil"/>
        </w:tcBorders>
        <w:shd w:val="clear" w:color="auto" w:fill="3476B1"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297FD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43E6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E5E9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E5E9F" w:themeFill="accent3" w:themeFillShade="BF"/>
      </w:tcPr>
    </w:tblStylePr>
    <w:tblStylePr w:type="band1Vert">
      <w:tblPr/>
      <w:tcPr>
        <w:tcBorders>
          <w:top w:val="nil"/>
          <w:left w:val="nil"/>
          <w:bottom w:val="nil"/>
          <w:right w:val="nil"/>
          <w:insideH w:val="nil"/>
          <w:insideV w:val="nil"/>
        </w:tcBorders>
        <w:shd w:val="clear" w:color="auto" w:fill="1E5E9F" w:themeFill="accent3" w:themeFillShade="BF"/>
      </w:tcPr>
    </w:tblStylePr>
    <w:tblStylePr w:type="band1Horz">
      <w:tblPr/>
      <w:tcPr>
        <w:tcBorders>
          <w:top w:val="nil"/>
          <w:left w:val="nil"/>
          <w:bottom w:val="nil"/>
          <w:right w:val="nil"/>
          <w:insideH w:val="nil"/>
          <w:insideV w:val="nil"/>
        </w:tcBorders>
        <w:shd w:val="clear" w:color="auto" w:fill="1E5E9F"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7F8FA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B465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9698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96984" w:themeFill="accent4" w:themeFillShade="BF"/>
      </w:tcPr>
    </w:tblStylePr>
    <w:tblStylePr w:type="band1Vert">
      <w:tblPr/>
      <w:tcPr>
        <w:tcBorders>
          <w:top w:val="nil"/>
          <w:left w:val="nil"/>
          <w:bottom w:val="nil"/>
          <w:right w:val="nil"/>
          <w:insideH w:val="nil"/>
          <w:insideV w:val="nil"/>
        </w:tcBorders>
        <w:shd w:val="clear" w:color="auto" w:fill="596984" w:themeFill="accent4" w:themeFillShade="BF"/>
      </w:tcPr>
    </w:tblStylePr>
    <w:tblStylePr w:type="band1Horz">
      <w:tblPr/>
      <w:tcPr>
        <w:tcBorders>
          <w:top w:val="nil"/>
          <w:left w:val="nil"/>
          <w:bottom w:val="nil"/>
          <w:right w:val="nil"/>
          <w:insideH w:val="nil"/>
          <w:insideV w:val="nil"/>
        </w:tcBorders>
        <w:shd w:val="clear" w:color="auto" w:fill="596984"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5AA2A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B515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17A8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17A84" w:themeFill="accent5" w:themeFillShade="BF"/>
      </w:tcPr>
    </w:tblStylePr>
    <w:tblStylePr w:type="band1Vert">
      <w:tblPr/>
      <w:tcPr>
        <w:tcBorders>
          <w:top w:val="nil"/>
          <w:left w:val="nil"/>
          <w:bottom w:val="nil"/>
          <w:right w:val="nil"/>
          <w:insideH w:val="nil"/>
          <w:insideV w:val="nil"/>
        </w:tcBorders>
        <w:shd w:val="clear" w:color="auto" w:fill="417A84" w:themeFill="accent5" w:themeFillShade="BF"/>
      </w:tcPr>
    </w:tblStylePr>
    <w:tblStylePr w:type="band1Horz">
      <w:tblPr/>
      <w:tcPr>
        <w:tcBorders>
          <w:top w:val="nil"/>
          <w:left w:val="nil"/>
          <w:bottom w:val="nil"/>
          <w:right w:val="nil"/>
          <w:insideH w:val="nil"/>
          <w:insideV w:val="nil"/>
        </w:tcBorders>
        <w:shd w:val="clear" w:color="auto" w:fill="417A84"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9D90A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455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7697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7697A" w:themeFill="accent6" w:themeFillShade="BF"/>
      </w:tcPr>
    </w:tblStylePr>
    <w:tblStylePr w:type="band1Vert">
      <w:tblPr/>
      <w:tcPr>
        <w:tcBorders>
          <w:top w:val="nil"/>
          <w:left w:val="nil"/>
          <w:bottom w:val="nil"/>
          <w:right w:val="nil"/>
          <w:insideH w:val="nil"/>
          <w:insideV w:val="nil"/>
        </w:tcBorders>
        <w:shd w:val="clear" w:color="auto" w:fill="77697A" w:themeFill="accent6" w:themeFillShade="BF"/>
      </w:tcPr>
    </w:tblStylePr>
    <w:tblStylePr w:type="band1Horz">
      <w:tblPr/>
      <w:tcPr>
        <w:tcBorders>
          <w:top w:val="nil"/>
          <w:left w:val="nil"/>
          <w:bottom w:val="nil"/>
          <w:right w:val="nil"/>
          <w:insideH w:val="nil"/>
          <w:insideV w:val="nil"/>
        </w:tcBorders>
        <w:shd w:val="clear" w:color="auto" w:fill="77697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629DD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29DD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629DD1" w:themeColor="accent2"/>
        <w:left w:val="single" w:sz="4" w:space="0" w:color="4A66AC" w:themeColor="accent1"/>
        <w:bottom w:val="single" w:sz="4" w:space="0" w:color="4A66AC" w:themeColor="accent1"/>
        <w:right w:val="single" w:sz="4" w:space="0" w:color="4A66AC" w:themeColor="accent1"/>
        <w:insideH w:val="single" w:sz="4" w:space="0" w:color="FFFFFF" w:themeColor="background1"/>
        <w:insideV w:val="single" w:sz="4" w:space="0" w:color="FFFFFF" w:themeColor="background1"/>
      </w:tblBorders>
    </w:tblPr>
    <w:tcPr>
      <w:shd w:val="clear" w:color="auto" w:fill="ECEFF7" w:themeFill="accent1" w:themeFillTint="19"/>
    </w:tcPr>
    <w:tblStylePr w:type="firstRow">
      <w:rPr>
        <w:b/>
        <w:bCs/>
      </w:rPr>
      <w:tblPr/>
      <w:tcPr>
        <w:tcBorders>
          <w:top w:val="nil"/>
          <w:left w:val="nil"/>
          <w:bottom w:val="single" w:sz="24" w:space="0" w:color="629DD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3C66" w:themeFill="accent1" w:themeFillShade="99"/>
      </w:tcPr>
    </w:tblStylePr>
    <w:tblStylePr w:type="firstCol">
      <w:rPr>
        <w:color w:val="FFFFFF" w:themeColor="background1"/>
      </w:rPr>
      <w:tblPr/>
      <w:tcPr>
        <w:tcBorders>
          <w:top w:val="nil"/>
          <w:left w:val="nil"/>
          <w:bottom w:val="nil"/>
          <w:right w:val="nil"/>
          <w:insideH w:val="single" w:sz="4" w:space="0" w:color="2C3C66" w:themeColor="accent1" w:themeShade="99"/>
          <w:insideV w:val="nil"/>
        </w:tcBorders>
        <w:shd w:val="clear" w:color="auto" w:fill="2C3C6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3C66" w:themeFill="accent1" w:themeFillShade="99"/>
      </w:tcPr>
    </w:tblStylePr>
    <w:tblStylePr w:type="band1Vert">
      <w:tblPr/>
      <w:tcPr>
        <w:shd w:val="clear" w:color="auto" w:fill="B5C0DF" w:themeFill="accent1" w:themeFillTint="66"/>
      </w:tcPr>
    </w:tblStylePr>
    <w:tblStylePr w:type="band1Horz">
      <w:tblPr/>
      <w:tcPr>
        <w:shd w:val="clear" w:color="auto" w:fill="A2B1D7"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629DD1" w:themeColor="accent2"/>
        <w:left w:val="single" w:sz="4" w:space="0" w:color="629DD1" w:themeColor="accent2"/>
        <w:bottom w:val="single" w:sz="4" w:space="0" w:color="629DD1" w:themeColor="accent2"/>
        <w:right w:val="single" w:sz="4" w:space="0" w:color="629DD1" w:themeColor="accent2"/>
        <w:insideH w:val="single" w:sz="4" w:space="0" w:color="FFFFFF" w:themeColor="background1"/>
        <w:insideV w:val="single" w:sz="4" w:space="0" w:color="FFFFFF" w:themeColor="background1"/>
      </w:tblBorders>
    </w:tblPr>
    <w:tcPr>
      <w:shd w:val="clear" w:color="auto" w:fill="EFF5FA" w:themeFill="accent2" w:themeFillTint="19"/>
    </w:tcPr>
    <w:tblStylePr w:type="firstRow">
      <w:rPr>
        <w:b/>
        <w:bCs/>
      </w:rPr>
      <w:tblPr/>
      <w:tcPr>
        <w:tcBorders>
          <w:top w:val="nil"/>
          <w:left w:val="nil"/>
          <w:bottom w:val="single" w:sz="24" w:space="0" w:color="629DD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95E8E" w:themeFill="accent2" w:themeFillShade="99"/>
      </w:tcPr>
    </w:tblStylePr>
    <w:tblStylePr w:type="firstCol">
      <w:rPr>
        <w:color w:val="FFFFFF" w:themeColor="background1"/>
      </w:rPr>
      <w:tblPr/>
      <w:tcPr>
        <w:tcBorders>
          <w:top w:val="nil"/>
          <w:left w:val="nil"/>
          <w:bottom w:val="nil"/>
          <w:right w:val="nil"/>
          <w:insideH w:val="single" w:sz="4" w:space="0" w:color="295E8E" w:themeColor="accent2" w:themeShade="99"/>
          <w:insideV w:val="nil"/>
        </w:tcBorders>
        <w:shd w:val="clear" w:color="auto" w:fill="295E8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95E8E" w:themeFill="accent2" w:themeFillShade="99"/>
      </w:tcPr>
    </w:tblStylePr>
    <w:tblStylePr w:type="band1Vert">
      <w:tblPr/>
      <w:tcPr>
        <w:shd w:val="clear" w:color="auto" w:fill="C0D7EC" w:themeFill="accent2" w:themeFillTint="66"/>
      </w:tcPr>
    </w:tblStylePr>
    <w:tblStylePr w:type="band1Horz">
      <w:tblPr/>
      <w:tcPr>
        <w:shd w:val="clear" w:color="auto" w:fill="B0CDE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7F8FA9" w:themeColor="accent4"/>
        <w:left w:val="single" w:sz="4" w:space="0" w:color="297FD5" w:themeColor="accent3"/>
        <w:bottom w:val="single" w:sz="4" w:space="0" w:color="297FD5" w:themeColor="accent3"/>
        <w:right w:val="single" w:sz="4" w:space="0" w:color="297FD5" w:themeColor="accent3"/>
        <w:insideH w:val="single" w:sz="4" w:space="0" w:color="FFFFFF" w:themeColor="background1"/>
        <w:insideV w:val="single" w:sz="4" w:space="0" w:color="FFFFFF" w:themeColor="background1"/>
      </w:tblBorders>
    </w:tblPr>
    <w:tcPr>
      <w:shd w:val="clear" w:color="auto" w:fill="E9F2FB" w:themeFill="accent3" w:themeFillTint="19"/>
    </w:tcPr>
    <w:tblStylePr w:type="firstRow">
      <w:rPr>
        <w:b/>
        <w:bCs/>
      </w:rPr>
      <w:tblPr/>
      <w:tcPr>
        <w:tcBorders>
          <w:top w:val="nil"/>
          <w:left w:val="nil"/>
          <w:bottom w:val="single" w:sz="24" w:space="0" w:color="7F8FA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4B7F" w:themeFill="accent3" w:themeFillShade="99"/>
      </w:tcPr>
    </w:tblStylePr>
    <w:tblStylePr w:type="firstCol">
      <w:rPr>
        <w:color w:val="FFFFFF" w:themeColor="background1"/>
      </w:rPr>
      <w:tblPr/>
      <w:tcPr>
        <w:tcBorders>
          <w:top w:val="nil"/>
          <w:left w:val="nil"/>
          <w:bottom w:val="nil"/>
          <w:right w:val="nil"/>
          <w:insideH w:val="single" w:sz="4" w:space="0" w:color="184B7F" w:themeColor="accent3" w:themeShade="99"/>
          <w:insideV w:val="nil"/>
        </w:tcBorders>
        <w:shd w:val="clear" w:color="auto" w:fill="184B7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84B7F" w:themeFill="accent3" w:themeFillShade="99"/>
      </w:tcPr>
    </w:tblStylePr>
    <w:tblStylePr w:type="band1Vert">
      <w:tblPr/>
      <w:tcPr>
        <w:shd w:val="clear" w:color="auto" w:fill="A8CBEE" w:themeFill="accent3" w:themeFillTint="66"/>
      </w:tcPr>
    </w:tblStylePr>
    <w:tblStylePr w:type="band1Horz">
      <w:tblPr/>
      <w:tcPr>
        <w:shd w:val="clear" w:color="auto" w:fill="93BEEA"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297FD5" w:themeColor="accent3"/>
        <w:left w:val="single" w:sz="4" w:space="0" w:color="7F8FA9" w:themeColor="accent4"/>
        <w:bottom w:val="single" w:sz="4" w:space="0" w:color="7F8FA9" w:themeColor="accent4"/>
        <w:right w:val="single" w:sz="4" w:space="0" w:color="7F8FA9" w:themeColor="accent4"/>
        <w:insideH w:val="single" w:sz="4" w:space="0" w:color="FFFFFF" w:themeColor="background1"/>
        <w:insideV w:val="single" w:sz="4" w:space="0" w:color="FFFFFF" w:themeColor="background1"/>
      </w:tblBorders>
    </w:tblPr>
    <w:tcPr>
      <w:shd w:val="clear" w:color="auto" w:fill="F2F3F6" w:themeFill="accent4" w:themeFillTint="19"/>
    </w:tcPr>
    <w:tblStylePr w:type="firstRow">
      <w:rPr>
        <w:b/>
        <w:bCs/>
      </w:rPr>
      <w:tblPr/>
      <w:tcPr>
        <w:tcBorders>
          <w:top w:val="nil"/>
          <w:left w:val="nil"/>
          <w:bottom w:val="single" w:sz="24" w:space="0" w:color="297FD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7546A" w:themeFill="accent4" w:themeFillShade="99"/>
      </w:tcPr>
    </w:tblStylePr>
    <w:tblStylePr w:type="firstCol">
      <w:rPr>
        <w:color w:val="FFFFFF" w:themeColor="background1"/>
      </w:rPr>
      <w:tblPr/>
      <w:tcPr>
        <w:tcBorders>
          <w:top w:val="nil"/>
          <w:left w:val="nil"/>
          <w:bottom w:val="nil"/>
          <w:right w:val="nil"/>
          <w:insideH w:val="single" w:sz="4" w:space="0" w:color="47546A" w:themeColor="accent4" w:themeShade="99"/>
          <w:insideV w:val="nil"/>
        </w:tcBorders>
        <w:shd w:val="clear" w:color="auto" w:fill="47546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7546A" w:themeFill="accent4" w:themeFillShade="99"/>
      </w:tcPr>
    </w:tblStylePr>
    <w:tblStylePr w:type="band1Vert">
      <w:tblPr/>
      <w:tcPr>
        <w:shd w:val="clear" w:color="auto" w:fill="CBD2DC" w:themeFill="accent4" w:themeFillTint="66"/>
      </w:tcPr>
    </w:tblStylePr>
    <w:tblStylePr w:type="band1Horz">
      <w:tblPr/>
      <w:tcPr>
        <w:shd w:val="clear" w:color="auto" w:fill="BFC7D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9D90A0" w:themeColor="accent6"/>
        <w:left w:val="single" w:sz="4" w:space="0" w:color="5AA2AE" w:themeColor="accent5"/>
        <w:bottom w:val="single" w:sz="4" w:space="0" w:color="5AA2AE" w:themeColor="accent5"/>
        <w:right w:val="single" w:sz="4" w:space="0" w:color="5AA2AE" w:themeColor="accent5"/>
        <w:insideH w:val="single" w:sz="4" w:space="0" w:color="FFFFFF" w:themeColor="background1"/>
        <w:insideV w:val="single" w:sz="4" w:space="0" w:color="FFFFFF" w:themeColor="background1"/>
      </w:tblBorders>
    </w:tblPr>
    <w:tcPr>
      <w:shd w:val="clear" w:color="auto" w:fill="EEF5F7" w:themeFill="accent5" w:themeFillTint="19"/>
    </w:tcPr>
    <w:tblStylePr w:type="firstRow">
      <w:rPr>
        <w:b/>
        <w:bCs/>
      </w:rPr>
      <w:tblPr/>
      <w:tcPr>
        <w:tcBorders>
          <w:top w:val="nil"/>
          <w:left w:val="nil"/>
          <w:bottom w:val="single" w:sz="24" w:space="0" w:color="9D90A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626A" w:themeFill="accent5" w:themeFillShade="99"/>
      </w:tcPr>
    </w:tblStylePr>
    <w:tblStylePr w:type="firstCol">
      <w:rPr>
        <w:color w:val="FFFFFF" w:themeColor="background1"/>
      </w:rPr>
      <w:tblPr/>
      <w:tcPr>
        <w:tcBorders>
          <w:top w:val="nil"/>
          <w:left w:val="nil"/>
          <w:bottom w:val="nil"/>
          <w:right w:val="nil"/>
          <w:insideH w:val="single" w:sz="4" w:space="0" w:color="34626A" w:themeColor="accent5" w:themeShade="99"/>
          <w:insideV w:val="nil"/>
        </w:tcBorders>
        <w:shd w:val="clear" w:color="auto" w:fill="34626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4626A" w:themeFill="accent5" w:themeFillShade="99"/>
      </w:tcPr>
    </w:tblStylePr>
    <w:tblStylePr w:type="band1Vert">
      <w:tblPr/>
      <w:tcPr>
        <w:shd w:val="clear" w:color="auto" w:fill="BCD9DE" w:themeFill="accent5" w:themeFillTint="66"/>
      </w:tcPr>
    </w:tblStylePr>
    <w:tblStylePr w:type="band1Horz">
      <w:tblPr/>
      <w:tcPr>
        <w:shd w:val="clear" w:color="auto" w:fill="ACD0D6"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5AA2AE" w:themeColor="accent5"/>
        <w:left w:val="single" w:sz="4" w:space="0" w:color="9D90A0" w:themeColor="accent6"/>
        <w:bottom w:val="single" w:sz="4" w:space="0" w:color="9D90A0" w:themeColor="accent6"/>
        <w:right w:val="single" w:sz="4" w:space="0" w:color="9D90A0" w:themeColor="accent6"/>
        <w:insideH w:val="single" w:sz="4" w:space="0" w:color="FFFFFF" w:themeColor="background1"/>
        <w:insideV w:val="single" w:sz="4" w:space="0" w:color="FFFFFF" w:themeColor="background1"/>
      </w:tblBorders>
    </w:tblPr>
    <w:tcPr>
      <w:shd w:val="clear" w:color="auto" w:fill="F5F4F5" w:themeFill="accent6" w:themeFillTint="19"/>
    </w:tcPr>
    <w:tblStylePr w:type="firstRow">
      <w:rPr>
        <w:b/>
        <w:bCs/>
      </w:rPr>
      <w:tblPr/>
      <w:tcPr>
        <w:tcBorders>
          <w:top w:val="nil"/>
          <w:left w:val="nil"/>
          <w:bottom w:val="single" w:sz="24" w:space="0" w:color="5AA2A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5462" w:themeFill="accent6" w:themeFillShade="99"/>
      </w:tcPr>
    </w:tblStylePr>
    <w:tblStylePr w:type="firstCol">
      <w:rPr>
        <w:color w:val="FFFFFF" w:themeColor="background1"/>
      </w:rPr>
      <w:tblPr/>
      <w:tcPr>
        <w:tcBorders>
          <w:top w:val="nil"/>
          <w:left w:val="nil"/>
          <w:bottom w:val="nil"/>
          <w:right w:val="nil"/>
          <w:insideH w:val="single" w:sz="4" w:space="0" w:color="5F5462" w:themeColor="accent6" w:themeShade="99"/>
          <w:insideV w:val="nil"/>
        </w:tcBorders>
        <w:shd w:val="clear" w:color="auto" w:fill="5F546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F5462" w:themeFill="accent6" w:themeFillShade="99"/>
      </w:tcPr>
    </w:tblStylePr>
    <w:tblStylePr w:type="band1Vert">
      <w:tblPr/>
      <w:tcPr>
        <w:shd w:val="clear" w:color="auto" w:fill="D7D2D9" w:themeFill="accent6" w:themeFillTint="66"/>
      </w:tcPr>
    </w:tblStylePr>
    <w:tblStylePr w:type="band1Horz">
      <w:tblPr/>
      <w:tcPr>
        <w:shd w:val="clear" w:color="auto" w:fill="CEC7CF"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77EBD" w:themeFill="accent2" w:themeFillShade="CC"/>
      </w:tcPr>
    </w:tblStylePr>
    <w:tblStylePr w:type="lastRow">
      <w:rPr>
        <w:b/>
        <w:bCs/>
        <w:color w:val="377EB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CEFF7" w:themeFill="accent1" w:themeFillTint="19"/>
    </w:tcPr>
    <w:tblStylePr w:type="firstRow">
      <w:rPr>
        <w:b/>
        <w:bCs/>
        <w:color w:val="FFFFFF" w:themeColor="background1"/>
      </w:rPr>
      <w:tblPr/>
      <w:tcPr>
        <w:tcBorders>
          <w:bottom w:val="single" w:sz="12" w:space="0" w:color="FFFFFF" w:themeColor="background1"/>
        </w:tcBorders>
        <w:shd w:val="clear" w:color="auto" w:fill="377EBD" w:themeFill="accent2" w:themeFillShade="CC"/>
      </w:tcPr>
    </w:tblStylePr>
    <w:tblStylePr w:type="lastRow">
      <w:rPr>
        <w:b/>
        <w:bCs/>
        <w:color w:val="377EB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D8EB" w:themeFill="accent1" w:themeFillTint="3F"/>
      </w:tcPr>
    </w:tblStylePr>
    <w:tblStylePr w:type="band1Horz">
      <w:tblPr/>
      <w:tcPr>
        <w:shd w:val="clear" w:color="auto" w:fill="D9DFEF"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EFF5FA" w:themeFill="accent2" w:themeFillTint="19"/>
    </w:tcPr>
    <w:tblStylePr w:type="firstRow">
      <w:rPr>
        <w:b/>
        <w:bCs/>
        <w:color w:val="FFFFFF" w:themeColor="background1"/>
      </w:rPr>
      <w:tblPr/>
      <w:tcPr>
        <w:tcBorders>
          <w:bottom w:val="single" w:sz="12" w:space="0" w:color="FFFFFF" w:themeColor="background1"/>
        </w:tcBorders>
        <w:shd w:val="clear" w:color="auto" w:fill="377EBD" w:themeFill="accent2" w:themeFillShade="CC"/>
      </w:tcPr>
    </w:tblStylePr>
    <w:tblStylePr w:type="lastRow">
      <w:rPr>
        <w:b/>
        <w:bCs/>
        <w:color w:val="377EB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6F3" w:themeFill="accent2" w:themeFillTint="3F"/>
      </w:tcPr>
    </w:tblStylePr>
    <w:tblStylePr w:type="band1Horz">
      <w:tblPr/>
      <w:tcPr>
        <w:shd w:val="clear" w:color="auto" w:fill="DFEBF5"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9F2FB" w:themeFill="accent3" w:themeFillTint="19"/>
    </w:tcPr>
    <w:tblStylePr w:type="firstRow">
      <w:rPr>
        <w:b/>
        <w:bCs/>
        <w:color w:val="FFFFFF" w:themeColor="background1"/>
      </w:rPr>
      <w:tblPr/>
      <w:tcPr>
        <w:tcBorders>
          <w:bottom w:val="single" w:sz="12" w:space="0" w:color="FFFFFF" w:themeColor="background1"/>
        </w:tcBorders>
        <w:shd w:val="clear" w:color="auto" w:fill="5F708D" w:themeFill="accent4" w:themeFillShade="CC"/>
      </w:tcPr>
    </w:tblStylePr>
    <w:tblStylePr w:type="lastRow">
      <w:rPr>
        <w:b/>
        <w:bCs/>
        <w:color w:val="5F708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FF4" w:themeFill="accent3" w:themeFillTint="3F"/>
      </w:tcPr>
    </w:tblStylePr>
    <w:tblStylePr w:type="band1Horz">
      <w:tblPr/>
      <w:tcPr>
        <w:shd w:val="clear" w:color="auto" w:fill="D3E5F6"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F3F6" w:themeFill="accent4" w:themeFillTint="19"/>
    </w:tcPr>
    <w:tblStylePr w:type="firstRow">
      <w:rPr>
        <w:b/>
        <w:bCs/>
        <w:color w:val="FFFFFF" w:themeColor="background1"/>
      </w:rPr>
      <w:tblPr/>
      <w:tcPr>
        <w:tcBorders>
          <w:bottom w:val="single" w:sz="12" w:space="0" w:color="FFFFFF" w:themeColor="background1"/>
        </w:tcBorders>
        <w:shd w:val="clear" w:color="auto" w:fill="2065AA" w:themeFill="accent3" w:themeFillShade="CC"/>
      </w:tcPr>
    </w:tblStylePr>
    <w:tblStylePr w:type="lastRow">
      <w:rPr>
        <w:b/>
        <w:bCs/>
        <w:color w:val="2065A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3E9" w:themeFill="accent4" w:themeFillTint="3F"/>
      </w:tcPr>
    </w:tblStylePr>
    <w:tblStylePr w:type="band1Horz">
      <w:tblPr/>
      <w:tcPr>
        <w:shd w:val="clear" w:color="auto" w:fill="E5E8ED"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EF5F7" w:themeFill="accent5" w:themeFillTint="19"/>
    </w:tcPr>
    <w:tblStylePr w:type="firstRow">
      <w:rPr>
        <w:b/>
        <w:bCs/>
        <w:color w:val="FFFFFF" w:themeColor="background1"/>
      </w:rPr>
      <w:tblPr/>
      <w:tcPr>
        <w:tcBorders>
          <w:bottom w:val="single" w:sz="12" w:space="0" w:color="FFFFFF" w:themeColor="background1"/>
        </w:tcBorders>
        <w:shd w:val="clear" w:color="auto" w:fill="7F7082" w:themeFill="accent6" w:themeFillShade="CC"/>
      </w:tcPr>
    </w:tblStylePr>
    <w:tblStylePr w:type="lastRow">
      <w:rPr>
        <w:b/>
        <w:bCs/>
        <w:color w:val="7F708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7EB" w:themeFill="accent5" w:themeFillTint="3F"/>
      </w:tcPr>
    </w:tblStylePr>
    <w:tblStylePr w:type="band1Horz">
      <w:tblPr/>
      <w:tcPr>
        <w:shd w:val="clear" w:color="auto" w:fill="DDECEE"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5F4F5" w:themeFill="accent6" w:themeFillTint="19"/>
    </w:tcPr>
    <w:tblStylePr w:type="firstRow">
      <w:rPr>
        <w:b/>
        <w:bCs/>
        <w:color w:val="FFFFFF" w:themeColor="background1"/>
      </w:rPr>
      <w:tblPr/>
      <w:tcPr>
        <w:tcBorders>
          <w:bottom w:val="single" w:sz="12" w:space="0" w:color="FFFFFF" w:themeColor="background1"/>
        </w:tcBorders>
        <w:shd w:val="clear" w:color="auto" w:fill="45828D" w:themeFill="accent5" w:themeFillShade="CC"/>
      </w:tcPr>
    </w:tblStylePr>
    <w:tblStylePr w:type="lastRow">
      <w:rPr>
        <w:b/>
        <w:bCs/>
        <w:color w:val="45828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3E7" w:themeFill="accent6" w:themeFillTint="3F"/>
      </w:tcPr>
    </w:tblStylePr>
    <w:tblStylePr w:type="band1Horz">
      <w:tblPr/>
      <w:tcPr>
        <w:shd w:val="clear" w:color="auto" w:fill="EBE8EC"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DFEF" w:themeFill="accent1" w:themeFillTint="33"/>
    </w:tcPr>
    <w:tblStylePr w:type="firstRow">
      <w:rPr>
        <w:b/>
        <w:bCs/>
      </w:rPr>
      <w:tblPr/>
      <w:tcPr>
        <w:shd w:val="clear" w:color="auto" w:fill="B5C0DF" w:themeFill="accent1" w:themeFillTint="66"/>
      </w:tcPr>
    </w:tblStylePr>
    <w:tblStylePr w:type="lastRow">
      <w:rPr>
        <w:b/>
        <w:bCs/>
        <w:color w:val="000000" w:themeColor="text1"/>
      </w:rPr>
      <w:tblPr/>
      <w:tcPr>
        <w:shd w:val="clear" w:color="auto" w:fill="B5C0DF" w:themeFill="accent1" w:themeFillTint="66"/>
      </w:tcPr>
    </w:tblStylePr>
    <w:tblStylePr w:type="firstCol">
      <w:rPr>
        <w:color w:val="FFFFFF" w:themeColor="background1"/>
      </w:rPr>
      <w:tblPr/>
      <w:tcPr>
        <w:shd w:val="clear" w:color="auto" w:fill="374C80" w:themeFill="accent1" w:themeFillShade="BF"/>
      </w:tcPr>
    </w:tblStylePr>
    <w:tblStylePr w:type="lastCol">
      <w:rPr>
        <w:color w:val="FFFFFF" w:themeColor="background1"/>
      </w:rPr>
      <w:tblPr/>
      <w:tcPr>
        <w:shd w:val="clear" w:color="auto" w:fill="374C80" w:themeFill="accent1" w:themeFillShade="BF"/>
      </w:tcPr>
    </w:tblStylePr>
    <w:tblStylePr w:type="band1Vert">
      <w:tblPr/>
      <w:tcPr>
        <w:shd w:val="clear" w:color="auto" w:fill="A2B1D7" w:themeFill="accent1" w:themeFillTint="7F"/>
      </w:tcPr>
    </w:tblStylePr>
    <w:tblStylePr w:type="band1Horz">
      <w:tblPr/>
      <w:tcPr>
        <w:shd w:val="clear" w:color="auto" w:fill="A2B1D7"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EBF5" w:themeFill="accent2" w:themeFillTint="33"/>
    </w:tcPr>
    <w:tblStylePr w:type="firstRow">
      <w:rPr>
        <w:b/>
        <w:bCs/>
      </w:rPr>
      <w:tblPr/>
      <w:tcPr>
        <w:shd w:val="clear" w:color="auto" w:fill="C0D7EC" w:themeFill="accent2" w:themeFillTint="66"/>
      </w:tcPr>
    </w:tblStylePr>
    <w:tblStylePr w:type="lastRow">
      <w:rPr>
        <w:b/>
        <w:bCs/>
        <w:color w:val="000000" w:themeColor="text1"/>
      </w:rPr>
      <w:tblPr/>
      <w:tcPr>
        <w:shd w:val="clear" w:color="auto" w:fill="C0D7EC" w:themeFill="accent2" w:themeFillTint="66"/>
      </w:tcPr>
    </w:tblStylePr>
    <w:tblStylePr w:type="firstCol">
      <w:rPr>
        <w:color w:val="FFFFFF" w:themeColor="background1"/>
      </w:rPr>
      <w:tblPr/>
      <w:tcPr>
        <w:shd w:val="clear" w:color="auto" w:fill="3476B1" w:themeFill="accent2" w:themeFillShade="BF"/>
      </w:tcPr>
    </w:tblStylePr>
    <w:tblStylePr w:type="lastCol">
      <w:rPr>
        <w:color w:val="FFFFFF" w:themeColor="background1"/>
      </w:rPr>
      <w:tblPr/>
      <w:tcPr>
        <w:shd w:val="clear" w:color="auto" w:fill="3476B1" w:themeFill="accent2" w:themeFillShade="BF"/>
      </w:tcPr>
    </w:tblStylePr>
    <w:tblStylePr w:type="band1Vert">
      <w:tblPr/>
      <w:tcPr>
        <w:shd w:val="clear" w:color="auto" w:fill="B0CDE8" w:themeFill="accent2" w:themeFillTint="7F"/>
      </w:tcPr>
    </w:tblStylePr>
    <w:tblStylePr w:type="band1Horz">
      <w:tblPr/>
      <w:tcPr>
        <w:shd w:val="clear" w:color="auto" w:fill="B0CDE8"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E5F6" w:themeFill="accent3" w:themeFillTint="33"/>
    </w:tcPr>
    <w:tblStylePr w:type="firstRow">
      <w:rPr>
        <w:b/>
        <w:bCs/>
      </w:rPr>
      <w:tblPr/>
      <w:tcPr>
        <w:shd w:val="clear" w:color="auto" w:fill="A8CBEE" w:themeFill="accent3" w:themeFillTint="66"/>
      </w:tcPr>
    </w:tblStylePr>
    <w:tblStylePr w:type="lastRow">
      <w:rPr>
        <w:b/>
        <w:bCs/>
        <w:color w:val="000000" w:themeColor="text1"/>
      </w:rPr>
      <w:tblPr/>
      <w:tcPr>
        <w:shd w:val="clear" w:color="auto" w:fill="A8CBEE" w:themeFill="accent3" w:themeFillTint="66"/>
      </w:tcPr>
    </w:tblStylePr>
    <w:tblStylePr w:type="firstCol">
      <w:rPr>
        <w:color w:val="FFFFFF" w:themeColor="background1"/>
      </w:rPr>
      <w:tblPr/>
      <w:tcPr>
        <w:shd w:val="clear" w:color="auto" w:fill="1E5E9F" w:themeFill="accent3" w:themeFillShade="BF"/>
      </w:tcPr>
    </w:tblStylePr>
    <w:tblStylePr w:type="lastCol">
      <w:rPr>
        <w:color w:val="FFFFFF" w:themeColor="background1"/>
      </w:rPr>
      <w:tblPr/>
      <w:tcPr>
        <w:shd w:val="clear" w:color="auto" w:fill="1E5E9F" w:themeFill="accent3" w:themeFillShade="BF"/>
      </w:tcPr>
    </w:tblStylePr>
    <w:tblStylePr w:type="band1Vert">
      <w:tblPr/>
      <w:tcPr>
        <w:shd w:val="clear" w:color="auto" w:fill="93BEEA" w:themeFill="accent3" w:themeFillTint="7F"/>
      </w:tcPr>
    </w:tblStylePr>
    <w:tblStylePr w:type="band1Horz">
      <w:tblPr/>
      <w:tcPr>
        <w:shd w:val="clear" w:color="auto" w:fill="93BEEA"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8ED" w:themeFill="accent4" w:themeFillTint="33"/>
    </w:tcPr>
    <w:tblStylePr w:type="firstRow">
      <w:rPr>
        <w:b/>
        <w:bCs/>
      </w:rPr>
      <w:tblPr/>
      <w:tcPr>
        <w:shd w:val="clear" w:color="auto" w:fill="CBD2DC" w:themeFill="accent4" w:themeFillTint="66"/>
      </w:tcPr>
    </w:tblStylePr>
    <w:tblStylePr w:type="lastRow">
      <w:rPr>
        <w:b/>
        <w:bCs/>
        <w:color w:val="000000" w:themeColor="text1"/>
      </w:rPr>
      <w:tblPr/>
      <w:tcPr>
        <w:shd w:val="clear" w:color="auto" w:fill="CBD2DC" w:themeFill="accent4" w:themeFillTint="66"/>
      </w:tcPr>
    </w:tblStylePr>
    <w:tblStylePr w:type="firstCol">
      <w:rPr>
        <w:color w:val="FFFFFF" w:themeColor="background1"/>
      </w:rPr>
      <w:tblPr/>
      <w:tcPr>
        <w:shd w:val="clear" w:color="auto" w:fill="596984" w:themeFill="accent4" w:themeFillShade="BF"/>
      </w:tcPr>
    </w:tblStylePr>
    <w:tblStylePr w:type="lastCol">
      <w:rPr>
        <w:color w:val="FFFFFF" w:themeColor="background1"/>
      </w:rPr>
      <w:tblPr/>
      <w:tcPr>
        <w:shd w:val="clear" w:color="auto" w:fill="596984" w:themeFill="accent4" w:themeFillShade="BF"/>
      </w:tcPr>
    </w:tblStylePr>
    <w:tblStylePr w:type="band1Vert">
      <w:tblPr/>
      <w:tcPr>
        <w:shd w:val="clear" w:color="auto" w:fill="BFC7D4" w:themeFill="accent4" w:themeFillTint="7F"/>
      </w:tcPr>
    </w:tblStylePr>
    <w:tblStylePr w:type="band1Horz">
      <w:tblPr/>
      <w:tcPr>
        <w:shd w:val="clear" w:color="auto" w:fill="BFC7D4"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CEE" w:themeFill="accent5" w:themeFillTint="33"/>
    </w:tcPr>
    <w:tblStylePr w:type="firstRow">
      <w:rPr>
        <w:b/>
        <w:bCs/>
      </w:rPr>
      <w:tblPr/>
      <w:tcPr>
        <w:shd w:val="clear" w:color="auto" w:fill="BCD9DE" w:themeFill="accent5" w:themeFillTint="66"/>
      </w:tcPr>
    </w:tblStylePr>
    <w:tblStylePr w:type="lastRow">
      <w:rPr>
        <w:b/>
        <w:bCs/>
        <w:color w:val="000000" w:themeColor="text1"/>
      </w:rPr>
      <w:tblPr/>
      <w:tcPr>
        <w:shd w:val="clear" w:color="auto" w:fill="BCD9DE" w:themeFill="accent5" w:themeFillTint="66"/>
      </w:tcPr>
    </w:tblStylePr>
    <w:tblStylePr w:type="firstCol">
      <w:rPr>
        <w:color w:val="FFFFFF" w:themeColor="background1"/>
      </w:rPr>
      <w:tblPr/>
      <w:tcPr>
        <w:shd w:val="clear" w:color="auto" w:fill="417A84" w:themeFill="accent5" w:themeFillShade="BF"/>
      </w:tcPr>
    </w:tblStylePr>
    <w:tblStylePr w:type="lastCol">
      <w:rPr>
        <w:color w:val="FFFFFF" w:themeColor="background1"/>
      </w:rPr>
      <w:tblPr/>
      <w:tcPr>
        <w:shd w:val="clear" w:color="auto" w:fill="417A84" w:themeFill="accent5" w:themeFillShade="BF"/>
      </w:tcPr>
    </w:tblStylePr>
    <w:tblStylePr w:type="band1Vert">
      <w:tblPr/>
      <w:tcPr>
        <w:shd w:val="clear" w:color="auto" w:fill="ACD0D6" w:themeFill="accent5" w:themeFillTint="7F"/>
      </w:tcPr>
    </w:tblStylePr>
    <w:tblStylePr w:type="band1Horz">
      <w:tblPr/>
      <w:tcPr>
        <w:shd w:val="clear" w:color="auto" w:fill="ACD0D6"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E8EC" w:themeFill="accent6" w:themeFillTint="33"/>
    </w:tcPr>
    <w:tblStylePr w:type="firstRow">
      <w:rPr>
        <w:b/>
        <w:bCs/>
      </w:rPr>
      <w:tblPr/>
      <w:tcPr>
        <w:shd w:val="clear" w:color="auto" w:fill="D7D2D9" w:themeFill="accent6" w:themeFillTint="66"/>
      </w:tcPr>
    </w:tblStylePr>
    <w:tblStylePr w:type="lastRow">
      <w:rPr>
        <w:b/>
        <w:bCs/>
        <w:color w:val="000000" w:themeColor="text1"/>
      </w:rPr>
      <w:tblPr/>
      <w:tcPr>
        <w:shd w:val="clear" w:color="auto" w:fill="D7D2D9" w:themeFill="accent6" w:themeFillTint="66"/>
      </w:tcPr>
    </w:tblStylePr>
    <w:tblStylePr w:type="firstCol">
      <w:rPr>
        <w:color w:val="FFFFFF" w:themeColor="background1"/>
      </w:rPr>
      <w:tblPr/>
      <w:tcPr>
        <w:shd w:val="clear" w:color="auto" w:fill="77697A" w:themeFill="accent6" w:themeFillShade="BF"/>
      </w:tcPr>
    </w:tblStylePr>
    <w:tblStylePr w:type="lastCol">
      <w:rPr>
        <w:color w:val="FFFFFF" w:themeColor="background1"/>
      </w:rPr>
      <w:tblPr/>
      <w:tcPr>
        <w:shd w:val="clear" w:color="auto" w:fill="77697A" w:themeFill="accent6" w:themeFillShade="BF"/>
      </w:tcPr>
    </w:tblStylePr>
    <w:tblStylePr w:type="band1Vert">
      <w:tblPr/>
      <w:tcPr>
        <w:shd w:val="clear" w:color="auto" w:fill="CEC7CF" w:themeFill="accent6" w:themeFillTint="7F"/>
      </w:tcPr>
    </w:tblStylePr>
    <w:tblStylePr w:type="band1Horz">
      <w:tblPr/>
      <w:tcPr>
        <w:shd w:val="clear" w:color="auto" w:fill="CEC7CF"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on Boardroom">
  <a:themeElements>
    <a:clrScheme name="Custom 1">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Ion Boardroom">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Boardroom">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8000"/>
                <a:hueMod val="124000"/>
                <a:satMod val="148000"/>
                <a:lumMod val="124000"/>
              </a:schemeClr>
            </a:gs>
            <a:gs pos="100000">
              <a:schemeClr val="phClr">
                <a:shade val="76000"/>
                <a:hueMod val="89000"/>
                <a:satMod val="164000"/>
                <a:lumMod val="56000"/>
              </a:schemeClr>
            </a:gs>
          </a:gsLst>
          <a:path path="circle">
            <a:fillToRect l="45000" t="65000" r="125000" b="100000"/>
          </a:path>
        </a:gradFill>
        <a:blipFill rotWithShape="1">
          <a:blip xmlns:r="http://schemas.openxmlformats.org/officeDocument/2006/relationships" r:embed="rId1">
            <a:duotone>
              <a:schemeClr val="phClr">
                <a:shade val="69000"/>
                <a:hueMod val="91000"/>
                <a:satMod val="164000"/>
                <a:lumMod val="74000"/>
              </a:schemeClr>
              <a:schemeClr val="phClr">
                <a:hueMod val="124000"/>
                <a:satMod val="140000"/>
                <a:lumMod val="142000"/>
              </a:schemeClr>
            </a:duotone>
          </a:blip>
          <a:stretch/>
        </a:blipFill>
      </a:bgFillStyleLst>
    </a:fmtScheme>
  </a:themeElements>
  <a:objectDefaults/>
  <a:extraClrSchemeLst/>
  <a:extLst>
    <a:ext uri="{05A4C25C-085E-4340-85A3-A5531E510DB2}">
      <thm15:themeFamily xmlns:thm15="http://schemas.microsoft.com/office/thememl/2012/main" name="Ion Boardroom" id="{FC33163D-4339-46B1-8EED-24C834239D99}" vid="{B8502691-933B-45FE-8764-BA278511EF2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456</Words>
  <Characters>3248</Characters>
  <Application>Microsoft Office Word</Application>
  <DocSecurity>0</DocSecurity>
  <Lines>79</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Lawrence Stone</cp:lastModifiedBy>
  <cp:revision>21</cp:revision>
  <dcterms:created xsi:type="dcterms:W3CDTF">2026-06-07T11:22:00Z</dcterms:created>
  <dcterms:modified xsi:type="dcterms:W3CDTF">2026-06-07T16:44:00Z</dcterms:modified>
  <cp:category/>
</cp:coreProperties>
</file>