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8C5" w14:textId="77777777" w:rsidR="00EF2FA8" w:rsidRPr="005C3EB7" w:rsidRDefault="00EF2FA8" w:rsidP="00070CE8">
      <w:pPr>
        <w:pStyle w:val="NoSpacing"/>
      </w:pPr>
      <w:r w:rsidRPr="005C3EB7">
        <w:t>PRESENTATION OF QUALIFICATIONS</w:t>
      </w:r>
    </w:p>
    <w:p w14:paraId="53FDC490" w14:textId="5178D6D4" w:rsidR="00EF2FA8" w:rsidRPr="005C3EB7" w:rsidRDefault="00EF2FA8">
      <w:pPr>
        <w:jc w:val="center"/>
        <w:rPr>
          <w:b/>
        </w:rPr>
      </w:pPr>
      <w:r w:rsidRPr="005C3EB7">
        <w:rPr>
          <w:b/>
        </w:rPr>
        <w:t>James E. Wendle</w:t>
      </w:r>
      <w:r w:rsidR="00EF7AEC">
        <w:rPr>
          <w:b/>
        </w:rPr>
        <w:t xml:space="preserve"> CPM</w:t>
      </w:r>
    </w:p>
    <w:p w14:paraId="496AAE97" w14:textId="77777777" w:rsidR="00EF2FA8" w:rsidRPr="005C3EB7" w:rsidRDefault="00AB3EC8">
      <w:pPr>
        <w:jc w:val="center"/>
      </w:pPr>
      <w:r>
        <w:t>7595 Blue Fox Run</w:t>
      </w:r>
    </w:p>
    <w:p w14:paraId="1CB8AE60" w14:textId="77777777" w:rsidR="00EF2FA8" w:rsidRPr="005C3EB7" w:rsidRDefault="005012E3">
      <w:pPr>
        <w:jc w:val="center"/>
      </w:pPr>
      <w:r w:rsidRPr="005C3EB7">
        <w:t>WEST CHESTER, OHIO</w:t>
      </w:r>
      <w:r w:rsidR="00AB3EC8">
        <w:t xml:space="preserve">  45069</w:t>
      </w:r>
    </w:p>
    <w:p w14:paraId="74065258" w14:textId="77777777" w:rsidR="00EF2FA8" w:rsidRPr="005C3EB7" w:rsidRDefault="005012E3">
      <w:pPr>
        <w:jc w:val="center"/>
      </w:pPr>
      <w:r w:rsidRPr="005C3EB7">
        <w:t>(513) 383-0688</w:t>
      </w:r>
    </w:p>
    <w:p w14:paraId="3191E006" w14:textId="77777777" w:rsidR="00EF2FA8" w:rsidRPr="005C3EB7" w:rsidRDefault="00EF2FA8">
      <w:pPr>
        <w:jc w:val="center"/>
      </w:pPr>
      <w:r w:rsidRPr="005C3EB7">
        <w:t>E-mail</w:t>
      </w:r>
      <w:r w:rsidR="005012E3" w:rsidRPr="005C3EB7">
        <w:t xml:space="preserve">: </w:t>
      </w:r>
      <w:r w:rsidRPr="005C3EB7">
        <w:t xml:space="preserve"> </w:t>
      </w:r>
      <w:r w:rsidR="00EF7AEC">
        <w:t>jim.wendle@gmail.com</w:t>
      </w:r>
    </w:p>
    <w:p w14:paraId="444C08F1" w14:textId="77777777" w:rsidR="007F38AD" w:rsidRDefault="007F38AD">
      <w:pPr>
        <w:jc w:val="both"/>
        <w:rPr>
          <w:b/>
        </w:rPr>
      </w:pPr>
    </w:p>
    <w:p w14:paraId="33FFD952" w14:textId="0CC7DECB" w:rsidR="007F38AD" w:rsidRDefault="00070CE8" w:rsidP="007F38AD">
      <w:r>
        <w:t>40</w:t>
      </w:r>
      <w:r w:rsidR="00D524D4">
        <w:t xml:space="preserve"> </w:t>
      </w:r>
      <w:r w:rsidR="007F38AD" w:rsidRPr="007F38AD">
        <w:t xml:space="preserve">years of corporate </w:t>
      </w:r>
      <w:r w:rsidR="00E3716E">
        <w:t xml:space="preserve">and project </w:t>
      </w:r>
      <w:r w:rsidR="007F38AD" w:rsidRPr="007F38AD">
        <w:t xml:space="preserve">leadership positions in Engineering, Energy, Environmental and Construction Management firms; both public and private. </w:t>
      </w:r>
      <w:r w:rsidR="006D0EEF">
        <w:t xml:space="preserve">Exposed and responsible for </w:t>
      </w:r>
      <w:r w:rsidR="00ED6CA5">
        <w:t xml:space="preserve">thousands of projects.  </w:t>
      </w:r>
      <w:r w:rsidR="0070629A">
        <w:t>Intimately</w:t>
      </w:r>
      <w:r w:rsidR="00ED6CA5">
        <w:t xml:space="preserve"> involved </w:t>
      </w:r>
      <w:r w:rsidR="005C1609">
        <w:t xml:space="preserve">into all aspect of project phases.  A practical </w:t>
      </w:r>
      <w:r w:rsidR="00983801">
        <w:t xml:space="preserve">project expert.  </w:t>
      </w:r>
      <w:r w:rsidR="002747EC">
        <w:t xml:space="preserve">Capable and available for </w:t>
      </w:r>
      <w:r w:rsidR="00580B7F">
        <w:t xml:space="preserve">project consultant and liability expertise.  </w:t>
      </w:r>
    </w:p>
    <w:p w14:paraId="5EE9C145" w14:textId="77777777" w:rsidR="00A33919" w:rsidRDefault="00A33919" w:rsidP="007F38AD"/>
    <w:p w14:paraId="3EF98CFF" w14:textId="77777777" w:rsidR="00A33919" w:rsidRPr="001A3D96" w:rsidRDefault="00A33919" w:rsidP="00A33919">
      <w:pPr>
        <w:numPr>
          <w:ilvl w:val="0"/>
          <w:numId w:val="12"/>
        </w:numPr>
      </w:pPr>
      <w:r w:rsidRPr="001A3D96">
        <w:rPr>
          <w:b/>
          <w:bCs/>
        </w:rPr>
        <w:t>Standard of Care &amp; Liability Analysis</w:t>
      </w:r>
      <w:r w:rsidRPr="001A3D96">
        <w:t>: Evaluate whether project participants met industry norms, contractual duties, and regulatory baselines during disputes.</w:t>
      </w:r>
    </w:p>
    <w:p w14:paraId="06A2D567" w14:textId="77777777" w:rsidR="00A33919" w:rsidRPr="001A3D96" w:rsidRDefault="00A33919" w:rsidP="00A33919">
      <w:pPr>
        <w:numPr>
          <w:ilvl w:val="0"/>
          <w:numId w:val="12"/>
        </w:numPr>
      </w:pPr>
      <w:r w:rsidRPr="001A3D96">
        <w:rPr>
          <w:b/>
          <w:bCs/>
        </w:rPr>
        <w:t>Forensic Project Review</w:t>
      </w:r>
      <w:r w:rsidRPr="001A3D96">
        <w:t>: Perform deep-dive post-mortems on failed, delayed, or over-budget initiatives to identify root causes and assign accountability.</w:t>
      </w:r>
    </w:p>
    <w:p w14:paraId="2FE17DD3" w14:textId="77777777" w:rsidR="00A33919" w:rsidRPr="001A3D96" w:rsidRDefault="00A33919" w:rsidP="00A33919">
      <w:pPr>
        <w:numPr>
          <w:ilvl w:val="0"/>
          <w:numId w:val="12"/>
        </w:numPr>
      </w:pPr>
      <w:r w:rsidRPr="001A3D96">
        <w:rPr>
          <w:b/>
          <w:bCs/>
        </w:rPr>
        <w:t>Comprehensive Project Lifecycle Advising</w:t>
      </w:r>
      <w:r w:rsidRPr="001A3D96">
        <w:t>: Advise executive teams on risk mitigation during high-stakes planning, procurement, and execution phases.</w:t>
      </w:r>
    </w:p>
    <w:p w14:paraId="68D8AB87" w14:textId="1FB015E2" w:rsidR="00A33919" w:rsidRPr="001A3D96" w:rsidRDefault="00A33919" w:rsidP="00A33919">
      <w:pPr>
        <w:numPr>
          <w:ilvl w:val="0"/>
          <w:numId w:val="12"/>
        </w:numPr>
        <w:rPr>
          <w:sz w:val="24"/>
          <w:szCs w:val="24"/>
        </w:rPr>
      </w:pPr>
      <w:r w:rsidRPr="001A3D96">
        <w:rPr>
          <w:b/>
          <w:bCs/>
        </w:rPr>
        <w:t>Cross-Sector Technical Advisory</w:t>
      </w:r>
      <w:r w:rsidRPr="001A3D96">
        <w:t>: Bridge operational gaps using your comprehensive exposure to both public infrastructure and private commercial sectors.</w:t>
      </w:r>
      <w:r w:rsidRPr="001A3D96">
        <w:rPr>
          <w:sz w:val="24"/>
          <w:szCs w:val="24"/>
        </w:rPr>
        <w:t xml:space="preserve"> </w:t>
      </w:r>
    </w:p>
    <w:p w14:paraId="7D8D7A42" w14:textId="77777777" w:rsidR="00A33919" w:rsidRPr="007F38AD" w:rsidRDefault="00A33919" w:rsidP="007F38AD"/>
    <w:p w14:paraId="04F95822" w14:textId="145D036A" w:rsidR="00EF2FA8" w:rsidRDefault="007F38AD" w:rsidP="009E46E0">
      <w:proofErr w:type="gramStart"/>
      <w:r w:rsidRPr="007F38AD">
        <w:t>.</w:t>
      </w:r>
      <w:r w:rsidR="00EF2FA8" w:rsidRPr="005C3EB7">
        <w:rPr>
          <w:b/>
        </w:rPr>
        <w:t>EMPLOYMENT</w:t>
      </w:r>
      <w:proofErr w:type="gramEnd"/>
      <w:r w:rsidR="00EF2FA8" w:rsidRPr="005C3EB7">
        <w:rPr>
          <w:b/>
        </w:rPr>
        <w:t xml:space="preserve"> HISTORY</w:t>
      </w:r>
      <w:r w:rsidR="00EF2FA8" w:rsidRPr="005C3EB7">
        <w:t>:</w:t>
      </w:r>
    </w:p>
    <w:p w14:paraId="695A98DC" w14:textId="63F989D5" w:rsidR="00BA1395" w:rsidRDefault="00BA1395">
      <w:pPr>
        <w:jc w:val="both"/>
      </w:pPr>
      <w:r>
        <w:t>2016 to current</w:t>
      </w:r>
      <w:r>
        <w:tab/>
      </w:r>
      <w:r w:rsidRPr="00BA1395">
        <w:rPr>
          <w:b/>
          <w:bCs/>
        </w:rPr>
        <w:t>JW PROPERTY INSPECTION LLC</w:t>
      </w:r>
    </w:p>
    <w:p w14:paraId="77299C0C" w14:textId="17ACB750" w:rsidR="00BA1395" w:rsidRDefault="00BA1395">
      <w:pPr>
        <w:jc w:val="both"/>
      </w:pPr>
      <w:r>
        <w:tab/>
      </w:r>
      <w:r>
        <w:tab/>
        <w:t>OWNER LICENSED INSPECTOR</w:t>
      </w:r>
    </w:p>
    <w:p w14:paraId="195DA439" w14:textId="5281BDBD" w:rsidR="001B083E" w:rsidRDefault="001B083E">
      <w:pPr>
        <w:jc w:val="both"/>
      </w:pPr>
      <w:r>
        <w:tab/>
      </w:r>
      <w:r>
        <w:tab/>
        <w:t xml:space="preserve">Residential, Commercial and </w:t>
      </w:r>
      <w:r w:rsidR="00AF0CBE">
        <w:t xml:space="preserve">Industrial </w:t>
      </w:r>
    </w:p>
    <w:p w14:paraId="4D6FEA02" w14:textId="77777777" w:rsidR="00BA1395" w:rsidRDefault="00BA1395">
      <w:pPr>
        <w:jc w:val="both"/>
      </w:pPr>
    </w:p>
    <w:p w14:paraId="6CB6C673" w14:textId="53A71F7D" w:rsidR="00731B4E" w:rsidRDefault="00731B4E">
      <w:pPr>
        <w:jc w:val="both"/>
      </w:pPr>
      <w:r>
        <w:t>2014</w:t>
      </w:r>
      <w:r w:rsidR="005B1CC6">
        <w:t xml:space="preserve"> to 20</w:t>
      </w:r>
      <w:r w:rsidR="00070CE8">
        <w:t>22</w:t>
      </w:r>
      <w:r>
        <w:tab/>
      </w:r>
      <w:r w:rsidRPr="00225EAE">
        <w:rPr>
          <w:b/>
        </w:rPr>
        <w:t xml:space="preserve"> </w:t>
      </w:r>
      <w:r w:rsidR="00070CE8">
        <w:rPr>
          <w:b/>
        </w:rPr>
        <w:t>WENDLE CONSTRUCTION SERVICES L</w:t>
      </w:r>
      <w:r w:rsidRPr="00225EAE">
        <w:rPr>
          <w:b/>
        </w:rPr>
        <w:t>LC</w:t>
      </w:r>
    </w:p>
    <w:p w14:paraId="3AE80929" w14:textId="77777777" w:rsidR="00731B4E" w:rsidRDefault="00731B4E">
      <w:pPr>
        <w:jc w:val="both"/>
      </w:pPr>
      <w:r>
        <w:tab/>
      </w:r>
      <w:r>
        <w:tab/>
        <w:t>PRESIDENT</w:t>
      </w:r>
    </w:p>
    <w:p w14:paraId="09EA85B6" w14:textId="77777777" w:rsidR="005B1CC6" w:rsidRDefault="005B1CC6" w:rsidP="00731B4E">
      <w:pPr>
        <w:ind w:left="1440"/>
        <w:jc w:val="both"/>
      </w:pPr>
      <w:r>
        <w:t>Project and Construction Management services.</w:t>
      </w:r>
    </w:p>
    <w:p w14:paraId="05185696" w14:textId="3C5D62E7" w:rsidR="00D524D4" w:rsidRDefault="00D524D4" w:rsidP="00731B4E">
      <w:pPr>
        <w:ind w:left="1440"/>
        <w:jc w:val="both"/>
      </w:pPr>
      <w:r>
        <w:t>Property Management and Property Inspection</w:t>
      </w:r>
    </w:p>
    <w:p w14:paraId="65A81880" w14:textId="084935EC" w:rsidR="00070CE8" w:rsidRDefault="00070CE8" w:rsidP="00731B4E">
      <w:pPr>
        <w:ind w:left="1440"/>
        <w:jc w:val="both"/>
      </w:pPr>
      <w:r>
        <w:t xml:space="preserve">Licensed Ohio Inspector for Residential and Commercial  </w:t>
      </w:r>
    </w:p>
    <w:p w14:paraId="11BE6634" w14:textId="77777777" w:rsidR="00731B4E" w:rsidRPr="005C3EB7" w:rsidRDefault="00731B4E">
      <w:pPr>
        <w:jc w:val="both"/>
      </w:pPr>
    </w:p>
    <w:p w14:paraId="506384B9" w14:textId="77777777" w:rsidR="00EC5A95" w:rsidRPr="005C3EB7" w:rsidRDefault="00EC5A95" w:rsidP="00EC5A95">
      <w:pPr>
        <w:jc w:val="both"/>
      </w:pPr>
      <w:r w:rsidRPr="005C3EB7">
        <w:t>20</w:t>
      </w:r>
      <w:r>
        <w:t>10</w:t>
      </w:r>
      <w:r w:rsidRPr="005C3EB7">
        <w:t xml:space="preserve"> to </w:t>
      </w:r>
      <w:r w:rsidR="00EF7AEC">
        <w:t>2014</w:t>
      </w:r>
      <w:r w:rsidRPr="005C3EB7">
        <w:tab/>
      </w:r>
      <w:r>
        <w:rPr>
          <w:b/>
        </w:rPr>
        <w:t>ENVIR</w:t>
      </w:r>
      <w:r w:rsidR="001F265A">
        <w:rPr>
          <w:b/>
        </w:rPr>
        <w:t>O</w:t>
      </w:r>
      <w:r>
        <w:rPr>
          <w:b/>
        </w:rPr>
        <w:t>N</w:t>
      </w:r>
      <w:r w:rsidR="001F265A">
        <w:rPr>
          <w:b/>
        </w:rPr>
        <w:t>MENTAL</w:t>
      </w:r>
      <w:r>
        <w:rPr>
          <w:b/>
        </w:rPr>
        <w:t xml:space="preserve"> QUALITY MANAGEMENT</w:t>
      </w:r>
      <w:r w:rsidRPr="005C3EB7">
        <w:t>, CINCINNATI, OHIO</w:t>
      </w:r>
    </w:p>
    <w:p w14:paraId="14E79104" w14:textId="77777777" w:rsidR="00EC5A95" w:rsidRPr="005C3EB7" w:rsidRDefault="00EC5A95" w:rsidP="00EC5A95">
      <w:pPr>
        <w:jc w:val="both"/>
      </w:pPr>
      <w:r w:rsidRPr="005C3EB7">
        <w:tab/>
      </w:r>
      <w:r w:rsidRPr="005C3EB7">
        <w:tab/>
      </w:r>
      <w:r>
        <w:t>PRESIDENT, CHIEF OPERATING OFFICER</w:t>
      </w:r>
    </w:p>
    <w:p w14:paraId="12B2F7D5" w14:textId="77777777" w:rsidR="00EC5A95" w:rsidRPr="005C3EB7" w:rsidRDefault="00EC5A95" w:rsidP="00EC5A95">
      <w:pPr>
        <w:ind w:left="1440"/>
        <w:jc w:val="both"/>
      </w:pPr>
      <w:r>
        <w:t xml:space="preserve">Senior </w:t>
      </w:r>
      <w:r w:rsidRPr="005C3EB7">
        <w:t xml:space="preserve">Executive Lead position with Full Service </w:t>
      </w:r>
      <w:r>
        <w:t xml:space="preserve">Environmental, </w:t>
      </w:r>
      <w:r w:rsidRPr="005C3EB7">
        <w:t>Engineering and Construction Company.</w:t>
      </w:r>
    </w:p>
    <w:p w14:paraId="1FBA984F" w14:textId="77777777" w:rsidR="00BE4106" w:rsidRPr="005C3EB7" w:rsidRDefault="00BE4106" w:rsidP="00B156FB">
      <w:pPr>
        <w:jc w:val="both"/>
      </w:pPr>
    </w:p>
    <w:p w14:paraId="5471E0BF" w14:textId="77777777" w:rsidR="005012E3" w:rsidRPr="005C3EB7" w:rsidRDefault="00923571" w:rsidP="005012E3">
      <w:pPr>
        <w:jc w:val="both"/>
      </w:pPr>
      <w:r w:rsidRPr="005C3EB7">
        <w:t>2000</w:t>
      </w:r>
      <w:r w:rsidR="005012E3" w:rsidRPr="005C3EB7">
        <w:t xml:space="preserve"> to </w:t>
      </w:r>
      <w:r w:rsidR="00AB3EC8">
        <w:t>2010</w:t>
      </w:r>
      <w:r w:rsidR="005012E3" w:rsidRPr="005C3EB7">
        <w:tab/>
      </w:r>
      <w:r w:rsidR="005012E3" w:rsidRPr="005C3EB7">
        <w:rPr>
          <w:b/>
        </w:rPr>
        <w:t>PROCESS PLUS</w:t>
      </w:r>
      <w:r w:rsidRPr="005C3EB7">
        <w:rPr>
          <w:b/>
        </w:rPr>
        <w:t xml:space="preserve"> LLC</w:t>
      </w:r>
      <w:r w:rsidR="005012E3" w:rsidRPr="005C3EB7">
        <w:t>, CINCINNATI, OHIO</w:t>
      </w:r>
    </w:p>
    <w:p w14:paraId="2FC7D541" w14:textId="77777777" w:rsidR="005012E3" w:rsidRPr="005C3EB7" w:rsidRDefault="005012E3" w:rsidP="005012E3">
      <w:pPr>
        <w:jc w:val="both"/>
      </w:pPr>
      <w:r w:rsidRPr="005C3EB7">
        <w:tab/>
      </w:r>
      <w:r w:rsidRPr="005C3EB7">
        <w:tab/>
      </w:r>
      <w:r w:rsidR="00AB3EC8">
        <w:t>PRESIDENT, PRINCIPAL</w:t>
      </w:r>
    </w:p>
    <w:p w14:paraId="204CFE99" w14:textId="77777777" w:rsidR="00923571" w:rsidRPr="005C3EB7" w:rsidRDefault="005012E3" w:rsidP="005012E3">
      <w:pPr>
        <w:ind w:left="1440"/>
        <w:jc w:val="both"/>
      </w:pPr>
      <w:r w:rsidRPr="005C3EB7">
        <w:t>Executive Lead position with Full Service Engineering and Construction Management Company.</w:t>
      </w:r>
    </w:p>
    <w:p w14:paraId="0F35FEAC" w14:textId="77777777" w:rsidR="002C5C70" w:rsidRPr="005C3EB7" w:rsidRDefault="002C5C70" w:rsidP="00DE7DA2">
      <w:pPr>
        <w:numPr>
          <w:ilvl w:val="0"/>
          <w:numId w:val="11"/>
        </w:numPr>
        <w:jc w:val="both"/>
      </w:pPr>
      <w:r w:rsidRPr="005C3EB7">
        <w:t xml:space="preserve">Provides final approval on all Construction opportunities and proposals.  </w:t>
      </w:r>
    </w:p>
    <w:p w14:paraId="2577B519" w14:textId="77777777" w:rsidR="002C5C70" w:rsidRPr="005C3EB7" w:rsidRDefault="002C5C70" w:rsidP="00DE7DA2">
      <w:pPr>
        <w:numPr>
          <w:ilvl w:val="0"/>
          <w:numId w:val="11"/>
        </w:numPr>
        <w:jc w:val="both"/>
      </w:pPr>
      <w:r w:rsidRPr="005C3EB7">
        <w:t>Responsible for Design-Build process.</w:t>
      </w:r>
    </w:p>
    <w:p w14:paraId="7C6B44CA" w14:textId="77777777" w:rsidR="002C5C70" w:rsidRPr="005C3EB7" w:rsidRDefault="002C5C70" w:rsidP="00DE7DA2">
      <w:pPr>
        <w:numPr>
          <w:ilvl w:val="0"/>
          <w:numId w:val="11"/>
        </w:numPr>
        <w:jc w:val="both"/>
      </w:pPr>
      <w:r w:rsidRPr="005C3EB7">
        <w:t xml:space="preserve">Recruits and retains Construction Managers. </w:t>
      </w:r>
    </w:p>
    <w:p w14:paraId="3A3AE8E0" w14:textId="77777777" w:rsidR="002C5C70" w:rsidRPr="005C3EB7" w:rsidRDefault="002C5C70" w:rsidP="00DE7DA2">
      <w:pPr>
        <w:numPr>
          <w:ilvl w:val="0"/>
          <w:numId w:val="11"/>
        </w:numPr>
        <w:jc w:val="both"/>
      </w:pPr>
      <w:r w:rsidRPr="005C3EB7">
        <w:t>Ensures effective and efficient Construction Management systems are in place.</w:t>
      </w:r>
    </w:p>
    <w:p w14:paraId="0104BE02" w14:textId="77777777" w:rsidR="002C5C70" w:rsidRPr="005C3EB7" w:rsidRDefault="002C5C70" w:rsidP="00DE7DA2">
      <w:pPr>
        <w:numPr>
          <w:ilvl w:val="0"/>
          <w:numId w:val="11"/>
        </w:numPr>
        <w:jc w:val="both"/>
      </w:pPr>
      <w:r w:rsidRPr="005C3EB7">
        <w:t xml:space="preserve">Maintains positive Construction subcontractor relationships. </w:t>
      </w:r>
    </w:p>
    <w:p w14:paraId="2DFA0408" w14:textId="77777777" w:rsidR="002C5C70" w:rsidRPr="00EC5A95" w:rsidRDefault="002C5C70" w:rsidP="00DE7DA2">
      <w:pPr>
        <w:numPr>
          <w:ilvl w:val="0"/>
          <w:numId w:val="11"/>
        </w:numPr>
        <w:jc w:val="both"/>
        <w:rPr>
          <w:b/>
        </w:rPr>
      </w:pPr>
      <w:r w:rsidRPr="005C3EB7">
        <w:t xml:space="preserve">Serves as Construction Department Manager. </w:t>
      </w:r>
    </w:p>
    <w:p w14:paraId="645F8A8C" w14:textId="6E96FFD1" w:rsidR="00EF2FA8" w:rsidRDefault="00EF2FA8" w:rsidP="00BA1395">
      <w:pPr>
        <w:jc w:val="both"/>
      </w:pPr>
    </w:p>
    <w:p w14:paraId="40530ED3" w14:textId="77777777" w:rsidR="003A26ED" w:rsidRDefault="003A26ED" w:rsidP="003A26ED">
      <w:pPr>
        <w:jc w:val="both"/>
      </w:pPr>
    </w:p>
    <w:p w14:paraId="4D6C990E" w14:textId="77777777" w:rsidR="003A26ED" w:rsidRPr="005C3EB7" w:rsidRDefault="003A26ED" w:rsidP="003A26ED">
      <w:pPr>
        <w:ind w:firstLine="720"/>
        <w:jc w:val="both"/>
      </w:pPr>
      <w:r w:rsidRPr="003A26ED">
        <w:rPr>
          <w:b/>
        </w:rPr>
        <w:t>ACADEMIC CREDENTIALS</w:t>
      </w:r>
      <w:r w:rsidRPr="005C3EB7">
        <w:t>:</w:t>
      </w:r>
    </w:p>
    <w:p w14:paraId="5A389736" w14:textId="77777777" w:rsidR="003A26ED" w:rsidRPr="005C3EB7" w:rsidRDefault="003A26ED" w:rsidP="003A26ED">
      <w:pPr>
        <w:jc w:val="both"/>
      </w:pPr>
      <w:r w:rsidRPr="005C3EB7">
        <w:tab/>
      </w:r>
      <w:r w:rsidRPr="005C3EB7">
        <w:tab/>
        <w:t>SOUTHERN ILLINOIS UNIVERSITY, Carbondale, Illinois</w:t>
      </w:r>
    </w:p>
    <w:p w14:paraId="480DC663" w14:textId="77777777" w:rsidR="003A26ED" w:rsidRPr="005C3EB7" w:rsidRDefault="003A26ED" w:rsidP="003A26ED">
      <w:pPr>
        <w:jc w:val="both"/>
      </w:pPr>
      <w:r w:rsidRPr="005C3EB7">
        <w:tab/>
      </w:r>
      <w:r w:rsidRPr="005C3EB7">
        <w:tab/>
      </w:r>
      <w:r w:rsidRPr="003A26ED">
        <w:rPr>
          <w:b/>
        </w:rPr>
        <w:t>Bachelor of Science Degree in Construction Management</w:t>
      </w:r>
    </w:p>
    <w:p w14:paraId="5380A0A6" w14:textId="77777777" w:rsidR="003A26ED" w:rsidRPr="005C3EB7" w:rsidRDefault="003A26ED" w:rsidP="003A26ED">
      <w:pPr>
        <w:jc w:val="both"/>
      </w:pPr>
    </w:p>
    <w:p w14:paraId="089FF499" w14:textId="77777777" w:rsidR="003A26ED" w:rsidRPr="005C3EB7" w:rsidRDefault="003A26ED" w:rsidP="003A26ED">
      <w:pPr>
        <w:jc w:val="both"/>
      </w:pPr>
      <w:r w:rsidRPr="005C3EB7">
        <w:lastRenderedPageBreak/>
        <w:tab/>
      </w:r>
      <w:r w:rsidRPr="005C3EB7">
        <w:tab/>
        <w:t>ITT TECHNICAL INSTITUTE, Indianapolis, Indiana</w:t>
      </w:r>
    </w:p>
    <w:p w14:paraId="7B774175" w14:textId="77777777" w:rsidR="003A26ED" w:rsidRDefault="003A26ED" w:rsidP="003A26ED">
      <w:pPr>
        <w:jc w:val="both"/>
      </w:pPr>
      <w:r w:rsidRPr="005C3EB7">
        <w:tab/>
      </w:r>
      <w:r w:rsidRPr="005C3EB7">
        <w:tab/>
      </w:r>
      <w:r w:rsidRPr="003A26ED">
        <w:rPr>
          <w:b/>
        </w:rPr>
        <w:t>Associate in Applied Science in Architectural Technology</w:t>
      </w:r>
    </w:p>
    <w:p w14:paraId="29172855" w14:textId="77777777" w:rsidR="003A26ED" w:rsidRDefault="003A26ED" w:rsidP="003A26ED">
      <w:pPr>
        <w:jc w:val="both"/>
      </w:pPr>
      <w:r>
        <w:tab/>
      </w:r>
    </w:p>
    <w:p w14:paraId="7872FE0C" w14:textId="77777777" w:rsidR="003A26ED" w:rsidRPr="005C3EB7" w:rsidRDefault="003A26ED" w:rsidP="003A26ED">
      <w:pPr>
        <w:jc w:val="both"/>
      </w:pPr>
      <w:r>
        <w:tab/>
      </w:r>
      <w:r>
        <w:tab/>
        <w:t>XAVIER UNIVERSITY</w:t>
      </w:r>
      <w:r w:rsidRPr="005C3EB7">
        <w:t xml:space="preserve">, </w:t>
      </w:r>
      <w:r>
        <w:t>Cincinnati</w:t>
      </w:r>
      <w:r w:rsidRPr="005C3EB7">
        <w:t xml:space="preserve">, </w:t>
      </w:r>
      <w:r>
        <w:t>Ohio</w:t>
      </w:r>
    </w:p>
    <w:p w14:paraId="7421BC9A" w14:textId="4C95E40B" w:rsidR="00EF2FA8" w:rsidRDefault="003A26ED">
      <w:pPr>
        <w:jc w:val="both"/>
        <w:rPr>
          <w:b/>
        </w:rPr>
      </w:pPr>
      <w:r w:rsidRPr="005C3EB7">
        <w:tab/>
      </w:r>
      <w:r w:rsidRPr="005C3EB7">
        <w:tab/>
      </w:r>
      <w:r w:rsidRPr="003A26ED">
        <w:rPr>
          <w:b/>
        </w:rPr>
        <w:t>Certified Project Manager</w:t>
      </w:r>
    </w:p>
    <w:p w14:paraId="002369D4" w14:textId="77777777" w:rsidR="00475E19" w:rsidRPr="005C3EB7" w:rsidRDefault="00475E19">
      <w:pPr>
        <w:jc w:val="both"/>
      </w:pPr>
    </w:p>
    <w:p w14:paraId="4D4D51B0" w14:textId="77777777" w:rsidR="00EF2FA8" w:rsidRPr="005C3EB7" w:rsidRDefault="00EF2FA8" w:rsidP="002C5C70">
      <w:pPr>
        <w:pStyle w:val="Heading1"/>
        <w:ind w:left="720"/>
      </w:pPr>
      <w:r w:rsidRPr="005C3EB7">
        <w:t>AFFILIATIONS AND CONTINOUS EDUCATION</w:t>
      </w:r>
    </w:p>
    <w:p w14:paraId="2DEFA6B6" w14:textId="77777777" w:rsidR="00BA1395" w:rsidRDefault="00BA1395" w:rsidP="002C5C70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>
        <w:t>Licensed Ohio Home Inspector</w:t>
      </w:r>
    </w:p>
    <w:p w14:paraId="7EDB038D" w14:textId="77777777" w:rsidR="00B26C55" w:rsidRDefault="00B26C55" w:rsidP="002C5C70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>
        <w:t xml:space="preserve">Member Vistage CEO Organization – </w:t>
      </w:r>
      <w:r w:rsidR="00EF7AEC">
        <w:t>9</w:t>
      </w:r>
      <w:r>
        <w:t xml:space="preserve"> years</w:t>
      </w:r>
    </w:p>
    <w:p w14:paraId="332428FE" w14:textId="77777777" w:rsidR="00EF2FA8" w:rsidRPr="005C3EB7" w:rsidRDefault="00EF2FA8" w:rsidP="002C5C70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 w:rsidRPr="005C3EB7">
        <w:t>Graduate of Dale Carnegie’s Presentation and Leadership training</w:t>
      </w:r>
    </w:p>
    <w:p w14:paraId="0D4559FD" w14:textId="77777777" w:rsidR="00EF2FA8" w:rsidRPr="005C3EB7" w:rsidRDefault="00EF2FA8" w:rsidP="002C5C70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 w:rsidRPr="005C3EB7">
        <w:t>Principled leadership by Steven Covey</w:t>
      </w:r>
    </w:p>
    <w:p w14:paraId="5607AC13" w14:textId="3F8FEF77" w:rsidR="00BA1395" w:rsidRDefault="00BA1395" w:rsidP="002C5C70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>
        <w:t>INTERNACHI, ASHI, CERTIFIED COMMERCIAL PROPERTY INSPECTION ASSOCIATION</w:t>
      </w:r>
    </w:p>
    <w:p w14:paraId="70F5DAA0" w14:textId="434DBD01" w:rsidR="0080544D" w:rsidRDefault="0080544D" w:rsidP="002C5C70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>
        <w:t xml:space="preserve">Certified </w:t>
      </w:r>
      <w:r w:rsidR="00E33FB2">
        <w:t xml:space="preserve">30 </w:t>
      </w:r>
      <w:r>
        <w:t>OSHA</w:t>
      </w:r>
    </w:p>
    <w:p w14:paraId="6AB3EC5B" w14:textId="77777777" w:rsidR="00C1698C" w:rsidRDefault="00C1698C" w:rsidP="00E01C26">
      <w:pPr>
        <w:jc w:val="both"/>
      </w:pPr>
    </w:p>
    <w:p w14:paraId="6C7D1EDF" w14:textId="7BB07CAC" w:rsidR="00E01C26" w:rsidRPr="005C3EB7" w:rsidRDefault="007903F8" w:rsidP="00E01C26">
      <w:pPr>
        <w:pStyle w:val="Heading1"/>
        <w:ind w:left="720"/>
      </w:pPr>
      <w:r>
        <w:t>EXPERT WITNESS LITIGATION EXPERIENCE</w:t>
      </w:r>
    </w:p>
    <w:p w14:paraId="17163C89" w14:textId="5C774E3D" w:rsidR="00E01C26" w:rsidRDefault="0074693B" w:rsidP="00E01C2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>
        <w:t>Wt.</w:t>
      </w:r>
      <w:r w:rsidR="00D4791E">
        <w:t xml:space="preserve"> Leons 12/25 </w:t>
      </w:r>
      <w:r w:rsidR="00AC405B">
        <w:t xml:space="preserve">Rebuttal opposing expert witness </w:t>
      </w:r>
    </w:p>
    <w:p w14:paraId="3CB5FA42" w14:textId="3964DDF1" w:rsidR="00DE6F9D" w:rsidRDefault="00DE6F9D" w:rsidP="00E01C2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>
        <w:t>Ridgeway 6/</w:t>
      </w:r>
      <w:r w:rsidR="0074693B">
        <w:t>25 Inspection</w:t>
      </w:r>
      <w:r>
        <w:t xml:space="preserve"> and narrative </w:t>
      </w:r>
      <w:r w:rsidR="00B97BCC">
        <w:t xml:space="preserve">for the </w:t>
      </w:r>
      <w:r w:rsidR="00F17D26">
        <w:t>defense</w:t>
      </w:r>
    </w:p>
    <w:p w14:paraId="2AF81101" w14:textId="290A0399" w:rsidR="00F17D26" w:rsidRDefault="00B97BCC" w:rsidP="00E01C2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>
        <w:t>Gary Hart 5/</w:t>
      </w:r>
      <w:r w:rsidR="0074693B">
        <w:t>24 Inspection</w:t>
      </w:r>
      <w:r>
        <w:t xml:space="preserve"> and </w:t>
      </w:r>
      <w:r w:rsidR="00F17D26">
        <w:t>narrative for the plaintiff</w:t>
      </w:r>
    </w:p>
    <w:p w14:paraId="4F5762DE" w14:textId="77777777" w:rsidR="00D64E92" w:rsidRDefault="006C74DC" w:rsidP="00E01C2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>
        <w:t>Rick Pate 10/23 Inspection and narrative for the defense</w:t>
      </w:r>
    </w:p>
    <w:p w14:paraId="2F4721A2" w14:textId="752F315D" w:rsidR="00A65253" w:rsidRDefault="00D64E92" w:rsidP="00E01C2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>
        <w:t xml:space="preserve">Salmon 2/24 Inspection and narrative for </w:t>
      </w:r>
      <w:proofErr w:type="gramStart"/>
      <w:r w:rsidR="0074693B">
        <w:t>the defense</w:t>
      </w:r>
      <w:proofErr w:type="gramEnd"/>
    </w:p>
    <w:p w14:paraId="709088B0" w14:textId="5F0CD89E" w:rsidR="00936FAA" w:rsidRDefault="00A65253" w:rsidP="00E01C2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>
        <w:t>West High Investments 10/23</w:t>
      </w:r>
      <w:r w:rsidR="00936FAA">
        <w:t xml:space="preserve"> Inspection and narrative for the plaintiff</w:t>
      </w:r>
    </w:p>
    <w:p w14:paraId="0247F5F3" w14:textId="53F4D6C1" w:rsidR="00E01C26" w:rsidRPr="005C3EB7" w:rsidRDefault="00936FAA" w:rsidP="00B47490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jc w:val="both"/>
      </w:pPr>
      <w:r>
        <w:t xml:space="preserve">City of Fort Wayne </w:t>
      </w:r>
      <w:r w:rsidR="003820E1">
        <w:t xml:space="preserve">3/20 Inspection and narrative for the plaintiff  </w:t>
      </w:r>
    </w:p>
    <w:sectPr w:rsidR="00E01C26" w:rsidRPr="005C3EB7" w:rsidSect="00667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BFD5" w14:textId="77777777" w:rsidR="00B74C68" w:rsidRDefault="00B74C68">
      <w:r>
        <w:separator/>
      </w:r>
    </w:p>
  </w:endnote>
  <w:endnote w:type="continuationSeparator" w:id="0">
    <w:p w14:paraId="57E14C0A" w14:textId="77777777" w:rsidR="00B74C68" w:rsidRDefault="00B7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A394" w14:textId="77777777" w:rsidR="0066798E" w:rsidRDefault="00667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E880" w14:textId="70369A02" w:rsidR="00101CB7" w:rsidRDefault="00101CB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3291F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 "MM/dd/yy" </w:instrText>
    </w:r>
    <w:r>
      <w:rPr>
        <w:rStyle w:val="PageNumber"/>
      </w:rPr>
      <w:fldChar w:fldCharType="separate"/>
    </w:r>
    <w:r w:rsidR="00A33919">
      <w:rPr>
        <w:rStyle w:val="PageNumber"/>
        <w:noProof/>
      </w:rPr>
      <w:t>05/22/26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4967" w14:textId="77777777" w:rsidR="0066798E" w:rsidRDefault="00667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5F3F" w14:textId="77777777" w:rsidR="00B74C68" w:rsidRDefault="00B74C68">
      <w:r>
        <w:separator/>
      </w:r>
    </w:p>
  </w:footnote>
  <w:footnote w:type="continuationSeparator" w:id="0">
    <w:p w14:paraId="7A4285B7" w14:textId="77777777" w:rsidR="00B74C68" w:rsidRDefault="00B7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3FE4" w14:textId="77777777" w:rsidR="0066798E" w:rsidRDefault="00667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B846" w14:textId="3F60C87D" w:rsidR="00AE715B" w:rsidRDefault="00AE715B" w:rsidP="0066798E">
    <w:pPr>
      <w:pStyle w:val="NormalWeb"/>
      <w:tabs>
        <w:tab w:val="left" w:pos="1971"/>
      </w:tabs>
    </w:pPr>
    <w:r>
      <w:rPr>
        <w:noProof/>
      </w:rPr>
      <w:drawing>
        <wp:inline distT="0" distB="0" distL="0" distR="0" wp14:anchorId="73B244D8" wp14:editId="723949FA">
          <wp:extent cx="780143" cy="815604"/>
          <wp:effectExtent l="0" t="0" r="1270" b="3810"/>
          <wp:docPr id="20840224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41" cy="819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798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A9D5" w14:textId="77777777" w:rsidR="0066798E" w:rsidRDefault="00667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7A1"/>
    <w:multiLevelType w:val="singleLevel"/>
    <w:tmpl w:val="449684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" w15:restartNumberingAfterBreak="0">
    <w:nsid w:val="0F7070C6"/>
    <w:multiLevelType w:val="singleLevel"/>
    <w:tmpl w:val="449684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162A6D2A"/>
    <w:multiLevelType w:val="multilevel"/>
    <w:tmpl w:val="6010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D4F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D12E45"/>
    <w:multiLevelType w:val="singleLevel"/>
    <w:tmpl w:val="449684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3B31174C"/>
    <w:multiLevelType w:val="singleLevel"/>
    <w:tmpl w:val="449684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435A16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05E6E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47F56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9B1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2B28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AFF559F"/>
    <w:multiLevelType w:val="hybridMultilevel"/>
    <w:tmpl w:val="F1A2996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2031755173">
    <w:abstractNumId w:val="6"/>
  </w:num>
  <w:num w:numId="2" w16cid:durableId="2122190082">
    <w:abstractNumId w:val="3"/>
  </w:num>
  <w:num w:numId="3" w16cid:durableId="1433091859">
    <w:abstractNumId w:val="9"/>
  </w:num>
  <w:num w:numId="4" w16cid:durableId="1948391932">
    <w:abstractNumId w:val="10"/>
  </w:num>
  <w:num w:numId="5" w16cid:durableId="1926062850">
    <w:abstractNumId w:val="8"/>
  </w:num>
  <w:num w:numId="6" w16cid:durableId="1865315691">
    <w:abstractNumId w:val="7"/>
  </w:num>
  <w:num w:numId="7" w16cid:durableId="1006708921">
    <w:abstractNumId w:val="1"/>
  </w:num>
  <w:num w:numId="8" w16cid:durableId="1114860080">
    <w:abstractNumId w:val="5"/>
  </w:num>
  <w:num w:numId="9" w16cid:durableId="1585458690">
    <w:abstractNumId w:val="0"/>
  </w:num>
  <w:num w:numId="10" w16cid:durableId="1975089483">
    <w:abstractNumId w:val="4"/>
  </w:num>
  <w:num w:numId="11" w16cid:durableId="1285429012">
    <w:abstractNumId w:val="11"/>
  </w:num>
  <w:num w:numId="12" w16cid:durableId="191007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E3"/>
    <w:rsid w:val="0001363B"/>
    <w:rsid w:val="00070CE8"/>
    <w:rsid w:val="00101CB7"/>
    <w:rsid w:val="001107D7"/>
    <w:rsid w:val="001A3285"/>
    <w:rsid w:val="001A3D96"/>
    <w:rsid w:val="001B083E"/>
    <w:rsid w:val="001F265A"/>
    <w:rsid w:val="001F57F4"/>
    <w:rsid w:val="00225EAE"/>
    <w:rsid w:val="002747EC"/>
    <w:rsid w:val="002966AA"/>
    <w:rsid w:val="002C0872"/>
    <w:rsid w:val="002C5C70"/>
    <w:rsid w:val="002F4D9A"/>
    <w:rsid w:val="003200C0"/>
    <w:rsid w:val="0036716E"/>
    <w:rsid w:val="003820E1"/>
    <w:rsid w:val="00382DEB"/>
    <w:rsid w:val="003A26ED"/>
    <w:rsid w:val="003A4BFB"/>
    <w:rsid w:val="003A5B1B"/>
    <w:rsid w:val="00445A43"/>
    <w:rsid w:val="00475E19"/>
    <w:rsid w:val="005012E3"/>
    <w:rsid w:val="005017C1"/>
    <w:rsid w:val="005060D1"/>
    <w:rsid w:val="00507B27"/>
    <w:rsid w:val="005142E9"/>
    <w:rsid w:val="005225C4"/>
    <w:rsid w:val="00547FBD"/>
    <w:rsid w:val="00553A0A"/>
    <w:rsid w:val="005572DA"/>
    <w:rsid w:val="00560456"/>
    <w:rsid w:val="00572D5F"/>
    <w:rsid w:val="00580B7F"/>
    <w:rsid w:val="0058314C"/>
    <w:rsid w:val="0059012D"/>
    <w:rsid w:val="005B1CC6"/>
    <w:rsid w:val="005C1609"/>
    <w:rsid w:val="005C3EB7"/>
    <w:rsid w:val="005D1301"/>
    <w:rsid w:val="005D3E62"/>
    <w:rsid w:val="0060784D"/>
    <w:rsid w:val="0066798E"/>
    <w:rsid w:val="00677820"/>
    <w:rsid w:val="00681F6D"/>
    <w:rsid w:val="00686767"/>
    <w:rsid w:val="00695FA9"/>
    <w:rsid w:val="006A4887"/>
    <w:rsid w:val="006C74DC"/>
    <w:rsid w:val="006D0EEF"/>
    <w:rsid w:val="006E0A9C"/>
    <w:rsid w:val="006E447B"/>
    <w:rsid w:val="007007DD"/>
    <w:rsid w:val="0070629A"/>
    <w:rsid w:val="00720BA0"/>
    <w:rsid w:val="00731B4E"/>
    <w:rsid w:val="0073291F"/>
    <w:rsid w:val="007335F4"/>
    <w:rsid w:val="0074407B"/>
    <w:rsid w:val="0074693B"/>
    <w:rsid w:val="007903F8"/>
    <w:rsid w:val="007B35DB"/>
    <w:rsid w:val="007E0CAE"/>
    <w:rsid w:val="007F38AD"/>
    <w:rsid w:val="0080544D"/>
    <w:rsid w:val="00825490"/>
    <w:rsid w:val="008819E7"/>
    <w:rsid w:val="00886AF6"/>
    <w:rsid w:val="00894CE3"/>
    <w:rsid w:val="008A0B91"/>
    <w:rsid w:val="008D6D68"/>
    <w:rsid w:val="008F3D5C"/>
    <w:rsid w:val="00917D5C"/>
    <w:rsid w:val="00923571"/>
    <w:rsid w:val="009352A4"/>
    <w:rsid w:val="00936FAA"/>
    <w:rsid w:val="00964C87"/>
    <w:rsid w:val="00965931"/>
    <w:rsid w:val="00983801"/>
    <w:rsid w:val="00996514"/>
    <w:rsid w:val="009C7E2A"/>
    <w:rsid w:val="009E46E0"/>
    <w:rsid w:val="00A0241F"/>
    <w:rsid w:val="00A33919"/>
    <w:rsid w:val="00A65253"/>
    <w:rsid w:val="00A66F9A"/>
    <w:rsid w:val="00A757A5"/>
    <w:rsid w:val="00A9426A"/>
    <w:rsid w:val="00AB284D"/>
    <w:rsid w:val="00AB3EC8"/>
    <w:rsid w:val="00AC405B"/>
    <w:rsid w:val="00AD3D1B"/>
    <w:rsid w:val="00AE715B"/>
    <w:rsid w:val="00AF0CBE"/>
    <w:rsid w:val="00B156FB"/>
    <w:rsid w:val="00B26C55"/>
    <w:rsid w:val="00B74C68"/>
    <w:rsid w:val="00B97BCC"/>
    <w:rsid w:val="00BA050C"/>
    <w:rsid w:val="00BA1395"/>
    <w:rsid w:val="00BA2410"/>
    <w:rsid w:val="00BE4106"/>
    <w:rsid w:val="00C1698C"/>
    <w:rsid w:val="00C2712F"/>
    <w:rsid w:val="00CA7479"/>
    <w:rsid w:val="00CC3C02"/>
    <w:rsid w:val="00CD1A29"/>
    <w:rsid w:val="00D4096B"/>
    <w:rsid w:val="00D4678B"/>
    <w:rsid w:val="00D4791E"/>
    <w:rsid w:val="00D5188F"/>
    <w:rsid w:val="00D51D24"/>
    <w:rsid w:val="00D524D4"/>
    <w:rsid w:val="00D64E92"/>
    <w:rsid w:val="00DD3714"/>
    <w:rsid w:val="00DD7878"/>
    <w:rsid w:val="00DE6F9D"/>
    <w:rsid w:val="00DE7DA2"/>
    <w:rsid w:val="00E01C26"/>
    <w:rsid w:val="00E30069"/>
    <w:rsid w:val="00E33FB2"/>
    <w:rsid w:val="00E3716E"/>
    <w:rsid w:val="00E54379"/>
    <w:rsid w:val="00EB0C2F"/>
    <w:rsid w:val="00EC5A95"/>
    <w:rsid w:val="00ED6CA5"/>
    <w:rsid w:val="00EF2FA8"/>
    <w:rsid w:val="00EF38A9"/>
    <w:rsid w:val="00EF5B4C"/>
    <w:rsid w:val="00EF7AEC"/>
    <w:rsid w:val="00F17D26"/>
    <w:rsid w:val="00F73C3A"/>
    <w:rsid w:val="00FB3B01"/>
    <w:rsid w:val="00F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A1A54"/>
  <w15:chartTrackingRefBased/>
  <w15:docId w15:val="{3138C26A-937D-441B-8AAB-32946D04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8F3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D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6ED"/>
    <w:pPr>
      <w:ind w:left="720"/>
      <w:contextualSpacing/>
    </w:pPr>
  </w:style>
  <w:style w:type="paragraph" w:styleId="NoSpacing">
    <w:name w:val="No Spacing"/>
    <w:uiPriority w:val="1"/>
    <w:qFormat/>
    <w:rsid w:val="00070CE8"/>
  </w:style>
  <w:style w:type="paragraph" w:styleId="NormalWeb">
    <w:name w:val="Normal (Web)"/>
    <w:basedOn w:val="Normal"/>
    <w:uiPriority w:val="99"/>
    <w:semiHidden/>
    <w:unhideWhenUsed/>
    <w:rsid w:val="00AE715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7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F0157-0BA6-400A-AFD8-3F13AED6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411</Words>
  <Characters>2820</Characters>
  <Application>Microsoft Office Word</Application>
  <DocSecurity>0</DocSecurity>
  <Lines>85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OF QUALIFICATIONS</vt:lpstr>
    </vt:vector>
  </TitlesOfParts>
  <Company>Toshiba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OF QUALIFICATIONS</dc:title>
  <dc:subject/>
  <dc:creator>James E. Wendle</dc:creator>
  <cp:keywords/>
  <cp:lastModifiedBy>Jim Wendle</cp:lastModifiedBy>
  <cp:revision>12</cp:revision>
  <cp:lastPrinted>2026-04-21T15:20:00Z</cp:lastPrinted>
  <dcterms:created xsi:type="dcterms:W3CDTF">2026-05-11T14:18:00Z</dcterms:created>
  <dcterms:modified xsi:type="dcterms:W3CDTF">2026-05-22T12:53:00Z</dcterms:modified>
</cp:coreProperties>
</file>