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C3E2" w14:textId="5B7A8B7D" w:rsidR="0022656B" w:rsidRPr="0010404B" w:rsidRDefault="00000000">
      <w:pPr>
        <w:pStyle w:val="BodyText"/>
        <w:rPr>
          <w:rFonts w:ascii="Arial" w:hAnsi="Arial" w:cs="Arial"/>
          <w:b/>
          <w:bCs/>
          <w:sz w:val="36"/>
          <w:szCs w:val="36"/>
          <w:u w:val="single"/>
        </w:rPr>
      </w:pPr>
      <w:r>
        <w:rPr>
          <w:rFonts w:ascii="Arial" w:hAnsi="Arial" w:cs="Arial"/>
          <w:b/>
          <w:bCs/>
          <w:sz w:val="36"/>
          <w:szCs w:val="36"/>
        </w:rPr>
        <w:pict w14:anchorId="34FA2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87.6pt">
            <v:imagedata r:id="rId7" o:title="Dr"/>
          </v:shape>
        </w:pict>
      </w:r>
      <w:r w:rsidR="0022656B" w:rsidRPr="00D00C3C">
        <w:rPr>
          <w:rFonts w:ascii="Arial" w:hAnsi="Arial" w:cs="Arial"/>
          <w:b/>
          <w:bCs/>
          <w:sz w:val="28"/>
          <w:szCs w:val="28"/>
          <w:u w:val="single"/>
        </w:rPr>
        <w:t>Donald Eugene Thomas, MD, FACP, FACR</w:t>
      </w:r>
      <w:r w:rsidR="00357658" w:rsidRPr="00D00C3C">
        <w:rPr>
          <w:rFonts w:ascii="Arial" w:hAnsi="Arial" w:cs="Arial"/>
          <w:b/>
          <w:bCs/>
          <w:sz w:val="28"/>
          <w:szCs w:val="28"/>
          <w:u w:val="single"/>
        </w:rPr>
        <w:t>, RhMSUS</w:t>
      </w:r>
    </w:p>
    <w:p w14:paraId="39646D99" w14:textId="77777777" w:rsidR="0010404B" w:rsidRDefault="0010404B" w:rsidP="0022656B">
      <w:pPr>
        <w:pStyle w:val="BodyText"/>
        <w:rPr>
          <w:rFonts w:ascii="Arial" w:hAnsi="Arial" w:cs="Arial"/>
          <w:sz w:val="20"/>
          <w:szCs w:val="20"/>
        </w:rPr>
      </w:pPr>
    </w:p>
    <w:p w14:paraId="00766712" w14:textId="2FD5D54B" w:rsidR="0022656B" w:rsidRPr="0022656B" w:rsidRDefault="0022656B" w:rsidP="0022656B">
      <w:pPr>
        <w:pStyle w:val="BodyText"/>
        <w:rPr>
          <w:rFonts w:ascii="Arial" w:hAnsi="Arial" w:cs="Arial"/>
          <w:sz w:val="20"/>
          <w:szCs w:val="20"/>
        </w:rPr>
      </w:pPr>
      <w:r w:rsidRPr="0022656B">
        <w:rPr>
          <w:rFonts w:ascii="Arial" w:hAnsi="Arial" w:cs="Arial"/>
          <w:sz w:val="20"/>
          <w:szCs w:val="20"/>
        </w:rPr>
        <w:t>Arthritis and Pain Associates of Prince George’s County</w:t>
      </w:r>
    </w:p>
    <w:p w14:paraId="595CD0CA" w14:textId="77777777" w:rsidR="0022656B" w:rsidRPr="0022656B" w:rsidRDefault="0022656B" w:rsidP="0022656B">
      <w:pPr>
        <w:pStyle w:val="BodyText"/>
        <w:rPr>
          <w:rFonts w:ascii="Arial" w:hAnsi="Arial" w:cs="Arial"/>
          <w:sz w:val="20"/>
          <w:szCs w:val="20"/>
        </w:rPr>
      </w:pPr>
      <w:r w:rsidRPr="0022656B">
        <w:rPr>
          <w:rFonts w:ascii="Arial" w:hAnsi="Arial" w:cs="Arial"/>
          <w:sz w:val="20"/>
          <w:szCs w:val="20"/>
        </w:rPr>
        <w:t>7300 Hanover Dr., Ste 201</w:t>
      </w:r>
    </w:p>
    <w:p w14:paraId="58C2B883" w14:textId="77777777" w:rsidR="0022656B" w:rsidRPr="0022656B" w:rsidRDefault="0022656B" w:rsidP="0022656B">
      <w:pPr>
        <w:pStyle w:val="BodyText"/>
        <w:rPr>
          <w:rFonts w:ascii="Arial" w:hAnsi="Arial" w:cs="Arial"/>
          <w:sz w:val="20"/>
          <w:szCs w:val="20"/>
        </w:rPr>
      </w:pPr>
      <w:r w:rsidRPr="0022656B">
        <w:rPr>
          <w:rFonts w:ascii="Arial" w:hAnsi="Arial" w:cs="Arial"/>
          <w:sz w:val="20"/>
          <w:szCs w:val="20"/>
        </w:rPr>
        <w:t>Greenbelt, MD 20770</w:t>
      </w:r>
    </w:p>
    <w:p w14:paraId="412D6ACF" w14:textId="77777777" w:rsidR="0022656B" w:rsidRPr="0022656B" w:rsidRDefault="0022656B" w:rsidP="0022656B">
      <w:pPr>
        <w:pStyle w:val="BodyText"/>
        <w:rPr>
          <w:rFonts w:ascii="Arial" w:hAnsi="Arial" w:cs="Arial"/>
          <w:sz w:val="20"/>
          <w:szCs w:val="20"/>
        </w:rPr>
      </w:pPr>
      <w:r w:rsidRPr="0022656B">
        <w:rPr>
          <w:rFonts w:ascii="Arial" w:hAnsi="Arial" w:cs="Arial"/>
          <w:sz w:val="20"/>
          <w:szCs w:val="20"/>
        </w:rPr>
        <w:t>Office: (301) 345-4656</w:t>
      </w:r>
    </w:p>
    <w:p w14:paraId="06674C49" w14:textId="77777777" w:rsidR="0022656B" w:rsidRPr="0022656B" w:rsidRDefault="0022656B" w:rsidP="0022656B">
      <w:pPr>
        <w:pStyle w:val="BodyText"/>
        <w:rPr>
          <w:rFonts w:ascii="Arial" w:hAnsi="Arial" w:cs="Arial"/>
          <w:sz w:val="20"/>
          <w:szCs w:val="20"/>
        </w:rPr>
      </w:pPr>
      <w:r w:rsidRPr="0022656B">
        <w:rPr>
          <w:rFonts w:ascii="Arial" w:hAnsi="Arial" w:cs="Arial"/>
          <w:sz w:val="20"/>
          <w:szCs w:val="20"/>
        </w:rPr>
        <w:t>Fax: (301) 345-7715</w:t>
      </w:r>
    </w:p>
    <w:p w14:paraId="43E65221" w14:textId="04EA49DD" w:rsidR="0022656B" w:rsidRDefault="0022656B" w:rsidP="0022656B">
      <w:pPr>
        <w:pStyle w:val="BodyText"/>
        <w:rPr>
          <w:rFonts w:ascii="Arial" w:hAnsi="Arial" w:cs="Arial"/>
          <w:sz w:val="20"/>
          <w:szCs w:val="20"/>
        </w:rPr>
      </w:pPr>
      <w:r w:rsidRPr="0022656B">
        <w:rPr>
          <w:rFonts w:ascii="Arial" w:hAnsi="Arial" w:cs="Arial"/>
          <w:sz w:val="20"/>
          <w:szCs w:val="20"/>
        </w:rPr>
        <w:t xml:space="preserve">Email: </w:t>
      </w:r>
      <w:hyperlink r:id="rId8" w:history="1">
        <w:r w:rsidR="001B546A" w:rsidRPr="00DA4C0A">
          <w:rPr>
            <w:rStyle w:val="Hyperlink"/>
            <w:rFonts w:ascii="Arial" w:hAnsi="Arial" w:cs="Arial"/>
            <w:sz w:val="20"/>
            <w:szCs w:val="20"/>
          </w:rPr>
          <w:t>donthomasj@proton.me</w:t>
        </w:r>
      </w:hyperlink>
    </w:p>
    <w:p w14:paraId="575C594F" w14:textId="4CAF6E5E" w:rsidR="001B546A" w:rsidRPr="0022656B" w:rsidRDefault="001B546A" w:rsidP="0022656B">
      <w:pPr>
        <w:pStyle w:val="BodyText"/>
        <w:rPr>
          <w:rFonts w:ascii="Arial" w:hAnsi="Arial" w:cs="Arial"/>
          <w:sz w:val="20"/>
          <w:szCs w:val="20"/>
        </w:rPr>
      </w:pPr>
      <w:r>
        <w:rPr>
          <w:rFonts w:ascii="Arial" w:hAnsi="Arial" w:cs="Arial"/>
          <w:sz w:val="20"/>
          <w:szCs w:val="20"/>
        </w:rPr>
        <w:t>Languages spoken: English</w:t>
      </w:r>
    </w:p>
    <w:p w14:paraId="75E98C02" w14:textId="77777777" w:rsidR="0022656B" w:rsidRPr="0022656B" w:rsidRDefault="0022656B" w:rsidP="0022656B">
      <w:pPr>
        <w:pStyle w:val="BodyText"/>
        <w:rPr>
          <w:rFonts w:ascii="Arial" w:hAnsi="Arial" w:cs="Arial"/>
          <w:sz w:val="20"/>
          <w:szCs w:val="20"/>
        </w:rPr>
      </w:pPr>
    </w:p>
    <w:p w14:paraId="3E8B71BE" w14:textId="2E543218" w:rsidR="00EB35C0" w:rsidRDefault="00EB35C0" w:rsidP="007F6EE5">
      <w:pPr>
        <w:pStyle w:val="BodyText"/>
        <w:jc w:val="left"/>
        <w:rPr>
          <w:rFonts w:ascii="Arial" w:hAnsi="Arial" w:cs="Arial"/>
          <w:sz w:val="20"/>
          <w:szCs w:val="20"/>
        </w:rPr>
      </w:pPr>
    </w:p>
    <w:p w14:paraId="6DC82153" w14:textId="77777777" w:rsidR="0022656B" w:rsidRDefault="0022656B" w:rsidP="0022656B">
      <w:pPr>
        <w:pStyle w:val="BodyText"/>
        <w:rPr>
          <w:rFonts w:ascii="Arial" w:hAnsi="Arial" w:cs="Arial"/>
          <w:i/>
        </w:rPr>
      </w:pPr>
    </w:p>
    <w:p w14:paraId="069762B7" w14:textId="47C717CA" w:rsidR="003D58B4" w:rsidRPr="0022656B" w:rsidRDefault="003D58B4" w:rsidP="00EB35C0">
      <w:pPr>
        <w:pStyle w:val="BodyText"/>
        <w:rPr>
          <w:rFonts w:ascii="Arial" w:hAnsi="Arial" w:cs="Arial"/>
          <w:b/>
          <w:bCs/>
          <w:i/>
        </w:rPr>
      </w:pPr>
      <w:r w:rsidRPr="0022656B">
        <w:rPr>
          <w:rFonts w:ascii="Arial" w:hAnsi="Arial" w:cs="Arial"/>
          <w:b/>
          <w:bCs/>
        </w:rPr>
        <w:t xml:space="preserve">Last updated: </w:t>
      </w:r>
      <w:r w:rsidR="007A522A">
        <w:rPr>
          <w:rFonts w:ascii="Arial" w:hAnsi="Arial" w:cs="Arial"/>
          <w:b/>
          <w:bCs/>
        </w:rPr>
        <w:t>10</w:t>
      </w:r>
      <w:r w:rsidR="00054EC3">
        <w:rPr>
          <w:rFonts w:ascii="Arial" w:hAnsi="Arial" w:cs="Arial"/>
          <w:b/>
          <w:bCs/>
        </w:rPr>
        <w:t>/1</w:t>
      </w:r>
      <w:r w:rsidR="005A3304">
        <w:rPr>
          <w:rFonts w:ascii="Arial" w:hAnsi="Arial" w:cs="Arial"/>
          <w:b/>
          <w:bCs/>
        </w:rPr>
        <w:t>4</w:t>
      </w:r>
      <w:r w:rsidR="00547CD8">
        <w:rPr>
          <w:rFonts w:ascii="Arial" w:hAnsi="Arial" w:cs="Arial"/>
          <w:b/>
          <w:bCs/>
        </w:rPr>
        <w:t>/25</w:t>
      </w:r>
    </w:p>
    <w:p w14:paraId="79CBB23C" w14:textId="77777777" w:rsidR="00972119" w:rsidRDefault="00972119">
      <w:pPr>
        <w:jc w:val="center"/>
        <w:rPr>
          <w:rFonts w:ascii="Arial" w:hAnsi="Arial" w:cs="Arial"/>
        </w:rPr>
      </w:pPr>
    </w:p>
    <w:p w14:paraId="57440299" w14:textId="77777777" w:rsidR="00CD7A58" w:rsidRDefault="00CD7A58">
      <w:pPr>
        <w:jc w:val="center"/>
        <w:rPr>
          <w:rFonts w:ascii="Arial" w:hAnsi="Arial" w:cs="Arial"/>
        </w:rPr>
      </w:pPr>
    </w:p>
    <w:p w14:paraId="1681AAB3" w14:textId="548DD7C5" w:rsidR="00C812B0" w:rsidRDefault="00C812B0">
      <w:pPr>
        <w:pBdr>
          <w:bottom w:val="single" w:sz="12" w:space="1" w:color="auto"/>
        </w:pBdr>
        <w:rPr>
          <w:rFonts w:ascii="Arial" w:hAnsi="Arial" w:cs="Arial"/>
          <w:b/>
          <w:color w:val="333333"/>
          <w:sz w:val="28"/>
          <w:szCs w:val="28"/>
        </w:rPr>
      </w:pPr>
      <w:r w:rsidRPr="005905FE">
        <w:rPr>
          <w:rFonts w:ascii="Arial" w:hAnsi="Arial" w:cs="Arial"/>
          <w:b/>
          <w:color w:val="333333"/>
          <w:sz w:val="28"/>
          <w:szCs w:val="28"/>
        </w:rPr>
        <w:t>Current Position</w:t>
      </w:r>
    </w:p>
    <w:p w14:paraId="0447B4C1" w14:textId="77777777" w:rsidR="00CD7A58" w:rsidRPr="005905FE" w:rsidRDefault="00CD7A58">
      <w:pPr>
        <w:rPr>
          <w:rFonts w:ascii="Arial" w:hAnsi="Arial" w:cs="Arial"/>
          <w:b/>
          <w:color w:val="333333"/>
          <w:sz w:val="28"/>
          <w:szCs w:val="28"/>
        </w:rPr>
      </w:pPr>
    </w:p>
    <w:p w14:paraId="51C9B7A8" w14:textId="0778FF03" w:rsidR="0022656B" w:rsidRPr="0022656B" w:rsidRDefault="0022656B" w:rsidP="0022656B">
      <w:pPr>
        <w:rPr>
          <w:rFonts w:ascii="Arial" w:hAnsi="Arial" w:cs="Arial"/>
          <w:color w:val="333333"/>
          <w:sz w:val="20"/>
          <w:szCs w:val="18"/>
        </w:rPr>
      </w:pPr>
      <w:r w:rsidRPr="0022656B">
        <w:rPr>
          <w:rFonts w:ascii="Arial" w:hAnsi="Arial" w:cs="Arial"/>
          <w:color w:val="333333"/>
          <w:sz w:val="20"/>
          <w:szCs w:val="18"/>
        </w:rPr>
        <w:t>Owner, rheumatologist; Arthritis and Pain Associates of Prince George</w:t>
      </w:r>
      <w:r w:rsidR="00914307">
        <w:rPr>
          <w:rFonts w:ascii="Arial" w:hAnsi="Arial" w:cs="Arial"/>
          <w:color w:val="333333"/>
          <w:sz w:val="20"/>
          <w:szCs w:val="18"/>
        </w:rPr>
        <w:t>’</w:t>
      </w:r>
      <w:r w:rsidRPr="0022656B">
        <w:rPr>
          <w:rFonts w:ascii="Arial" w:hAnsi="Arial" w:cs="Arial"/>
          <w:color w:val="333333"/>
          <w:sz w:val="20"/>
          <w:szCs w:val="18"/>
        </w:rPr>
        <w:t>s County</w:t>
      </w:r>
      <w:r>
        <w:rPr>
          <w:rFonts w:ascii="Arial" w:hAnsi="Arial" w:cs="Arial"/>
          <w:color w:val="333333"/>
          <w:sz w:val="20"/>
          <w:szCs w:val="18"/>
        </w:rPr>
        <w:tab/>
      </w:r>
      <w:r>
        <w:rPr>
          <w:rFonts w:ascii="Arial" w:hAnsi="Arial" w:cs="Arial"/>
          <w:color w:val="333333"/>
          <w:sz w:val="20"/>
          <w:szCs w:val="18"/>
        </w:rPr>
        <w:tab/>
      </w:r>
      <w:r w:rsidRPr="0022656B">
        <w:rPr>
          <w:rFonts w:ascii="Arial" w:hAnsi="Arial" w:cs="Arial"/>
          <w:color w:val="333333"/>
          <w:sz w:val="20"/>
          <w:szCs w:val="18"/>
        </w:rPr>
        <w:t>1998-present</w:t>
      </w:r>
    </w:p>
    <w:p w14:paraId="1CB11030" w14:textId="42978192" w:rsidR="00C812B0" w:rsidRPr="00FB0302" w:rsidRDefault="0022656B" w:rsidP="0022656B">
      <w:pPr>
        <w:rPr>
          <w:rFonts w:ascii="Arial" w:hAnsi="Arial" w:cs="Arial"/>
          <w:color w:val="333333"/>
          <w:sz w:val="20"/>
          <w:szCs w:val="18"/>
        </w:rPr>
      </w:pPr>
      <w:r w:rsidRPr="0022656B">
        <w:rPr>
          <w:rFonts w:ascii="Arial" w:hAnsi="Arial" w:cs="Arial"/>
          <w:color w:val="333333"/>
          <w:sz w:val="20"/>
          <w:szCs w:val="18"/>
        </w:rPr>
        <w:t>Greenbelt, MD</w:t>
      </w:r>
    </w:p>
    <w:p w14:paraId="4FC6BD01" w14:textId="77777777" w:rsidR="00FB0302" w:rsidRDefault="00FB0302">
      <w:pPr>
        <w:rPr>
          <w:rFonts w:ascii="Arial" w:hAnsi="Arial" w:cs="Arial"/>
          <w:b/>
          <w:color w:val="333333"/>
        </w:rPr>
      </w:pPr>
    </w:p>
    <w:p w14:paraId="00F5A1D9" w14:textId="77777777" w:rsidR="00CD7A58" w:rsidRDefault="00D25592" w:rsidP="00D25592">
      <w:pPr>
        <w:pStyle w:val="Header"/>
        <w:pBdr>
          <w:bottom w:val="single" w:sz="12" w:space="1" w:color="auto"/>
        </w:pBdr>
        <w:tabs>
          <w:tab w:val="clear" w:pos="4320"/>
          <w:tab w:val="clear" w:pos="8640"/>
          <w:tab w:val="right" w:pos="7308"/>
        </w:tabs>
        <w:rPr>
          <w:rFonts w:ascii="Arial" w:hAnsi="Arial" w:cs="Arial"/>
          <w:b/>
          <w:sz w:val="28"/>
          <w:szCs w:val="28"/>
        </w:rPr>
      </w:pPr>
      <w:r w:rsidRPr="005905FE">
        <w:rPr>
          <w:rFonts w:ascii="Arial" w:hAnsi="Arial" w:cs="Arial"/>
          <w:b/>
          <w:sz w:val="28"/>
          <w:szCs w:val="28"/>
        </w:rPr>
        <w:t>Education</w:t>
      </w:r>
    </w:p>
    <w:p w14:paraId="164DB8B7" w14:textId="6235AA85" w:rsidR="00D25592" w:rsidRPr="005905FE" w:rsidRDefault="00D25592" w:rsidP="00D25592">
      <w:pPr>
        <w:pStyle w:val="Header"/>
        <w:tabs>
          <w:tab w:val="clear" w:pos="4320"/>
          <w:tab w:val="clear" w:pos="8640"/>
          <w:tab w:val="right" w:pos="7308"/>
        </w:tabs>
        <w:rPr>
          <w:rFonts w:ascii="Arial" w:hAnsi="Arial" w:cs="Arial"/>
          <w:b/>
          <w:sz w:val="28"/>
          <w:szCs w:val="28"/>
        </w:rPr>
      </w:pPr>
      <w:r w:rsidRPr="005905FE">
        <w:rPr>
          <w:rFonts w:ascii="Arial" w:hAnsi="Arial" w:cs="Arial"/>
          <w:b/>
          <w:bCs/>
          <w:sz w:val="28"/>
          <w:szCs w:val="28"/>
        </w:rPr>
        <w:tab/>
      </w:r>
    </w:p>
    <w:p w14:paraId="534B759B" w14:textId="516E2048" w:rsidR="0022656B" w:rsidRPr="0022656B" w:rsidRDefault="0022656B" w:rsidP="0022656B">
      <w:pPr>
        <w:rPr>
          <w:rFonts w:ascii="Arial" w:hAnsi="Arial" w:cs="Arial"/>
          <w:color w:val="333333"/>
          <w:sz w:val="20"/>
          <w:szCs w:val="18"/>
        </w:rPr>
      </w:pPr>
      <w:r w:rsidRPr="0022656B">
        <w:rPr>
          <w:rFonts w:ascii="Arial" w:hAnsi="Arial" w:cs="Arial"/>
          <w:color w:val="333333"/>
          <w:sz w:val="20"/>
          <w:szCs w:val="18"/>
        </w:rPr>
        <w:t>Rheumatology Fellowship, Walter Reed AMC (gone), Washington DC</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t>1993-1995</w:t>
      </w:r>
    </w:p>
    <w:p w14:paraId="10EBA5EF" w14:textId="7E9188F7" w:rsidR="0022656B" w:rsidRPr="0022656B" w:rsidRDefault="0022656B" w:rsidP="0022656B">
      <w:pPr>
        <w:rPr>
          <w:rFonts w:ascii="Arial" w:hAnsi="Arial" w:cs="Arial"/>
          <w:color w:val="333333"/>
          <w:sz w:val="20"/>
          <w:szCs w:val="18"/>
        </w:rPr>
      </w:pPr>
      <w:r w:rsidRPr="0022656B">
        <w:rPr>
          <w:rFonts w:ascii="Arial" w:hAnsi="Arial" w:cs="Arial"/>
          <w:color w:val="333333"/>
          <w:sz w:val="20"/>
          <w:szCs w:val="18"/>
        </w:rPr>
        <w:t>Internal Medicine Residency, Brooke Army Med Cntr, San Antonio TX</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t>1989-1992</w:t>
      </w:r>
    </w:p>
    <w:p w14:paraId="3B498782" w14:textId="398D7F9D" w:rsidR="0022656B" w:rsidRPr="0022656B" w:rsidRDefault="0022656B" w:rsidP="0022656B">
      <w:pPr>
        <w:rPr>
          <w:rFonts w:ascii="Arial" w:hAnsi="Arial" w:cs="Arial"/>
          <w:color w:val="333333"/>
          <w:sz w:val="20"/>
          <w:szCs w:val="18"/>
        </w:rPr>
      </w:pPr>
      <w:r w:rsidRPr="0022656B">
        <w:rPr>
          <w:rFonts w:ascii="Arial" w:hAnsi="Arial" w:cs="Arial"/>
          <w:color w:val="333333"/>
          <w:sz w:val="20"/>
          <w:szCs w:val="18"/>
        </w:rPr>
        <w:t>M.D., Baylor College of Medicine, Houston TX</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t>1985-1989</w:t>
      </w:r>
    </w:p>
    <w:p w14:paraId="4E27CF60" w14:textId="2C8D34A0" w:rsidR="0022656B" w:rsidRDefault="0022656B" w:rsidP="0022656B">
      <w:pPr>
        <w:rPr>
          <w:rFonts w:ascii="Arial" w:hAnsi="Arial" w:cs="Arial"/>
          <w:color w:val="333333"/>
          <w:sz w:val="20"/>
          <w:szCs w:val="18"/>
        </w:rPr>
      </w:pPr>
      <w:r w:rsidRPr="0022656B">
        <w:rPr>
          <w:rFonts w:ascii="Arial" w:hAnsi="Arial" w:cs="Arial"/>
          <w:color w:val="333333"/>
          <w:sz w:val="20"/>
          <w:szCs w:val="18"/>
        </w:rPr>
        <w:t>B.S. Biology, University of Houston University Park, Houston TX</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t>1983-1985</w:t>
      </w:r>
    </w:p>
    <w:p w14:paraId="4E1DD0C4" w14:textId="43215556" w:rsidR="0022656B" w:rsidRDefault="0022656B" w:rsidP="0022656B">
      <w:pPr>
        <w:rPr>
          <w:rFonts w:ascii="Arial" w:hAnsi="Arial" w:cs="Arial"/>
          <w:color w:val="333333"/>
          <w:sz w:val="20"/>
          <w:szCs w:val="18"/>
        </w:rPr>
      </w:pPr>
      <w:r>
        <w:rPr>
          <w:rFonts w:ascii="Arial" w:hAnsi="Arial" w:cs="Arial"/>
          <w:color w:val="333333"/>
          <w:sz w:val="20"/>
          <w:szCs w:val="18"/>
        </w:rPr>
        <w:t>Junior Year, Biology Major, University of South Alabama, Mobile, AL</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t>1981-1982</w:t>
      </w:r>
    </w:p>
    <w:p w14:paraId="3EB406CB" w14:textId="21971A1D" w:rsidR="00D25592" w:rsidRPr="00C812B0" w:rsidRDefault="0022656B" w:rsidP="0022656B">
      <w:pPr>
        <w:rPr>
          <w:rFonts w:ascii="Arial" w:hAnsi="Arial" w:cs="Arial"/>
          <w:sz w:val="20"/>
        </w:rPr>
      </w:pPr>
      <w:r>
        <w:rPr>
          <w:rFonts w:ascii="Arial" w:hAnsi="Arial" w:cs="Arial"/>
          <w:color w:val="333333"/>
          <w:sz w:val="20"/>
          <w:szCs w:val="18"/>
        </w:rPr>
        <w:t>A.S., Georgia Military College, Milledgeville GA</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sidR="00D25592" w:rsidRPr="00C812B0">
        <w:rPr>
          <w:rFonts w:ascii="Arial" w:hAnsi="Arial" w:cs="Arial"/>
          <w:sz w:val="28"/>
        </w:rPr>
        <w:tab/>
      </w:r>
      <w:r w:rsidR="00D25592" w:rsidRPr="00C812B0">
        <w:rPr>
          <w:rFonts w:ascii="Arial" w:hAnsi="Arial" w:cs="Arial"/>
          <w:sz w:val="28"/>
        </w:rPr>
        <w:tab/>
      </w:r>
      <w:r w:rsidR="00D25592" w:rsidRPr="00C812B0">
        <w:rPr>
          <w:rFonts w:ascii="Arial" w:hAnsi="Arial" w:cs="Arial"/>
          <w:sz w:val="28"/>
        </w:rPr>
        <w:tab/>
      </w:r>
      <w:r>
        <w:rPr>
          <w:rFonts w:ascii="Arial" w:hAnsi="Arial" w:cs="Arial"/>
          <w:color w:val="333333"/>
          <w:sz w:val="20"/>
          <w:szCs w:val="18"/>
        </w:rPr>
        <w:t>1979-1981</w:t>
      </w:r>
    </w:p>
    <w:p w14:paraId="1B756A12" w14:textId="10AC353C" w:rsidR="00D25592" w:rsidRPr="00C812B0" w:rsidRDefault="00D00C3C" w:rsidP="00D00C3C">
      <w:pPr>
        <w:tabs>
          <w:tab w:val="left" w:pos="7820"/>
        </w:tabs>
        <w:rPr>
          <w:rFonts w:ascii="Arial" w:hAnsi="Arial" w:cs="Arial"/>
          <w:b/>
          <w:color w:val="333333"/>
        </w:rPr>
      </w:pPr>
      <w:r>
        <w:rPr>
          <w:rFonts w:ascii="Arial" w:hAnsi="Arial" w:cs="Arial"/>
          <w:b/>
          <w:color w:val="333333"/>
        </w:rPr>
        <w:tab/>
      </w:r>
    </w:p>
    <w:p w14:paraId="2F1BB931" w14:textId="77777777" w:rsidR="00CD7A58" w:rsidRDefault="00C812B0" w:rsidP="002400DB">
      <w:pPr>
        <w:pStyle w:val="Heading1"/>
        <w:pBdr>
          <w:bottom w:val="single" w:sz="12" w:space="1" w:color="auto"/>
        </w:pBdr>
        <w:rPr>
          <w:bCs w:val="0"/>
          <w:sz w:val="28"/>
          <w:szCs w:val="28"/>
        </w:rPr>
      </w:pPr>
      <w:r w:rsidRPr="005905FE">
        <w:rPr>
          <w:bCs w:val="0"/>
          <w:sz w:val="28"/>
          <w:szCs w:val="28"/>
        </w:rPr>
        <w:t>Academic Appointments</w:t>
      </w:r>
    </w:p>
    <w:p w14:paraId="02730398" w14:textId="4B970456" w:rsidR="00C812B0" w:rsidRPr="005905FE" w:rsidRDefault="00C812B0" w:rsidP="002400DB">
      <w:pPr>
        <w:pStyle w:val="Heading1"/>
        <w:rPr>
          <w:szCs w:val="22"/>
        </w:rPr>
      </w:pPr>
      <w:r w:rsidRPr="005905FE">
        <w:rPr>
          <w:bCs w:val="0"/>
          <w:sz w:val="28"/>
          <w:szCs w:val="28"/>
        </w:rPr>
        <w:t xml:space="preserve"> </w:t>
      </w:r>
    </w:p>
    <w:p w14:paraId="4B38D9D9" w14:textId="24C83626" w:rsidR="00BA69F5" w:rsidRDefault="00BA69F5" w:rsidP="00D9131B">
      <w:pPr>
        <w:tabs>
          <w:tab w:val="left" w:pos="7308"/>
        </w:tabs>
        <w:rPr>
          <w:rFonts w:ascii="Arial" w:hAnsi="Arial" w:cs="Arial"/>
          <w:color w:val="333333"/>
          <w:sz w:val="20"/>
          <w:szCs w:val="20"/>
        </w:rPr>
      </w:pPr>
      <w:r w:rsidRPr="00D32337">
        <w:rPr>
          <w:rFonts w:ascii="Arial" w:hAnsi="Arial" w:cs="Arial"/>
          <w:b/>
          <w:bCs/>
          <w:color w:val="333333"/>
          <w:sz w:val="20"/>
          <w:szCs w:val="20"/>
        </w:rPr>
        <w:t>Clinical Professor</w:t>
      </w:r>
      <w:r w:rsidR="000803AA" w:rsidRPr="00D32337">
        <w:rPr>
          <w:rFonts w:ascii="Arial" w:hAnsi="Arial" w:cs="Arial"/>
          <w:b/>
          <w:bCs/>
          <w:color w:val="333333"/>
          <w:sz w:val="20"/>
          <w:szCs w:val="20"/>
        </w:rPr>
        <w:t xml:space="preserve"> of Medicine</w:t>
      </w:r>
      <w:r w:rsidR="000803AA">
        <w:rPr>
          <w:rFonts w:ascii="Arial" w:hAnsi="Arial" w:cs="Arial"/>
          <w:color w:val="333333"/>
          <w:sz w:val="20"/>
          <w:szCs w:val="20"/>
        </w:rPr>
        <w:t>, Department of Medicine, Division of Rheumatology</w:t>
      </w:r>
      <w:r w:rsidR="009D1769">
        <w:rPr>
          <w:rFonts w:ascii="Arial" w:hAnsi="Arial" w:cs="Arial"/>
          <w:color w:val="333333"/>
          <w:sz w:val="20"/>
          <w:szCs w:val="20"/>
        </w:rPr>
        <w:tab/>
        <w:t>2025-present</w:t>
      </w:r>
    </w:p>
    <w:p w14:paraId="795B954B" w14:textId="31AA39F5" w:rsidR="000B3FAE" w:rsidRDefault="000B3FAE" w:rsidP="00D9131B">
      <w:pPr>
        <w:tabs>
          <w:tab w:val="left" w:pos="7308"/>
        </w:tabs>
        <w:rPr>
          <w:rFonts w:ascii="Arial" w:hAnsi="Arial" w:cs="Arial"/>
          <w:color w:val="333333"/>
          <w:sz w:val="20"/>
          <w:szCs w:val="20"/>
        </w:rPr>
      </w:pPr>
      <w:r>
        <w:rPr>
          <w:rFonts w:ascii="Arial" w:hAnsi="Arial" w:cs="Arial"/>
          <w:color w:val="333333"/>
          <w:sz w:val="20"/>
          <w:szCs w:val="20"/>
        </w:rPr>
        <w:t xml:space="preserve">     Uniformed Services University, Bethesda MD</w:t>
      </w:r>
    </w:p>
    <w:p w14:paraId="4B8BE3C8" w14:textId="6BB1CA0F" w:rsidR="00C812B0" w:rsidRPr="0078428C" w:rsidRDefault="00D9131B">
      <w:pPr>
        <w:tabs>
          <w:tab w:val="left" w:pos="7308"/>
        </w:tabs>
        <w:rPr>
          <w:rFonts w:ascii="Arial" w:hAnsi="Arial" w:cs="Arial"/>
          <w:color w:val="333333"/>
          <w:sz w:val="20"/>
          <w:szCs w:val="20"/>
        </w:rPr>
      </w:pPr>
      <w:r w:rsidRPr="00D9131B">
        <w:rPr>
          <w:rFonts w:ascii="Arial" w:hAnsi="Arial" w:cs="Arial"/>
          <w:color w:val="333333"/>
          <w:sz w:val="20"/>
          <w:szCs w:val="20"/>
        </w:rPr>
        <w:t>Clinical Associate Professor</w:t>
      </w:r>
      <w:r w:rsidR="000B3FAE">
        <w:rPr>
          <w:rFonts w:ascii="Arial" w:hAnsi="Arial" w:cs="Arial"/>
          <w:color w:val="333333"/>
          <w:sz w:val="20"/>
          <w:szCs w:val="20"/>
        </w:rPr>
        <w:t xml:space="preserve"> of Medicine</w:t>
      </w:r>
      <w:r w:rsidR="0078428C">
        <w:rPr>
          <w:rFonts w:ascii="Arial" w:hAnsi="Arial" w:cs="Arial"/>
          <w:color w:val="333333"/>
          <w:sz w:val="20"/>
          <w:szCs w:val="20"/>
        </w:rPr>
        <w:t>, Uniformed Svcs Univ</w:t>
      </w:r>
      <w:r>
        <w:rPr>
          <w:rFonts w:ascii="Arial" w:hAnsi="Arial" w:cs="Arial"/>
          <w:color w:val="333333"/>
          <w:sz w:val="20"/>
          <w:szCs w:val="20"/>
        </w:rPr>
        <w:tab/>
      </w:r>
      <w:r>
        <w:rPr>
          <w:rFonts w:ascii="Arial" w:hAnsi="Arial" w:cs="Arial"/>
          <w:color w:val="333333"/>
          <w:sz w:val="20"/>
          <w:szCs w:val="20"/>
        </w:rPr>
        <w:tab/>
        <w:t>2017-</w:t>
      </w:r>
      <w:r w:rsidR="00BA69F5">
        <w:rPr>
          <w:rFonts w:ascii="Arial" w:hAnsi="Arial" w:cs="Arial"/>
          <w:color w:val="333333"/>
          <w:sz w:val="20"/>
          <w:szCs w:val="20"/>
        </w:rPr>
        <w:t>2025</w:t>
      </w:r>
      <w:r w:rsidR="00C812B0" w:rsidRPr="00C812B0">
        <w:rPr>
          <w:rFonts w:ascii="Arial" w:hAnsi="Arial" w:cs="Arial"/>
          <w:sz w:val="28"/>
        </w:rPr>
        <w:tab/>
      </w:r>
    </w:p>
    <w:p w14:paraId="60611C9E" w14:textId="73B974A5" w:rsidR="00D9131B" w:rsidRPr="00D9131B" w:rsidRDefault="00D9131B" w:rsidP="00D9131B">
      <w:pPr>
        <w:rPr>
          <w:rFonts w:ascii="Arial" w:hAnsi="Arial" w:cs="Arial"/>
          <w:color w:val="333333"/>
          <w:sz w:val="20"/>
          <w:szCs w:val="18"/>
        </w:rPr>
      </w:pPr>
      <w:r w:rsidRPr="00D9131B">
        <w:rPr>
          <w:rFonts w:ascii="Arial" w:hAnsi="Arial" w:cs="Arial"/>
          <w:color w:val="333333"/>
          <w:sz w:val="20"/>
          <w:szCs w:val="18"/>
        </w:rPr>
        <w:t>Clinical Assistant Professor</w:t>
      </w:r>
      <w:r w:rsidR="0078428C">
        <w:rPr>
          <w:rFonts w:ascii="Arial" w:hAnsi="Arial" w:cs="Arial"/>
          <w:color w:val="333333"/>
          <w:sz w:val="20"/>
          <w:szCs w:val="18"/>
        </w:rPr>
        <w:t xml:space="preserve"> of Medicine, Uniformed Svcs Univ</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t>1995-2017</w:t>
      </w:r>
    </w:p>
    <w:p w14:paraId="48A5660D" w14:textId="6D3DC3CA" w:rsidR="0074502A" w:rsidRDefault="0078428C" w:rsidP="00D9131B">
      <w:pPr>
        <w:rPr>
          <w:rFonts w:ascii="Arial" w:hAnsi="Arial" w:cs="Arial"/>
          <w:color w:val="333333"/>
          <w:sz w:val="20"/>
          <w:szCs w:val="18"/>
        </w:rPr>
      </w:pPr>
      <w:r>
        <w:rPr>
          <w:rFonts w:ascii="Arial" w:hAnsi="Arial" w:cs="Arial"/>
          <w:color w:val="333333"/>
          <w:sz w:val="20"/>
          <w:szCs w:val="18"/>
        </w:rPr>
        <w:t>Clinical Instructor of Medicine</w:t>
      </w:r>
      <w:r w:rsidR="001C0E08">
        <w:rPr>
          <w:rFonts w:ascii="Arial" w:hAnsi="Arial" w:cs="Arial"/>
          <w:color w:val="333333"/>
          <w:sz w:val="20"/>
          <w:szCs w:val="18"/>
        </w:rPr>
        <w:t>, Uniformed Svcs</w:t>
      </w:r>
      <w:r w:rsidR="001C0E08">
        <w:rPr>
          <w:rFonts w:ascii="Arial" w:hAnsi="Arial" w:cs="Arial"/>
          <w:color w:val="333333"/>
          <w:sz w:val="20"/>
          <w:szCs w:val="18"/>
        </w:rPr>
        <w:tab/>
      </w:r>
      <w:r w:rsidR="001C0E08">
        <w:rPr>
          <w:rFonts w:ascii="Arial" w:hAnsi="Arial" w:cs="Arial"/>
          <w:color w:val="333333"/>
          <w:sz w:val="20"/>
          <w:szCs w:val="18"/>
        </w:rPr>
        <w:tab/>
      </w:r>
      <w:r w:rsidR="001C0E08">
        <w:rPr>
          <w:rFonts w:ascii="Arial" w:hAnsi="Arial" w:cs="Arial"/>
          <w:color w:val="333333"/>
          <w:sz w:val="20"/>
          <w:szCs w:val="18"/>
        </w:rPr>
        <w:tab/>
      </w:r>
      <w:r w:rsidR="001C0E08">
        <w:rPr>
          <w:rFonts w:ascii="Arial" w:hAnsi="Arial" w:cs="Arial"/>
          <w:color w:val="333333"/>
          <w:sz w:val="20"/>
          <w:szCs w:val="18"/>
        </w:rPr>
        <w:tab/>
      </w:r>
      <w:r w:rsidR="001C0E08">
        <w:rPr>
          <w:rFonts w:ascii="Arial" w:hAnsi="Arial" w:cs="Arial"/>
          <w:color w:val="333333"/>
          <w:sz w:val="20"/>
          <w:szCs w:val="18"/>
        </w:rPr>
        <w:tab/>
      </w:r>
      <w:r w:rsidR="001C0E08">
        <w:rPr>
          <w:rFonts w:ascii="Arial" w:hAnsi="Arial" w:cs="Arial"/>
          <w:color w:val="333333"/>
          <w:sz w:val="20"/>
          <w:szCs w:val="18"/>
        </w:rPr>
        <w:tab/>
        <w:t>1993-1995</w:t>
      </w:r>
    </w:p>
    <w:p w14:paraId="5B7B0625" w14:textId="77777777" w:rsidR="00D9131B" w:rsidRDefault="00D9131B" w:rsidP="00D9131B"/>
    <w:p w14:paraId="6442088B" w14:textId="77777777" w:rsidR="00CD7A58" w:rsidRDefault="00D25592" w:rsidP="00D25592">
      <w:pPr>
        <w:pBdr>
          <w:bottom w:val="single" w:sz="12" w:space="1" w:color="auto"/>
        </w:pBdr>
        <w:rPr>
          <w:rFonts w:ascii="Arial" w:hAnsi="Arial" w:cs="Arial"/>
          <w:b/>
          <w:color w:val="333333"/>
          <w:sz w:val="28"/>
          <w:szCs w:val="28"/>
        </w:rPr>
      </w:pPr>
      <w:r w:rsidRPr="005905FE">
        <w:rPr>
          <w:rFonts w:ascii="Arial" w:hAnsi="Arial" w:cs="Arial"/>
          <w:b/>
          <w:color w:val="333333"/>
          <w:sz w:val="28"/>
          <w:szCs w:val="28"/>
        </w:rPr>
        <w:t>Professional Positions and Experience</w:t>
      </w:r>
    </w:p>
    <w:p w14:paraId="0C48DAB7" w14:textId="7B7296B0" w:rsidR="00D25592" w:rsidRPr="005905FE" w:rsidRDefault="00D25592" w:rsidP="00D25592">
      <w:pPr>
        <w:rPr>
          <w:rFonts w:ascii="Arial" w:hAnsi="Arial" w:cs="Arial"/>
          <w:i/>
          <w:color w:val="333333"/>
          <w:sz w:val="22"/>
          <w:szCs w:val="22"/>
        </w:rPr>
      </w:pPr>
      <w:r w:rsidRPr="005905FE">
        <w:rPr>
          <w:rFonts w:ascii="Arial" w:hAnsi="Arial" w:cs="Arial"/>
          <w:b/>
          <w:color w:val="333333"/>
        </w:rPr>
        <w:t xml:space="preserve"> </w:t>
      </w:r>
    </w:p>
    <w:p w14:paraId="28866E36" w14:textId="4B1DE614" w:rsidR="00F46D59" w:rsidRPr="00F46D59" w:rsidRDefault="00F46D59" w:rsidP="00F46D59">
      <w:pPr>
        <w:rPr>
          <w:rFonts w:ascii="Arial" w:hAnsi="Arial" w:cs="Arial"/>
          <w:color w:val="333333"/>
          <w:sz w:val="20"/>
          <w:szCs w:val="18"/>
        </w:rPr>
      </w:pPr>
      <w:r w:rsidRPr="00853B3B">
        <w:rPr>
          <w:rFonts w:ascii="Arial" w:hAnsi="Arial" w:cs="Arial"/>
          <w:b/>
          <w:bCs/>
          <w:color w:val="333333"/>
          <w:sz w:val="20"/>
          <w:szCs w:val="18"/>
        </w:rPr>
        <w:t>Arthritis and Pain Associates of Prince George’s County</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t>1998-present</w:t>
      </w:r>
    </w:p>
    <w:p w14:paraId="483EE762" w14:textId="77777777" w:rsidR="00F46D59" w:rsidRPr="00F46D59" w:rsidRDefault="00F46D59" w:rsidP="00F46D59">
      <w:pPr>
        <w:rPr>
          <w:rFonts w:ascii="Arial" w:hAnsi="Arial" w:cs="Arial"/>
          <w:color w:val="333333"/>
          <w:sz w:val="20"/>
          <w:szCs w:val="18"/>
        </w:rPr>
      </w:pPr>
      <w:r w:rsidRPr="00F46D59">
        <w:rPr>
          <w:rFonts w:ascii="Arial" w:hAnsi="Arial" w:cs="Arial"/>
          <w:color w:val="333333"/>
          <w:sz w:val="20"/>
          <w:szCs w:val="18"/>
        </w:rPr>
        <w:t>Initially employed rheumatologist, then an owner/partner</w:t>
      </w:r>
    </w:p>
    <w:p w14:paraId="0F0176B3" w14:textId="303F654E" w:rsidR="00F46D59" w:rsidRDefault="00F46D59" w:rsidP="00F46D59">
      <w:pPr>
        <w:rPr>
          <w:rFonts w:ascii="Arial" w:hAnsi="Arial" w:cs="Arial"/>
          <w:color w:val="333333"/>
          <w:sz w:val="20"/>
          <w:szCs w:val="18"/>
        </w:rPr>
      </w:pPr>
      <w:r w:rsidRPr="00F46D59">
        <w:rPr>
          <w:rFonts w:ascii="Arial" w:hAnsi="Arial" w:cs="Arial"/>
          <w:color w:val="333333"/>
          <w:sz w:val="20"/>
          <w:szCs w:val="18"/>
        </w:rPr>
        <w:t>Greenbelt, MD</w:t>
      </w:r>
    </w:p>
    <w:p w14:paraId="3F4F9BC2" w14:textId="77777777" w:rsidR="00F46D59" w:rsidRDefault="00F46D59" w:rsidP="00F46D59">
      <w:pPr>
        <w:rPr>
          <w:rFonts w:ascii="Arial" w:hAnsi="Arial" w:cs="Arial"/>
          <w:color w:val="333333"/>
          <w:sz w:val="20"/>
          <w:szCs w:val="18"/>
        </w:rPr>
      </w:pPr>
    </w:p>
    <w:p w14:paraId="4C3A737F" w14:textId="3591B836" w:rsidR="00502C03" w:rsidRDefault="00502C03" w:rsidP="00F46D59">
      <w:pPr>
        <w:rPr>
          <w:rFonts w:ascii="Arial" w:hAnsi="Arial" w:cs="Arial"/>
          <w:color w:val="333333"/>
          <w:sz w:val="20"/>
          <w:szCs w:val="18"/>
        </w:rPr>
      </w:pPr>
      <w:r>
        <w:rPr>
          <w:rFonts w:ascii="Arial" w:hAnsi="Arial" w:cs="Arial"/>
          <w:color w:val="333333"/>
          <w:sz w:val="20"/>
          <w:szCs w:val="18"/>
        </w:rPr>
        <w:t>Hom</w:t>
      </w:r>
      <w:r w:rsidR="00625306">
        <w:rPr>
          <w:rFonts w:ascii="Arial" w:hAnsi="Arial" w:cs="Arial"/>
          <w:color w:val="333333"/>
          <w:sz w:val="20"/>
          <w:szCs w:val="18"/>
        </w:rPr>
        <w:t>estead Medical Experts, Expert Witness</w:t>
      </w:r>
      <w:r w:rsidR="004E6D6A">
        <w:rPr>
          <w:rFonts w:ascii="Arial" w:hAnsi="Arial" w:cs="Arial"/>
          <w:color w:val="333333"/>
          <w:sz w:val="20"/>
          <w:szCs w:val="18"/>
        </w:rPr>
        <w:t xml:space="preserve"> and medical records reviewer</w:t>
      </w:r>
      <w:r w:rsidR="004E6D6A">
        <w:rPr>
          <w:rFonts w:ascii="Arial" w:hAnsi="Arial" w:cs="Arial"/>
          <w:color w:val="333333"/>
          <w:sz w:val="20"/>
          <w:szCs w:val="18"/>
        </w:rPr>
        <w:tab/>
      </w:r>
      <w:r w:rsidR="004E6D6A">
        <w:rPr>
          <w:rFonts w:ascii="Arial" w:hAnsi="Arial" w:cs="Arial"/>
          <w:color w:val="333333"/>
          <w:sz w:val="20"/>
          <w:szCs w:val="18"/>
        </w:rPr>
        <w:tab/>
        <w:t>2025-present</w:t>
      </w:r>
    </w:p>
    <w:p w14:paraId="7973C2AA" w14:textId="77777777" w:rsidR="004E6D6A" w:rsidRDefault="004E6D6A" w:rsidP="00F46D59">
      <w:pPr>
        <w:rPr>
          <w:rFonts w:ascii="Arial" w:hAnsi="Arial" w:cs="Arial"/>
          <w:color w:val="333333"/>
          <w:sz w:val="20"/>
          <w:szCs w:val="18"/>
        </w:rPr>
      </w:pPr>
    </w:p>
    <w:p w14:paraId="3D9B1D90" w14:textId="2F8F5749" w:rsidR="004E6D6A" w:rsidRDefault="00C97550" w:rsidP="00F46D59">
      <w:pPr>
        <w:rPr>
          <w:rFonts w:ascii="Arial" w:hAnsi="Arial" w:cs="Arial"/>
          <w:color w:val="333333"/>
          <w:sz w:val="20"/>
          <w:szCs w:val="18"/>
        </w:rPr>
      </w:pPr>
      <w:r>
        <w:rPr>
          <w:rFonts w:ascii="Arial" w:hAnsi="Arial" w:cs="Arial"/>
          <w:color w:val="333333"/>
          <w:sz w:val="20"/>
          <w:szCs w:val="18"/>
        </w:rPr>
        <w:lastRenderedPageBreak/>
        <w:t>Expert Connect</w:t>
      </w:r>
      <w:r w:rsidR="00A94963">
        <w:rPr>
          <w:rFonts w:ascii="Arial" w:hAnsi="Arial" w:cs="Arial"/>
          <w:color w:val="333333"/>
          <w:sz w:val="20"/>
          <w:szCs w:val="18"/>
        </w:rPr>
        <w:t xml:space="preserve"> (Expert-IQ) Expert Witness and medical records reviewer</w:t>
      </w:r>
      <w:r w:rsidR="00A94963">
        <w:rPr>
          <w:rFonts w:ascii="Arial" w:hAnsi="Arial" w:cs="Arial"/>
          <w:color w:val="333333"/>
          <w:sz w:val="20"/>
          <w:szCs w:val="18"/>
        </w:rPr>
        <w:tab/>
      </w:r>
      <w:r w:rsidR="00A94963">
        <w:rPr>
          <w:rFonts w:ascii="Arial" w:hAnsi="Arial" w:cs="Arial"/>
          <w:color w:val="333333"/>
          <w:sz w:val="20"/>
          <w:szCs w:val="18"/>
        </w:rPr>
        <w:tab/>
        <w:t>2024-present</w:t>
      </w:r>
    </w:p>
    <w:p w14:paraId="7F73EAED" w14:textId="77777777" w:rsidR="00502C03" w:rsidRDefault="00502C03" w:rsidP="00F46D59">
      <w:pPr>
        <w:rPr>
          <w:rFonts w:ascii="Arial" w:hAnsi="Arial" w:cs="Arial"/>
          <w:color w:val="333333"/>
          <w:sz w:val="20"/>
          <w:szCs w:val="18"/>
        </w:rPr>
      </w:pPr>
    </w:p>
    <w:p w14:paraId="4F0FCB69" w14:textId="796DAC32" w:rsidR="00B87081" w:rsidRDefault="005950FF" w:rsidP="00F46D59">
      <w:pPr>
        <w:rPr>
          <w:rFonts w:ascii="Arial" w:hAnsi="Arial" w:cs="Arial"/>
          <w:color w:val="333333"/>
          <w:sz w:val="20"/>
          <w:szCs w:val="18"/>
        </w:rPr>
      </w:pPr>
      <w:r>
        <w:rPr>
          <w:rFonts w:ascii="Arial" w:hAnsi="Arial" w:cs="Arial"/>
          <w:color w:val="333333"/>
          <w:sz w:val="20"/>
          <w:szCs w:val="18"/>
        </w:rPr>
        <w:t>California Institute for Regenerative Medicine</w:t>
      </w:r>
      <w:r w:rsidR="00885776">
        <w:rPr>
          <w:rFonts w:ascii="Arial" w:hAnsi="Arial" w:cs="Arial"/>
          <w:color w:val="333333"/>
          <w:sz w:val="20"/>
          <w:szCs w:val="18"/>
        </w:rPr>
        <w:tab/>
      </w:r>
      <w:r w:rsidR="00885776">
        <w:rPr>
          <w:rFonts w:ascii="Arial" w:hAnsi="Arial" w:cs="Arial"/>
          <w:color w:val="333333"/>
          <w:sz w:val="20"/>
          <w:szCs w:val="18"/>
        </w:rPr>
        <w:tab/>
      </w:r>
      <w:r w:rsidR="00885776">
        <w:rPr>
          <w:rFonts w:ascii="Arial" w:hAnsi="Arial" w:cs="Arial"/>
          <w:color w:val="333333"/>
          <w:sz w:val="20"/>
          <w:szCs w:val="18"/>
        </w:rPr>
        <w:tab/>
      </w:r>
      <w:r w:rsidR="00885776">
        <w:rPr>
          <w:rFonts w:ascii="Arial" w:hAnsi="Arial" w:cs="Arial"/>
          <w:color w:val="333333"/>
          <w:sz w:val="20"/>
          <w:szCs w:val="18"/>
        </w:rPr>
        <w:tab/>
      </w:r>
      <w:r w:rsidR="00885776">
        <w:rPr>
          <w:rFonts w:ascii="Arial" w:hAnsi="Arial" w:cs="Arial"/>
          <w:color w:val="333333"/>
          <w:sz w:val="20"/>
          <w:szCs w:val="18"/>
        </w:rPr>
        <w:tab/>
      </w:r>
      <w:r w:rsidR="00885776">
        <w:rPr>
          <w:rFonts w:ascii="Arial" w:hAnsi="Arial" w:cs="Arial"/>
          <w:color w:val="333333"/>
          <w:sz w:val="20"/>
          <w:szCs w:val="18"/>
        </w:rPr>
        <w:tab/>
      </w:r>
      <w:r w:rsidR="00955CD7">
        <w:rPr>
          <w:rFonts w:ascii="Arial" w:hAnsi="Arial" w:cs="Arial"/>
          <w:color w:val="333333"/>
          <w:sz w:val="20"/>
          <w:szCs w:val="18"/>
        </w:rPr>
        <w:t>2024</w:t>
      </w:r>
    </w:p>
    <w:p w14:paraId="1D4F4746" w14:textId="3FB49BBA" w:rsidR="00992ED0" w:rsidRDefault="00992ED0" w:rsidP="00F46D59">
      <w:pPr>
        <w:rPr>
          <w:rFonts w:ascii="Arial" w:hAnsi="Arial" w:cs="Arial"/>
          <w:color w:val="333333"/>
          <w:sz w:val="20"/>
          <w:szCs w:val="18"/>
        </w:rPr>
      </w:pPr>
      <w:r>
        <w:rPr>
          <w:rFonts w:ascii="Arial" w:hAnsi="Arial" w:cs="Arial"/>
          <w:color w:val="333333"/>
          <w:sz w:val="20"/>
          <w:szCs w:val="18"/>
        </w:rPr>
        <w:t>Clinical/Translational Advisory Panel</w:t>
      </w:r>
      <w:r w:rsidR="00280882">
        <w:rPr>
          <w:rFonts w:ascii="Arial" w:hAnsi="Arial" w:cs="Arial"/>
          <w:color w:val="333333"/>
          <w:sz w:val="20"/>
          <w:szCs w:val="18"/>
        </w:rPr>
        <w:t xml:space="preserve"> (CAP/TAP)</w:t>
      </w:r>
    </w:p>
    <w:p w14:paraId="5D841F99" w14:textId="6DEE8F33" w:rsidR="005950FF" w:rsidRDefault="00885776" w:rsidP="00F46D59">
      <w:pPr>
        <w:rPr>
          <w:rFonts w:ascii="Arial" w:hAnsi="Arial" w:cs="Arial"/>
          <w:color w:val="333333"/>
          <w:sz w:val="20"/>
          <w:szCs w:val="18"/>
        </w:rPr>
      </w:pPr>
      <w:r>
        <w:rPr>
          <w:rFonts w:ascii="Arial" w:hAnsi="Arial" w:cs="Arial"/>
          <w:color w:val="333333"/>
          <w:sz w:val="20"/>
          <w:szCs w:val="18"/>
        </w:rPr>
        <w:t>Science Advisor, CAR-T phase 2 clinical trial (CD-19/CD-20, T-cells, DNA based)</w:t>
      </w:r>
    </w:p>
    <w:p w14:paraId="4A789A1D" w14:textId="72A30C8C" w:rsidR="00885776" w:rsidRDefault="00885776" w:rsidP="00F46D59">
      <w:pPr>
        <w:rPr>
          <w:rFonts w:ascii="Arial" w:hAnsi="Arial" w:cs="Arial"/>
          <w:color w:val="333333"/>
          <w:sz w:val="20"/>
          <w:szCs w:val="18"/>
        </w:rPr>
      </w:pPr>
      <w:r>
        <w:rPr>
          <w:rFonts w:ascii="Arial" w:hAnsi="Arial" w:cs="Arial"/>
          <w:color w:val="333333"/>
          <w:sz w:val="20"/>
          <w:szCs w:val="18"/>
        </w:rPr>
        <w:t>ImmPACT Bio CLIN2-16063 advisory panel</w:t>
      </w:r>
    </w:p>
    <w:p w14:paraId="63685FAF" w14:textId="77777777" w:rsidR="00B87081" w:rsidRDefault="00B87081" w:rsidP="00F46D59">
      <w:pPr>
        <w:rPr>
          <w:rFonts w:ascii="Arial" w:hAnsi="Arial" w:cs="Arial"/>
          <w:color w:val="333333"/>
          <w:sz w:val="20"/>
          <w:szCs w:val="18"/>
        </w:rPr>
      </w:pPr>
    </w:p>
    <w:p w14:paraId="71DAA352" w14:textId="2BFB513D" w:rsidR="005339A2" w:rsidRDefault="00BF0DB1" w:rsidP="00F46D59">
      <w:pPr>
        <w:rPr>
          <w:rFonts w:ascii="Arial" w:hAnsi="Arial" w:cs="Arial"/>
          <w:color w:val="333333"/>
          <w:sz w:val="20"/>
          <w:szCs w:val="18"/>
        </w:rPr>
      </w:pPr>
      <w:r>
        <w:rPr>
          <w:rFonts w:ascii="Arial" w:hAnsi="Arial" w:cs="Arial"/>
          <w:color w:val="333333"/>
          <w:sz w:val="20"/>
          <w:szCs w:val="18"/>
        </w:rPr>
        <w:t>Progentec Diagnostics, Inc</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sidR="005122F8">
        <w:rPr>
          <w:rFonts w:ascii="Arial" w:hAnsi="Arial" w:cs="Arial"/>
          <w:color w:val="333333"/>
          <w:sz w:val="20"/>
          <w:szCs w:val="18"/>
        </w:rPr>
        <w:t>2020-present</w:t>
      </w:r>
    </w:p>
    <w:p w14:paraId="779FE9BC" w14:textId="461A5EB6" w:rsidR="00BF0DB1" w:rsidRDefault="00BF0DB1" w:rsidP="00F46D59">
      <w:pPr>
        <w:rPr>
          <w:rFonts w:ascii="Arial" w:hAnsi="Arial" w:cs="Arial"/>
          <w:color w:val="333333"/>
          <w:sz w:val="20"/>
          <w:szCs w:val="18"/>
        </w:rPr>
      </w:pPr>
      <w:r>
        <w:rPr>
          <w:rFonts w:ascii="Arial" w:hAnsi="Arial" w:cs="Arial"/>
          <w:color w:val="333333"/>
          <w:sz w:val="20"/>
          <w:szCs w:val="18"/>
        </w:rPr>
        <w:t>Scientific Advisory Board Member</w:t>
      </w:r>
    </w:p>
    <w:p w14:paraId="2036823A" w14:textId="77777777" w:rsidR="005339A2" w:rsidRDefault="005339A2" w:rsidP="00F46D59">
      <w:pPr>
        <w:rPr>
          <w:rFonts w:ascii="Arial" w:hAnsi="Arial" w:cs="Arial"/>
          <w:color w:val="333333"/>
          <w:sz w:val="20"/>
          <w:szCs w:val="18"/>
        </w:rPr>
      </w:pPr>
    </w:p>
    <w:p w14:paraId="73875862" w14:textId="6BB880EA" w:rsidR="00F46D59" w:rsidRPr="00F46D59" w:rsidRDefault="00F46D59" w:rsidP="00F46D59">
      <w:pPr>
        <w:rPr>
          <w:rFonts w:ascii="Arial" w:hAnsi="Arial" w:cs="Arial"/>
          <w:color w:val="333333"/>
          <w:sz w:val="20"/>
          <w:szCs w:val="18"/>
        </w:rPr>
      </w:pPr>
      <w:r w:rsidRPr="00F46D59">
        <w:rPr>
          <w:rFonts w:ascii="Arial" w:hAnsi="Arial" w:cs="Arial"/>
          <w:color w:val="333333"/>
          <w:sz w:val="20"/>
          <w:szCs w:val="18"/>
        </w:rPr>
        <w:t>Rheumatology staff, Rheumatology Service</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t>1995-1998</w:t>
      </w:r>
    </w:p>
    <w:p w14:paraId="2A56972C" w14:textId="77777777" w:rsidR="00F46D59" w:rsidRPr="00F46D59" w:rsidRDefault="00F46D59" w:rsidP="00F46D59">
      <w:pPr>
        <w:rPr>
          <w:rFonts w:ascii="Arial" w:hAnsi="Arial" w:cs="Arial"/>
          <w:color w:val="333333"/>
          <w:sz w:val="20"/>
          <w:szCs w:val="18"/>
        </w:rPr>
      </w:pPr>
      <w:r w:rsidRPr="00F46D59">
        <w:rPr>
          <w:rFonts w:ascii="Arial" w:hAnsi="Arial" w:cs="Arial"/>
          <w:color w:val="333333"/>
          <w:sz w:val="20"/>
          <w:szCs w:val="18"/>
        </w:rPr>
        <w:t>Walter Reed Army Medical Center (closed and moved)</w:t>
      </w:r>
    </w:p>
    <w:p w14:paraId="1F005D01" w14:textId="56F2384B" w:rsidR="00D25592" w:rsidRDefault="00F46D59" w:rsidP="00F46D59">
      <w:pPr>
        <w:rPr>
          <w:rFonts w:ascii="Arial" w:hAnsi="Arial" w:cs="Arial"/>
          <w:color w:val="333333"/>
          <w:sz w:val="20"/>
          <w:szCs w:val="18"/>
        </w:rPr>
      </w:pPr>
      <w:r w:rsidRPr="00F46D59">
        <w:rPr>
          <w:rFonts w:ascii="Arial" w:hAnsi="Arial" w:cs="Arial"/>
          <w:color w:val="333333"/>
          <w:sz w:val="20"/>
          <w:szCs w:val="18"/>
        </w:rPr>
        <w:t>Washington, DC</w:t>
      </w:r>
    </w:p>
    <w:p w14:paraId="65DA4F80" w14:textId="77777777" w:rsidR="00F46D59" w:rsidRPr="00C812B0" w:rsidRDefault="00F46D59" w:rsidP="00F46D59">
      <w:pPr>
        <w:rPr>
          <w:rFonts w:ascii="Arial" w:hAnsi="Arial" w:cs="Arial"/>
          <w:color w:val="333333"/>
          <w:sz w:val="20"/>
          <w:szCs w:val="18"/>
        </w:rPr>
      </w:pPr>
    </w:p>
    <w:p w14:paraId="66CD4000" w14:textId="5BF046C4" w:rsidR="00D25592" w:rsidRPr="00C812B0" w:rsidRDefault="00F46D59" w:rsidP="00D25592">
      <w:pPr>
        <w:pStyle w:val="Heading1"/>
        <w:ind w:left="90" w:hanging="90"/>
        <w:rPr>
          <w:b w:val="0"/>
          <w:i/>
          <w:color w:val="333333"/>
          <w:sz w:val="20"/>
          <w:szCs w:val="18"/>
        </w:rPr>
      </w:pPr>
      <w:r w:rsidRPr="00F46D59">
        <w:rPr>
          <w:b w:val="0"/>
          <w:bCs w:val="0"/>
          <w:color w:val="333333"/>
          <w:sz w:val="20"/>
          <w:szCs w:val="18"/>
        </w:rPr>
        <w:t>Staff, Dept of Medicine, Reynolds Army Community Hospital, Ft. Sill, OK</w:t>
      </w:r>
      <w:r>
        <w:rPr>
          <w:b w:val="0"/>
          <w:bCs w:val="0"/>
          <w:color w:val="333333"/>
          <w:sz w:val="20"/>
          <w:szCs w:val="18"/>
        </w:rPr>
        <w:tab/>
      </w:r>
      <w:r>
        <w:rPr>
          <w:b w:val="0"/>
          <w:bCs w:val="0"/>
          <w:color w:val="333333"/>
          <w:sz w:val="20"/>
          <w:szCs w:val="18"/>
        </w:rPr>
        <w:tab/>
      </w:r>
      <w:r>
        <w:rPr>
          <w:b w:val="0"/>
          <w:bCs w:val="0"/>
          <w:color w:val="333333"/>
          <w:sz w:val="20"/>
          <w:szCs w:val="18"/>
        </w:rPr>
        <w:tab/>
        <w:t>1992-1993</w:t>
      </w:r>
    </w:p>
    <w:p w14:paraId="6B1D2E98" w14:textId="77777777" w:rsidR="00D25592" w:rsidRDefault="00D25592"/>
    <w:p w14:paraId="67B313CB" w14:textId="77777777" w:rsidR="00CD7A58" w:rsidRDefault="00C812B0">
      <w:pPr>
        <w:pBdr>
          <w:bottom w:val="single" w:sz="12" w:space="1" w:color="auto"/>
        </w:pBdr>
        <w:tabs>
          <w:tab w:val="left" w:pos="7308"/>
        </w:tabs>
        <w:rPr>
          <w:rFonts w:ascii="Arial" w:hAnsi="Arial" w:cs="Arial"/>
          <w:b/>
          <w:sz w:val="28"/>
          <w:szCs w:val="28"/>
        </w:rPr>
      </w:pPr>
      <w:r w:rsidRPr="005905FE">
        <w:rPr>
          <w:rFonts w:ascii="Arial" w:hAnsi="Arial" w:cs="Arial"/>
          <w:b/>
          <w:sz w:val="28"/>
          <w:szCs w:val="28"/>
        </w:rPr>
        <w:t>Certification and Licensure</w:t>
      </w:r>
    </w:p>
    <w:p w14:paraId="59915AF4" w14:textId="2459786A" w:rsidR="00C812B0" w:rsidRPr="005905FE" w:rsidRDefault="00C812B0">
      <w:pPr>
        <w:tabs>
          <w:tab w:val="left" w:pos="7308"/>
        </w:tabs>
        <w:rPr>
          <w:rFonts w:ascii="Arial" w:hAnsi="Arial" w:cs="Arial"/>
          <w:b/>
          <w:sz w:val="20"/>
          <w:szCs w:val="28"/>
        </w:rPr>
      </w:pPr>
      <w:r w:rsidRPr="005905FE">
        <w:rPr>
          <w:rFonts w:ascii="Arial" w:hAnsi="Arial" w:cs="Arial"/>
          <w:b/>
          <w:bCs/>
          <w:szCs w:val="28"/>
        </w:rPr>
        <w:tab/>
      </w:r>
      <w:r w:rsidR="007D40DD" w:rsidRPr="005905FE">
        <w:rPr>
          <w:rFonts w:ascii="Arial" w:hAnsi="Arial" w:cs="Arial"/>
          <w:b/>
          <w:bCs/>
          <w:szCs w:val="28"/>
        </w:rPr>
        <w:tab/>
      </w:r>
    </w:p>
    <w:p w14:paraId="5A60457D" w14:textId="2449E838" w:rsidR="00F46D59" w:rsidRPr="00F46D59" w:rsidRDefault="00F46D59" w:rsidP="00F46D59">
      <w:pPr>
        <w:rPr>
          <w:rFonts w:ascii="Arial" w:hAnsi="Arial" w:cs="Arial"/>
          <w:color w:val="333333"/>
          <w:sz w:val="20"/>
          <w:szCs w:val="20"/>
        </w:rPr>
      </w:pPr>
      <w:r w:rsidRPr="00F46D59">
        <w:rPr>
          <w:rFonts w:ascii="Arial" w:hAnsi="Arial" w:cs="Arial"/>
          <w:color w:val="333333"/>
          <w:sz w:val="20"/>
          <w:szCs w:val="20"/>
        </w:rPr>
        <w:t>Diplomate, American Board of Internal Medicine, Maintaining MOC</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1996-2026</w:t>
      </w:r>
    </w:p>
    <w:p w14:paraId="0CA2277B" w14:textId="62A200F3" w:rsidR="00F46D59" w:rsidRDefault="00F46D59" w:rsidP="00F46D59">
      <w:pPr>
        <w:rPr>
          <w:rFonts w:ascii="Arial" w:hAnsi="Arial" w:cs="Arial"/>
          <w:color w:val="333333"/>
          <w:sz w:val="20"/>
          <w:szCs w:val="20"/>
        </w:rPr>
      </w:pPr>
      <w:r w:rsidRPr="00F46D59">
        <w:rPr>
          <w:rFonts w:ascii="Arial" w:hAnsi="Arial" w:cs="Arial"/>
          <w:color w:val="333333"/>
          <w:sz w:val="20"/>
          <w:szCs w:val="20"/>
        </w:rPr>
        <w:t>Rheumatology Certification, ABIM</w:t>
      </w:r>
      <w:r w:rsidR="006A10DC">
        <w:rPr>
          <w:rFonts w:ascii="Arial" w:hAnsi="Arial" w:cs="Arial"/>
          <w:color w:val="333333"/>
          <w:sz w:val="20"/>
          <w:szCs w:val="20"/>
        </w:rPr>
        <w:t xml:space="preserve"> (ABIM ID 145391)</w:t>
      </w:r>
    </w:p>
    <w:p w14:paraId="509B0348" w14:textId="77777777" w:rsidR="00F46D59" w:rsidRDefault="00F46D59" w:rsidP="00F46D59">
      <w:pPr>
        <w:rPr>
          <w:rFonts w:ascii="Arial" w:hAnsi="Arial" w:cs="Arial"/>
          <w:color w:val="333333"/>
          <w:sz w:val="20"/>
          <w:szCs w:val="20"/>
        </w:rPr>
      </w:pPr>
    </w:p>
    <w:p w14:paraId="715EC2BA" w14:textId="66BCF1FF" w:rsidR="00F46D59" w:rsidRDefault="00F46D59" w:rsidP="00F46D59">
      <w:pPr>
        <w:rPr>
          <w:rFonts w:ascii="Arial" w:hAnsi="Arial" w:cs="Arial"/>
          <w:sz w:val="20"/>
          <w:szCs w:val="20"/>
        </w:rPr>
      </w:pPr>
      <w:r w:rsidRPr="00F46D59">
        <w:rPr>
          <w:rFonts w:ascii="Arial" w:hAnsi="Arial" w:cs="Arial"/>
          <w:sz w:val="20"/>
          <w:szCs w:val="20"/>
        </w:rPr>
        <w:t>Maryland Board of Physician Quality Assurance License (active)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1997-present</w:t>
      </w:r>
    </w:p>
    <w:p w14:paraId="0E955591" w14:textId="77777777" w:rsidR="00F46D59" w:rsidRPr="00F46D59" w:rsidRDefault="00F46D59" w:rsidP="00F46D59">
      <w:pPr>
        <w:rPr>
          <w:rFonts w:ascii="Arial" w:hAnsi="Arial" w:cs="Arial"/>
          <w:sz w:val="20"/>
          <w:szCs w:val="20"/>
        </w:rPr>
      </w:pPr>
    </w:p>
    <w:p w14:paraId="5B6144B7" w14:textId="082BC102" w:rsidR="00F46D59" w:rsidRDefault="00F46D59" w:rsidP="00F46D59">
      <w:pPr>
        <w:rPr>
          <w:rFonts w:ascii="Arial" w:hAnsi="Arial" w:cs="Arial"/>
          <w:sz w:val="20"/>
          <w:szCs w:val="20"/>
        </w:rPr>
      </w:pPr>
      <w:r w:rsidRPr="00F46D59">
        <w:rPr>
          <w:rFonts w:ascii="Arial" w:hAnsi="Arial" w:cs="Arial"/>
          <w:sz w:val="20"/>
          <w:szCs w:val="20"/>
        </w:rPr>
        <w:t>Drug Enforcement Agency License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1998-present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46D145D" w14:textId="77777777" w:rsidR="00F46D59" w:rsidRPr="00F46D59" w:rsidRDefault="00F46D59" w:rsidP="00F46D59">
      <w:pPr>
        <w:rPr>
          <w:rFonts w:ascii="Arial" w:hAnsi="Arial" w:cs="Arial"/>
          <w:sz w:val="20"/>
          <w:szCs w:val="20"/>
        </w:rPr>
      </w:pPr>
    </w:p>
    <w:p w14:paraId="3D961718" w14:textId="66A3EB08" w:rsidR="00F46D59" w:rsidRDefault="00F46D59" w:rsidP="00F46D59">
      <w:pPr>
        <w:rPr>
          <w:rFonts w:ascii="Arial" w:hAnsi="Arial" w:cs="Arial"/>
          <w:sz w:val="20"/>
          <w:szCs w:val="20"/>
        </w:rPr>
      </w:pPr>
      <w:r w:rsidRPr="00F46D59">
        <w:rPr>
          <w:rFonts w:ascii="Arial" w:hAnsi="Arial" w:cs="Arial"/>
          <w:sz w:val="20"/>
          <w:szCs w:val="20"/>
        </w:rPr>
        <w:t>Maryland State Controlled Substance License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1998-present</w:t>
      </w:r>
    </w:p>
    <w:p w14:paraId="07784ED5" w14:textId="77777777" w:rsidR="00F46D59" w:rsidRPr="00F46D59" w:rsidRDefault="00F46D59" w:rsidP="00F46D59">
      <w:pPr>
        <w:rPr>
          <w:rFonts w:ascii="Arial" w:hAnsi="Arial" w:cs="Arial"/>
          <w:sz w:val="20"/>
          <w:szCs w:val="20"/>
        </w:rPr>
      </w:pPr>
    </w:p>
    <w:p w14:paraId="765243A4" w14:textId="119F0115" w:rsidR="00F46D59" w:rsidRDefault="00F46D59" w:rsidP="00F46D59">
      <w:pPr>
        <w:rPr>
          <w:rFonts w:ascii="Arial" w:hAnsi="Arial" w:cs="Arial"/>
          <w:sz w:val="20"/>
          <w:szCs w:val="20"/>
        </w:rPr>
      </w:pPr>
      <w:r w:rsidRPr="00F46D59">
        <w:rPr>
          <w:rFonts w:ascii="Arial" w:hAnsi="Arial" w:cs="Arial"/>
          <w:sz w:val="20"/>
          <w:szCs w:val="20"/>
        </w:rPr>
        <w:t>Musculoskeletal Ultrasound Certification in Rheumatology</w:t>
      </w:r>
      <w:r w:rsidR="00D221B1">
        <w:rPr>
          <w:rFonts w:ascii="Arial" w:hAnsi="Arial" w:cs="Arial"/>
          <w:sz w:val="20"/>
          <w:szCs w:val="20"/>
        </w:rPr>
        <w:t>, Inaugural class</w:t>
      </w:r>
      <w:r w:rsidRPr="00F46D59">
        <w:rPr>
          <w:rFonts w:ascii="Arial" w:hAnsi="Arial" w:cs="Arial"/>
          <w:sz w:val="20"/>
          <w:szCs w:val="20"/>
        </w:rPr>
        <w:t xml:space="preserve"> </w:t>
      </w:r>
      <w:r>
        <w:rPr>
          <w:rFonts w:ascii="Arial" w:hAnsi="Arial" w:cs="Arial"/>
          <w:sz w:val="20"/>
          <w:szCs w:val="20"/>
        </w:rPr>
        <w:tab/>
      </w:r>
      <w:r>
        <w:rPr>
          <w:rFonts w:ascii="Arial" w:hAnsi="Arial" w:cs="Arial"/>
          <w:sz w:val="20"/>
          <w:szCs w:val="20"/>
        </w:rPr>
        <w:tab/>
        <w:t>2013-</w:t>
      </w:r>
      <w:r w:rsidR="00D00C3C">
        <w:rPr>
          <w:rFonts w:ascii="Arial" w:hAnsi="Arial" w:cs="Arial"/>
          <w:sz w:val="20"/>
          <w:szCs w:val="20"/>
        </w:rPr>
        <w:t>present</w:t>
      </w:r>
    </w:p>
    <w:p w14:paraId="4200BBCD" w14:textId="397C72F0" w:rsidR="00F46D59" w:rsidRDefault="00F46D59" w:rsidP="00F46D59">
      <w:pPr>
        <w:rPr>
          <w:rFonts w:ascii="Arial" w:hAnsi="Arial" w:cs="Arial"/>
          <w:sz w:val="20"/>
          <w:szCs w:val="20"/>
        </w:rPr>
      </w:pPr>
      <w:r w:rsidRPr="00F46D59">
        <w:rPr>
          <w:rFonts w:ascii="Arial" w:hAnsi="Arial" w:cs="Arial"/>
          <w:sz w:val="20"/>
          <w:szCs w:val="20"/>
        </w:rPr>
        <w:t>(RhMSUS by American College of Rheumatology)</w:t>
      </w:r>
    </w:p>
    <w:p w14:paraId="7A4FADD3" w14:textId="77777777" w:rsidR="00F46D59" w:rsidRPr="00F46D59" w:rsidRDefault="00F46D59" w:rsidP="00F46D59">
      <w:pPr>
        <w:rPr>
          <w:rFonts w:ascii="Arial" w:hAnsi="Arial" w:cs="Arial"/>
          <w:sz w:val="20"/>
          <w:szCs w:val="20"/>
        </w:rPr>
      </w:pPr>
    </w:p>
    <w:p w14:paraId="31317746" w14:textId="340DDF05" w:rsidR="00F46D59" w:rsidRDefault="00F46D59" w:rsidP="00F46D59">
      <w:pPr>
        <w:rPr>
          <w:rFonts w:ascii="Arial" w:hAnsi="Arial" w:cs="Arial"/>
          <w:sz w:val="20"/>
          <w:szCs w:val="20"/>
        </w:rPr>
      </w:pPr>
      <w:r w:rsidRPr="00F46D59">
        <w:rPr>
          <w:rFonts w:ascii="Arial" w:hAnsi="Arial" w:cs="Arial"/>
          <w:sz w:val="20"/>
          <w:szCs w:val="20"/>
        </w:rPr>
        <w:t>Certified Clinical Densitometrist (CCD, International Society of Clinical Densitometry)</w:t>
      </w:r>
      <w:r>
        <w:rPr>
          <w:rFonts w:ascii="Arial" w:hAnsi="Arial" w:cs="Arial"/>
          <w:sz w:val="20"/>
          <w:szCs w:val="20"/>
        </w:rPr>
        <w:tab/>
        <w:t>2007-2022</w:t>
      </w:r>
      <w:r>
        <w:rPr>
          <w:rFonts w:ascii="Arial" w:hAnsi="Arial" w:cs="Arial"/>
          <w:sz w:val="20"/>
          <w:szCs w:val="20"/>
        </w:rPr>
        <w:tab/>
      </w:r>
    </w:p>
    <w:p w14:paraId="050E21B1" w14:textId="77777777" w:rsidR="00F46D59" w:rsidRPr="00F46D59" w:rsidRDefault="00F46D59" w:rsidP="00F46D59">
      <w:pPr>
        <w:rPr>
          <w:rFonts w:ascii="Arial" w:hAnsi="Arial" w:cs="Arial"/>
          <w:sz w:val="20"/>
          <w:szCs w:val="20"/>
        </w:rPr>
      </w:pPr>
    </w:p>
    <w:p w14:paraId="51B97D10" w14:textId="1BF08B46" w:rsidR="00F46D59" w:rsidRDefault="00F46D59" w:rsidP="00F46D59">
      <w:pPr>
        <w:rPr>
          <w:rFonts w:ascii="Arial" w:hAnsi="Arial" w:cs="Arial"/>
          <w:sz w:val="20"/>
          <w:szCs w:val="20"/>
        </w:rPr>
      </w:pPr>
      <w:r w:rsidRPr="00F46D59">
        <w:rPr>
          <w:rFonts w:ascii="Arial" w:hAnsi="Arial" w:cs="Arial"/>
          <w:sz w:val="20"/>
          <w:szCs w:val="20"/>
        </w:rPr>
        <w:t>Diplomate, American Board of Internal Medicine, Internal Medicine Certification, ABIM</w:t>
      </w:r>
      <w:r>
        <w:rPr>
          <w:rFonts w:ascii="Arial" w:hAnsi="Arial" w:cs="Arial"/>
          <w:sz w:val="20"/>
          <w:szCs w:val="20"/>
        </w:rPr>
        <w:tab/>
        <w:t>1992-2012</w:t>
      </w:r>
    </w:p>
    <w:p w14:paraId="4E7AF74E" w14:textId="77777777" w:rsidR="00F46D59" w:rsidRPr="00F46D59" w:rsidRDefault="00F46D59" w:rsidP="00F46D59">
      <w:pPr>
        <w:rPr>
          <w:rFonts w:ascii="Arial" w:hAnsi="Arial" w:cs="Arial"/>
          <w:sz w:val="20"/>
          <w:szCs w:val="20"/>
        </w:rPr>
      </w:pPr>
    </w:p>
    <w:p w14:paraId="1BB95CD7" w14:textId="3B14646C" w:rsidR="00C812B0" w:rsidRPr="0019065F" w:rsidRDefault="00F46D59" w:rsidP="00F46D59">
      <w:pPr>
        <w:rPr>
          <w:rFonts w:ascii="Arial" w:hAnsi="Arial" w:cs="Arial"/>
          <w:sz w:val="20"/>
          <w:szCs w:val="20"/>
        </w:rPr>
      </w:pPr>
      <w:r w:rsidRPr="00F46D59">
        <w:rPr>
          <w:rFonts w:ascii="Arial" w:hAnsi="Arial" w:cs="Arial"/>
          <w:sz w:val="20"/>
          <w:szCs w:val="20"/>
        </w:rPr>
        <w:t>Texas State Board of Medical Examiners License (inactive)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1990-1999</w:t>
      </w:r>
      <w:r w:rsidR="00C812B0" w:rsidRPr="0019065F">
        <w:rPr>
          <w:rFonts w:ascii="Arial" w:hAnsi="Arial" w:cs="Arial"/>
          <w:sz w:val="20"/>
          <w:szCs w:val="20"/>
        </w:rPr>
        <w:tab/>
      </w:r>
    </w:p>
    <w:p w14:paraId="312B5B54" w14:textId="77777777" w:rsidR="00C812B0" w:rsidRPr="00C812B0" w:rsidRDefault="00C812B0">
      <w:pPr>
        <w:rPr>
          <w:rFonts w:ascii="Arial" w:hAnsi="Arial" w:cs="Arial"/>
          <w:sz w:val="18"/>
        </w:rPr>
      </w:pPr>
    </w:p>
    <w:p w14:paraId="675B7A55" w14:textId="77777777" w:rsidR="00C812B0" w:rsidRPr="00C812B0" w:rsidRDefault="00C812B0">
      <w:pPr>
        <w:rPr>
          <w:rFonts w:ascii="Arial" w:hAnsi="Arial" w:cs="Arial"/>
          <w:sz w:val="18"/>
        </w:rPr>
      </w:pPr>
    </w:p>
    <w:p w14:paraId="792903A5" w14:textId="77777777" w:rsidR="00C812B0" w:rsidRPr="00C812B0" w:rsidRDefault="00C812B0">
      <w:pPr>
        <w:tabs>
          <w:tab w:val="left" w:pos="7308"/>
        </w:tabs>
        <w:rPr>
          <w:rFonts w:ascii="Arial" w:hAnsi="Arial" w:cs="Arial"/>
          <w:sz w:val="18"/>
        </w:rPr>
      </w:pPr>
    </w:p>
    <w:p w14:paraId="789A4325" w14:textId="77777777" w:rsidR="00CD7A58" w:rsidRDefault="00E40570" w:rsidP="00E40570">
      <w:pPr>
        <w:pBdr>
          <w:bottom w:val="single" w:sz="12" w:space="1" w:color="auto"/>
        </w:pBdr>
        <w:tabs>
          <w:tab w:val="left" w:pos="8010"/>
        </w:tabs>
        <w:rPr>
          <w:rFonts w:ascii="Arial" w:hAnsi="Arial" w:cs="Arial"/>
          <w:b/>
          <w:sz w:val="28"/>
          <w:szCs w:val="28"/>
        </w:rPr>
      </w:pPr>
      <w:r w:rsidRPr="005905FE">
        <w:rPr>
          <w:rFonts w:ascii="Arial" w:hAnsi="Arial" w:cs="Arial"/>
          <w:b/>
          <w:sz w:val="28"/>
          <w:szCs w:val="28"/>
        </w:rPr>
        <w:t>Professional Memberships and Activities</w:t>
      </w:r>
    </w:p>
    <w:p w14:paraId="357DD2CB" w14:textId="67D8A475" w:rsidR="00E40570" w:rsidRPr="005905FE" w:rsidRDefault="00E40570" w:rsidP="00E40570">
      <w:pPr>
        <w:tabs>
          <w:tab w:val="left" w:pos="8010"/>
        </w:tabs>
        <w:rPr>
          <w:rFonts w:ascii="Arial" w:hAnsi="Arial" w:cs="Arial"/>
          <w:b/>
          <w:sz w:val="20"/>
          <w:szCs w:val="28"/>
        </w:rPr>
      </w:pPr>
      <w:r w:rsidRPr="005905FE">
        <w:rPr>
          <w:rFonts w:ascii="Arial" w:hAnsi="Arial" w:cs="Arial"/>
          <w:b/>
          <w:bCs/>
          <w:szCs w:val="28"/>
        </w:rPr>
        <w:tab/>
      </w:r>
    </w:p>
    <w:p w14:paraId="06828412" w14:textId="213DFF5C" w:rsidR="00516547" w:rsidRDefault="003A0E66" w:rsidP="002C71D8">
      <w:pPr>
        <w:tabs>
          <w:tab w:val="left" w:pos="7308"/>
        </w:tabs>
        <w:rPr>
          <w:rFonts w:ascii="Arial" w:hAnsi="Arial" w:cs="Arial"/>
          <w:iCs/>
          <w:sz w:val="20"/>
          <w:szCs w:val="20"/>
        </w:rPr>
      </w:pPr>
      <w:r>
        <w:rPr>
          <w:rFonts w:ascii="Arial" w:hAnsi="Arial" w:cs="Arial"/>
          <w:b/>
          <w:bCs/>
          <w:iCs/>
          <w:sz w:val="20"/>
          <w:szCs w:val="20"/>
        </w:rPr>
        <w:t xml:space="preserve">Outcome Measures in Rheumatology (OMERACT), </w:t>
      </w:r>
      <w:r>
        <w:rPr>
          <w:rFonts w:ascii="Arial" w:hAnsi="Arial" w:cs="Arial"/>
          <w:iCs/>
          <w:sz w:val="20"/>
          <w:szCs w:val="20"/>
        </w:rPr>
        <w:t>member</w:t>
      </w:r>
      <w:r w:rsidR="003A2208">
        <w:rPr>
          <w:rFonts w:ascii="Arial" w:hAnsi="Arial" w:cs="Arial"/>
          <w:iCs/>
          <w:sz w:val="20"/>
          <w:szCs w:val="20"/>
        </w:rPr>
        <w:t xml:space="preserve"> of the systemic</w:t>
      </w:r>
      <w:r w:rsidR="003A2208">
        <w:rPr>
          <w:rFonts w:ascii="Arial" w:hAnsi="Arial" w:cs="Arial"/>
          <w:iCs/>
          <w:sz w:val="20"/>
          <w:szCs w:val="20"/>
        </w:rPr>
        <w:tab/>
      </w:r>
      <w:r w:rsidR="00C548AC">
        <w:rPr>
          <w:rFonts w:ascii="Arial" w:hAnsi="Arial" w:cs="Arial"/>
          <w:iCs/>
          <w:sz w:val="20"/>
          <w:szCs w:val="20"/>
        </w:rPr>
        <w:t>JUN 2025-present</w:t>
      </w:r>
    </w:p>
    <w:p w14:paraId="42CD293B" w14:textId="04B8CE9D" w:rsidR="003A2208" w:rsidRPr="003A0E66" w:rsidRDefault="003A2208" w:rsidP="002C71D8">
      <w:pPr>
        <w:tabs>
          <w:tab w:val="left" w:pos="7308"/>
        </w:tabs>
        <w:rPr>
          <w:rFonts w:ascii="Arial" w:hAnsi="Arial" w:cs="Arial"/>
          <w:iCs/>
          <w:sz w:val="20"/>
          <w:szCs w:val="20"/>
        </w:rPr>
      </w:pPr>
      <w:r>
        <w:rPr>
          <w:rFonts w:ascii="Arial" w:hAnsi="Arial" w:cs="Arial"/>
          <w:iCs/>
          <w:sz w:val="20"/>
          <w:szCs w:val="20"/>
        </w:rPr>
        <w:t xml:space="preserve">     </w:t>
      </w:r>
      <w:r w:rsidR="00C548AC">
        <w:rPr>
          <w:rFonts w:ascii="Arial" w:hAnsi="Arial" w:cs="Arial"/>
          <w:iCs/>
          <w:sz w:val="20"/>
          <w:szCs w:val="20"/>
        </w:rPr>
        <w:t>l</w:t>
      </w:r>
      <w:r>
        <w:rPr>
          <w:rFonts w:ascii="Arial" w:hAnsi="Arial" w:cs="Arial"/>
          <w:iCs/>
          <w:sz w:val="20"/>
          <w:szCs w:val="20"/>
        </w:rPr>
        <w:t>upus erythematosus and Sjögren’s working groups</w:t>
      </w:r>
    </w:p>
    <w:p w14:paraId="61C21A8A" w14:textId="0FF0087E" w:rsidR="002C71D8" w:rsidRPr="00DA138D" w:rsidRDefault="002C71D8" w:rsidP="002C71D8">
      <w:pPr>
        <w:tabs>
          <w:tab w:val="left" w:pos="7308"/>
        </w:tabs>
        <w:rPr>
          <w:rFonts w:ascii="Arial" w:hAnsi="Arial" w:cs="Arial"/>
          <w:iCs/>
          <w:sz w:val="20"/>
          <w:szCs w:val="20"/>
        </w:rPr>
      </w:pPr>
      <w:r w:rsidRPr="00DA138D">
        <w:rPr>
          <w:rFonts w:ascii="Arial" w:hAnsi="Arial" w:cs="Arial"/>
          <w:b/>
          <w:bCs/>
          <w:iCs/>
          <w:sz w:val="20"/>
          <w:szCs w:val="20"/>
        </w:rPr>
        <w:t>Lupus LA, Medical and Scientific Advisory Council</w:t>
      </w:r>
      <w:r w:rsidRPr="00DA138D">
        <w:rPr>
          <w:rFonts w:ascii="Arial" w:hAnsi="Arial" w:cs="Arial"/>
          <w:iCs/>
          <w:sz w:val="20"/>
          <w:szCs w:val="20"/>
        </w:rPr>
        <w:t>, Member</w:t>
      </w:r>
      <w:r w:rsidR="00931886" w:rsidRPr="00DA138D">
        <w:rPr>
          <w:rFonts w:ascii="Arial" w:hAnsi="Arial" w:cs="Arial"/>
          <w:iCs/>
          <w:sz w:val="20"/>
          <w:szCs w:val="20"/>
        </w:rPr>
        <w:tab/>
        <w:t>FEB 2024-present</w:t>
      </w:r>
    </w:p>
    <w:p w14:paraId="6E810FD9" w14:textId="7B9928E5" w:rsidR="002C71D8" w:rsidRPr="00DA138D" w:rsidRDefault="002C71D8" w:rsidP="002C71D8">
      <w:pPr>
        <w:tabs>
          <w:tab w:val="left" w:pos="7308"/>
        </w:tabs>
        <w:rPr>
          <w:rFonts w:ascii="Arial" w:hAnsi="Arial" w:cs="Arial"/>
          <w:iCs/>
          <w:sz w:val="20"/>
          <w:szCs w:val="20"/>
        </w:rPr>
      </w:pPr>
      <w:r w:rsidRPr="00DA138D">
        <w:rPr>
          <w:rFonts w:ascii="Arial" w:hAnsi="Arial" w:cs="Arial"/>
          <w:b/>
          <w:bCs/>
          <w:iCs/>
          <w:sz w:val="20"/>
          <w:szCs w:val="20"/>
        </w:rPr>
        <w:t>Academy of Medicine of Washington DC</w:t>
      </w:r>
      <w:r w:rsidR="00931886" w:rsidRPr="00DA138D">
        <w:rPr>
          <w:rFonts w:ascii="Arial" w:hAnsi="Arial" w:cs="Arial"/>
          <w:b/>
          <w:bCs/>
          <w:iCs/>
          <w:sz w:val="20"/>
          <w:szCs w:val="20"/>
        </w:rPr>
        <w:tab/>
      </w:r>
      <w:r w:rsidR="00931886" w:rsidRPr="00DA138D">
        <w:rPr>
          <w:rFonts w:ascii="Arial" w:hAnsi="Arial" w:cs="Arial"/>
          <w:iCs/>
          <w:sz w:val="20"/>
          <w:szCs w:val="20"/>
        </w:rPr>
        <w:t>2023-present</w:t>
      </w:r>
    </w:p>
    <w:p w14:paraId="6849F15D" w14:textId="278D6572" w:rsidR="002C71D8" w:rsidRPr="00DA138D" w:rsidRDefault="002C71D8" w:rsidP="002C71D8">
      <w:pPr>
        <w:tabs>
          <w:tab w:val="left" w:pos="7308"/>
        </w:tabs>
        <w:rPr>
          <w:rFonts w:ascii="Arial" w:hAnsi="Arial" w:cs="Arial"/>
          <w:iCs/>
          <w:sz w:val="20"/>
          <w:szCs w:val="20"/>
        </w:rPr>
      </w:pPr>
      <w:r w:rsidRPr="00DA138D">
        <w:rPr>
          <w:rFonts w:ascii="Arial" w:hAnsi="Arial" w:cs="Arial"/>
          <w:b/>
          <w:bCs/>
          <w:iCs/>
          <w:sz w:val="20"/>
          <w:szCs w:val="20"/>
        </w:rPr>
        <w:t>National Health Council</w:t>
      </w:r>
      <w:r w:rsidRPr="00DA138D">
        <w:rPr>
          <w:rFonts w:ascii="Arial" w:hAnsi="Arial" w:cs="Arial"/>
          <w:iCs/>
          <w:sz w:val="20"/>
          <w:szCs w:val="20"/>
        </w:rPr>
        <w:t xml:space="preserve"> (as Chair of Board, Sjögren’s Foundation)</w:t>
      </w:r>
      <w:r w:rsidR="00931886" w:rsidRPr="00DA138D">
        <w:rPr>
          <w:rFonts w:ascii="Arial" w:hAnsi="Arial" w:cs="Arial"/>
          <w:iCs/>
          <w:sz w:val="20"/>
          <w:szCs w:val="20"/>
        </w:rPr>
        <w:tab/>
        <w:t>2021-2023</w:t>
      </w:r>
    </w:p>
    <w:p w14:paraId="651DFEA9" w14:textId="4B4E452C" w:rsidR="002C71D8" w:rsidRPr="00DA138D" w:rsidRDefault="002C71D8" w:rsidP="002C71D8">
      <w:pPr>
        <w:tabs>
          <w:tab w:val="left" w:pos="7308"/>
        </w:tabs>
        <w:rPr>
          <w:rFonts w:ascii="Arial" w:hAnsi="Arial" w:cs="Arial"/>
          <w:iCs/>
          <w:sz w:val="20"/>
          <w:szCs w:val="20"/>
        </w:rPr>
      </w:pPr>
      <w:r w:rsidRPr="00DA138D">
        <w:rPr>
          <w:rFonts w:ascii="Arial" w:hAnsi="Arial" w:cs="Arial"/>
          <w:b/>
          <w:bCs/>
          <w:iCs/>
          <w:sz w:val="20"/>
          <w:szCs w:val="20"/>
        </w:rPr>
        <w:t xml:space="preserve">Sjögren’s Foundation </w:t>
      </w:r>
      <w:r w:rsidR="00931886" w:rsidRPr="00DA138D">
        <w:rPr>
          <w:rFonts w:ascii="Arial" w:hAnsi="Arial" w:cs="Arial"/>
          <w:b/>
          <w:bCs/>
          <w:iCs/>
          <w:sz w:val="20"/>
          <w:szCs w:val="20"/>
        </w:rPr>
        <w:tab/>
      </w:r>
      <w:r w:rsidR="00931886" w:rsidRPr="00DA138D">
        <w:rPr>
          <w:rFonts w:ascii="Arial" w:hAnsi="Arial" w:cs="Arial"/>
          <w:iCs/>
          <w:sz w:val="20"/>
          <w:szCs w:val="20"/>
        </w:rPr>
        <w:t>2018-present</w:t>
      </w:r>
    </w:p>
    <w:p w14:paraId="77BD6E99" w14:textId="0170861A" w:rsidR="002C71D8" w:rsidRPr="00DA138D" w:rsidRDefault="00931886" w:rsidP="002C71D8">
      <w:pPr>
        <w:tabs>
          <w:tab w:val="left" w:pos="7308"/>
        </w:tabs>
        <w:rPr>
          <w:rFonts w:ascii="Arial" w:hAnsi="Arial" w:cs="Arial"/>
          <w:iCs/>
          <w:sz w:val="20"/>
          <w:szCs w:val="20"/>
        </w:rPr>
      </w:pPr>
      <w:r w:rsidRPr="00DA138D">
        <w:rPr>
          <w:rFonts w:ascii="Arial" w:hAnsi="Arial" w:cs="Arial"/>
          <w:iCs/>
          <w:sz w:val="20"/>
          <w:szCs w:val="20"/>
        </w:rPr>
        <w:t xml:space="preserve">     </w:t>
      </w:r>
      <w:r w:rsidR="002C71D8" w:rsidRPr="00DA138D">
        <w:rPr>
          <w:rFonts w:ascii="Arial" w:hAnsi="Arial" w:cs="Arial"/>
          <w:iCs/>
          <w:sz w:val="20"/>
          <w:szCs w:val="20"/>
        </w:rPr>
        <w:t>(Chair of National Board FEB 2021-2023; Board member 2018-</w:t>
      </w:r>
      <w:r w:rsidR="00157C9C">
        <w:rPr>
          <w:rFonts w:ascii="Arial" w:hAnsi="Arial" w:cs="Arial"/>
          <w:iCs/>
          <w:sz w:val="20"/>
          <w:szCs w:val="20"/>
        </w:rPr>
        <w:t>2025</w:t>
      </w:r>
      <w:r w:rsidR="002C71D8" w:rsidRPr="00DA138D">
        <w:rPr>
          <w:rFonts w:ascii="Arial" w:hAnsi="Arial" w:cs="Arial"/>
          <w:iCs/>
          <w:sz w:val="20"/>
          <w:szCs w:val="20"/>
        </w:rPr>
        <w:t>)</w:t>
      </w:r>
    </w:p>
    <w:p w14:paraId="3948E06A" w14:textId="67F00CEC" w:rsidR="002C71D8" w:rsidRPr="00DA138D" w:rsidRDefault="002C71D8" w:rsidP="002C71D8">
      <w:pPr>
        <w:tabs>
          <w:tab w:val="left" w:pos="7308"/>
        </w:tabs>
        <w:rPr>
          <w:rFonts w:ascii="Arial" w:hAnsi="Arial" w:cs="Arial"/>
          <w:iCs/>
          <w:sz w:val="20"/>
          <w:szCs w:val="20"/>
        </w:rPr>
      </w:pPr>
      <w:r w:rsidRPr="00DA138D">
        <w:rPr>
          <w:rFonts w:ascii="Arial" w:hAnsi="Arial" w:cs="Arial"/>
          <w:b/>
          <w:bCs/>
          <w:iCs/>
          <w:sz w:val="20"/>
          <w:szCs w:val="20"/>
        </w:rPr>
        <w:t>Maryland State Medical Society</w:t>
      </w:r>
      <w:r w:rsidRPr="00DA138D">
        <w:rPr>
          <w:rFonts w:ascii="Arial" w:hAnsi="Arial" w:cs="Arial"/>
          <w:iCs/>
          <w:sz w:val="20"/>
          <w:szCs w:val="20"/>
        </w:rPr>
        <w:t xml:space="preserve"> (previously Medical Chirurgical Association)</w:t>
      </w:r>
      <w:r w:rsidR="00931886" w:rsidRPr="00DA138D">
        <w:rPr>
          <w:rFonts w:ascii="Arial" w:hAnsi="Arial" w:cs="Arial"/>
          <w:iCs/>
          <w:sz w:val="20"/>
          <w:szCs w:val="20"/>
        </w:rPr>
        <w:tab/>
        <w:t>1998-2010</w:t>
      </w:r>
    </w:p>
    <w:p w14:paraId="3BD60DA9" w14:textId="39D0BA2A" w:rsidR="002C71D8" w:rsidRPr="00DA138D" w:rsidRDefault="002C71D8" w:rsidP="002C71D8">
      <w:pPr>
        <w:tabs>
          <w:tab w:val="left" w:pos="7308"/>
        </w:tabs>
        <w:rPr>
          <w:rFonts w:ascii="Arial" w:hAnsi="Arial" w:cs="Arial"/>
          <w:iCs/>
          <w:sz w:val="20"/>
          <w:szCs w:val="20"/>
        </w:rPr>
      </w:pPr>
      <w:r w:rsidRPr="00DA138D">
        <w:rPr>
          <w:rFonts w:ascii="Arial" w:hAnsi="Arial" w:cs="Arial"/>
          <w:b/>
          <w:bCs/>
          <w:iCs/>
          <w:sz w:val="20"/>
          <w:szCs w:val="20"/>
        </w:rPr>
        <w:t>The Rheumatism Society of the District of Columbia</w:t>
      </w:r>
      <w:r w:rsidRPr="00DA138D">
        <w:rPr>
          <w:rFonts w:ascii="Arial" w:hAnsi="Arial" w:cs="Arial"/>
          <w:iCs/>
          <w:sz w:val="20"/>
          <w:szCs w:val="20"/>
        </w:rPr>
        <w:t xml:space="preserve"> (President 2016-2017)</w:t>
      </w:r>
      <w:r w:rsidR="00931886" w:rsidRPr="00DA138D">
        <w:rPr>
          <w:rFonts w:ascii="Arial" w:hAnsi="Arial" w:cs="Arial"/>
          <w:iCs/>
          <w:sz w:val="20"/>
          <w:szCs w:val="20"/>
        </w:rPr>
        <w:tab/>
        <w:t>1994-present</w:t>
      </w:r>
    </w:p>
    <w:p w14:paraId="1DD6ED5B" w14:textId="5937E442" w:rsidR="002C71D8" w:rsidRPr="00DA138D" w:rsidRDefault="002C71D8" w:rsidP="002C71D8">
      <w:pPr>
        <w:tabs>
          <w:tab w:val="left" w:pos="7308"/>
        </w:tabs>
        <w:rPr>
          <w:rFonts w:ascii="Arial" w:hAnsi="Arial" w:cs="Arial"/>
          <w:iCs/>
          <w:sz w:val="20"/>
          <w:szCs w:val="20"/>
        </w:rPr>
      </w:pPr>
      <w:r w:rsidRPr="00DA138D">
        <w:rPr>
          <w:rFonts w:ascii="Arial" w:hAnsi="Arial" w:cs="Arial"/>
          <w:b/>
          <w:bCs/>
          <w:iCs/>
          <w:sz w:val="20"/>
          <w:szCs w:val="20"/>
        </w:rPr>
        <w:t>American College of Rheumatology</w:t>
      </w:r>
      <w:r w:rsidRPr="00DA138D">
        <w:rPr>
          <w:rFonts w:ascii="Arial" w:hAnsi="Arial" w:cs="Arial"/>
          <w:iCs/>
          <w:sz w:val="20"/>
          <w:szCs w:val="20"/>
        </w:rPr>
        <w:t xml:space="preserve"> (Fellow Member)</w:t>
      </w:r>
      <w:r w:rsidR="00931886" w:rsidRPr="00DA138D">
        <w:rPr>
          <w:rFonts w:ascii="Arial" w:hAnsi="Arial" w:cs="Arial"/>
          <w:iCs/>
          <w:sz w:val="20"/>
          <w:szCs w:val="20"/>
        </w:rPr>
        <w:tab/>
        <w:t>1994-present</w:t>
      </w:r>
    </w:p>
    <w:p w14:paraId="595C712E" w14:textId="2B756254" w:rsidR="002C71D8" w:rsidRPr="00DA138D" w:rsidRDefault="002C71D8" w:rsidP="002C71D8">
      <w:pPr>
        <w:tabs>
          <w:tab w:val="left" w:pos="7308"/>
        </w:tabs>
        <w:rPr>
          <w:rFonts w:ascii="Arial" w:hAnsi="Arial" w:cs="Arial"/>
          <w:iCs/>
          <w:sz w:val="20"/>
          <w:szCs w:val="20"/>
        </w:rPr>
      </w:pPr>
      <w:r w:rsidRPr="00DA138D">
        <w:rPr>
          <w:rFonts w:ascii="Arial" w:hAnsi="Arial" w:cs="Arial"/>
          <w:b/>
          <w:bCs/>
          <w:iCs/>
          <w:sz w:val="20"/>
          <w:szCs w:val="20"/>
        </w:rPr>
        <w:t>American College of Physicians</w:t>
      </w:r>
      <w:r w:rsidRPr="00DA138D">
        <w:rPr>
          <w:rFonts w:ascii="Arial" w:hAnsi="Arial" w:cs="Arial"/>
          <w:iCs/>
          <w:sz w:val="20"/>
          <w:szCs w:val="20"/>
        </w:rPr>
        <w:t xml:space="preserve"> (Fellow Member)</w:t>
      </w:r>
      <w:r w:rsidR="00931886" w:rsidRPr="00DA138D">
        <w:rPr>
          <w:rFonts w:ascii="Arial" w:hAnsi="Arial" w:cs="Arial"/>
          <w:iCs/>
          <w:sz w:val="20"/>
          <w:szCs w:val="20"/>
        </w:rPr>
        <w:tab/>
        <w:t>1990-present</w:t>
      </w:r>
    </w:p>
    <w:p w14:paraId="4A6EE999" w14:textId="7F5250A0" w:rsidR="002C71D8" w:rsidRPr="00DA138D" w:rsidRDefault="002C71D8" w:rsidP="002C71D8">
      <w:pPr>
        <w:tabs>
          <w:tab w:val="left" w:pos="7308"/>
        </w:tabs>
        <w:rPr>
          <w:rFonts w:ascii="Arial" w:hAnsi="Arial" w:cs="Arial"/>
          <w:iCs/>
          <w:sz w:val="20"/>
          <w:szCs w:val="20"/>
        </w:rPr>
      </w:pPr>
      <w:r w:rsidRPr="00DA138D">
        <w:rPr>
          <w:rFonts w:ascii="Arial" w:hAnsi="Arial" w:cs="Arial"/>
          <w:b/>
          <w:bCs/>
          <w:iCs/>
          <w:sz w:val="20"/>
          <w:szCs w:val="20"/>
        </w:rPr>
        <w:t>American Medical Association</w:t>
      </w:r>
      <w:r w:rsidRPr="00DA138D">
        <w:rPr>
          <w:rFonts w:ascii="Arial" w:hAnsi="Arial" w:cs="Arial"/>
          <w:iCs/>
          <w:sz w:val="20"/>
          <w:szCs w:val="20"/>
        </w:rPr>
        <w:t xml:space="preserve"> (Member)</w:t>
      </w:r>
      <w:r w:rsidR="00931886" w:rsidRPr="00DA138D">
        <w:rPr>
          <w:rFonts w:ascii="Arial" w:hAnsi="Arial" w:cs="Arial"/>
          <w:iCs/>
          <w:sz w:val="20"/>
          <w:szCs w:val="20"/>
        </w:rPr>
        <w:tab/>
        <w:t>1989-present</w:t>
      </w:r>
    </w:p>
    <w:p w14:paraId="4992A103" w14:textId="1B6BD849" w:rsidR="00931886" w:rsidRPr="00DA138D" w:rsidRDefault="002C71D8" w:rsidP="002C71D8">
      <w:pPr>
        <w:tabs>
          <w:tab w:val="left" w:pos="7308"/>
        </w:tabs>
        <w:rPr>
          <w:rFonts w:ascii="Arial" w:hAnsi="Arial" w:cs="Arial"/>
          <w:iCs/>
          <w:sz w:val="20"/>
          <w:szCs w:val="20"/>
        </w:rPr>
      </w:pPr>
      <w:r w:rsidRPr="00DA138D">
        <w:rPr>
          <w:rFonts w:ascii="Arial" w:hAnsi="Arial" w:cs="Arial"/>
          <w:b/>
          <w:bCs/>
          <w:iCs/>
          <w:sz w:val="20"/>
          <w:szCs w:val="20"/>
        </w:rPr>
        <w:t>Lupus Foundation of America, DC/MD/VA Chapter</w:t>
      </w:r>
      <w:r w:rsidRPr="00DA138D">
        <w:rPr>
          <w:rFonts w:ascii="Arial" w:hAnsi="Arial" w:cs="Arial"/>
          <w:iCs/>
          <w:sz w:val="20"/>
          <w:szCs w:val="20"/>
        </w:rPr>
        <w:t xml:space="preserve"> </w:t>
      </w:r>
      <w:r w:rsidR="00931886" w:rsidRPr="00DA138D">
        <w:rPr>
          <w:rFonts w:ascii="Arial" w:hAnsi="Arial" w:cs="Arial"/>
          <w:iCs/>
          <w:sz w:val="20"/>
          <w:szCs w:val="20"/>
        </w:rPr>
        <w:tab/>
        <w:t>2000-2017</w:t>
      </w:r>
    </w:p>
    <w:p w14:paraId="2EFC375A" w14:textId="77777777" w:rsidR="00931886" w:rsidRPr="00DA138D" w:rsidRDefault="00931886" w:rsidP="002C71D8">
      <w:pPr>
        <w:tabs>
          <w:tab w:val="left" w:pos="7308"/>
        </w:tabs>
        <w:rPr>
          <w:rFonts w:ascii="Arial" w:hAnsi="Arial" w:cs="Arial"/>
          <w:iCs/>
          <w:sz w:val="20"/>
          <w:szCs w:val="20"/>
        </w:rPr>
      </w:pPr>
      <w:r w:rsidRPr="00DA138D">
        <w:rPr>
          <w:rFonts w:ascii="Arial" w:hAnsi="Arial" w:cs="Arial"/>
          <w:iCs/>
          <w:sz w:val="20"/>
          <w:szCs w:val="20"/>
        </w:rPr>
        <w:t xml:space="preserve">     </w:t>
      </w:r>
      <w:r w:rsidR="002C71D8" w:rsidRPr="00DA138D">
        <w:rPr>
          <w:rFonts w:ascii="Arial" w:hAnsi="Arial" w:cs="Arial"/>
          <w:iCs/>
          <w:sz w:val="20"/>
          <w:szCs w:val="20"/>
        </w:rPr>
        <w:t xml:space="preserve">(Chair Medical and Scientific Advisory Council 2013-2016, </w:t>
      </w:r>
    </w:p>
    <w:p w14:paraId="286379C2" w14:textId="77777777" w:rsidR="00931886" w:rsidRPr="00DA138D" w:rsidRDefault="00931886" w:rsidP="002C71D8">
      <w:pPr>
        <w:tabs>
          <w:tab w:val="left" w:pos="7308"/>
        </w:tabs>
        <w:rPr>
          <w:rFonts w:ascii="Arial" w:hAnsi="Arial" w:cs="Arial"/>
          <w:iCs/>
          <w:sz w:val="20"/>
          <w:szCs w:val="20"/>
        </w:rPr>
      </w:pPr>
      <w:r w:rsidRPr="00DA138D">
        <w:rPr>
          <w:rFonts w:ascii="Arial" w:hAnsi="Arial" w:cs="Arial"/>
          <w:iCs/>
          <w:sz w:val="20"/>
          <w:szCs w:val="20"/>
        </w:rPr>
        <w:lastRenderedPageBreak/>
        <w:t xml:space="preserve">     </w:t>
      </w:r>
      <w:r w:rsidR="002C71D8" w:rsidRPr="00DA138D">
        <w:rPr>
          <w:rFonts w:ascii="Arial" w:hAnsi="Arial" w:cs="Arial"/>
          <w:iCs/>
          <w:sz w:val="20"/>
          <w:szCs w:val="20"/>
        </w:rPr>
        <w:t xml:space="preserve">Member Board of Directors 2003-2004 and 2013-2017, </w:t>
      </w:r>
    </w:p>
    <w:p w14:paraId="726D5349" w14:textId="77777777" w:rsidR="00931886" w:rsidRPr="00DA138D" w:rsidRDefault="00931886" w:rsidP="002C71D8">
      <w:pPr>
        <w:tabs>
          <w:tab w:val="left" w:pos="7308"/>
        </w:tabs>
        <w:rPr>
          <w:rFonts w:ascii="Arial" w:hAnsi="Arial" w:cs="Arial"/>
          <w:iCs/>
          <w:sz w:val="20"/>
          <w:szCs w:val="20"/>
        </w:rPr>
      </w:pPr>
      <w:r w:rsidRPr="00DA138D">
        <w:rPr>
          <w:rFonts w:ascii="Arial" w:hAnsi="Arial" w:cs="Arial"/>
          <w:iCs/>
          <w:sz w:val="20"/>
          <w:szCs w:val="20"/>
        </w:rPr>
        <w:t xml:space="preserve">     </w:t>
      </w:r>
      <w:r w:rsidR="002C71D8" w:rsidRPr="00DA138D">
        <w:rPr>
          <w:rFonts w:ascii="Arial" w:hAnsi="Arial" w:cs="Arial"/>
          <w:iCs/>
          <w:sz w:val="20"/>
          <w:szCs w:val="20"/>
        </w:rPr>
        <w:t xml:space="preserve">Member Medical and Scientific Advisory Council 2000-2017, </w:t>
      </w:r>
    </w:p>
    <w:p w14:paraId="53E6D863" w14:textId="77777777" w:rsidR="00931886" w:rsidRPr="00DA138D" w:rsidRDefault="00931886" w:rsidP="002C71D8">
      <w:pPr>
        <w:tabs>
          <w:tab w:val="left" w:pos="7308"/>
        </w:tabs>
        <w:rPr>
          <w:rFonts w:ascii="Arial" w:hAnsi="Arial" w:cs="Arial"/>
          <w:iCs/>
          <w:sz w:val="20"/>
          <w:szCs w:val="20"/>
        </w:rPr>
      </w:pPr>
      <w:r w:rsidRPr="00DA138D">
        <w:rPr>
          <w:rFonts w:ascii="Arial" w:hAnsi="Arial" w:cs="Arial"/>
          <w:iCs/>
          <w:sz w:val="20"/>
          <w:szCs w:val="20"/>
        </w:rPr>
        <w:t xml:space="preserve">     </w:t>
      </w:r>
      <w:r w:rsidR="002C71D8" w:rsidRPr="00DA138D">
        <w:rPr>
          <w:rFonts w:ascii="Arial" w:hAnsi="Arial" w:cs="Arial"/>
          <w:iCs/>
          <w:sz w:val="20"/>
          <w:szCs w:val="20"/>
        </w:rPr>
        <w:t xml:space="preserve">Previously called The Lupus Foundation of Greater Washington; </w:t>
      </w:r>
    </w:p>
    <w:p w14:paraId="2859B83A" w14:textId="77777777" w:rsidR="00D43668" w:rsidRDefault="00931886" w:rsidP="00D43668">
      <w:pPr>
        <w:pBdr>
          <w:bottom w:val="single" w:sz="12" w:space="1" w:color="auto"/>
        </w:pBdr>
        <w:tabs>
          <w:tab w:val="left" w:pos="7308"/>
        </w:tabs>
        <w:rPr>
          <w:rFonts w:ascii="Arial" w:hAnsi="Arial" w:cs="Arial"/>
          <w:b/>
          <w:iCs/>
          <w:sz w:val="28"/>
          <w:szCs w:val="28"/>
        </w:rPr>
      </w:pPr>
      <w:r w:rsidRPr="00DA138D">
        <w:rPr>
          <w:rFonts w:ascii="Arial" w:hAnsi="Arial" w:cs="Arial"/>
          <w:iCs/>
          <w:sz w:val="20"/>
          <w:szCs w:val="20"/>
        </w:rPr>
        <w:t xml:space="preserve">     </w:t>
      </w:r>
      <w:r w:rsidR="002C71D8" w:rsidRPr="00DA138D">
        <w:rPr>
          <w:rFonts w:ascii="Arial" w:hAnsi="Arial" w:cs="Arial"/>
          <w:iCs/>
          <w:sz w:val="20"/>
          <w:szCs w:val="20"/>
        </w:rPr>
        <w:t>chapter absorbed into the national Lupus Foundation of America 2017)</w:t>
      </w:r>
      <w:r w:rsidR="00D43668" w:rsidRPr="00D43668">
        <w:rPr>
          <w:rFonts w:ascii="Arial" w:hAnsi="Arial" w:cs="Arial"/>
          <w:b/>
          <w:iCs/>
          <w:sz w:val="28"/>
          <w:szCs w:val="28"/>
        </w:rPr>
        <w:t xml:space="preserve"> </w:t>
      </w:r>
    </w:p>
    <w:p w14:paraId="53E5C310" w14:textId="77777777" w:rsidR="00D43668" w:rsidRDefault="00D43668" w:rsidP="00D43668">
      <w:pPr>
        <w:pBdr>
          <w:bottom w:val="single" w:sz="12" w:space="1" w:color="auto"/>
        </w:pBdr>
        <w:tabs>
          <w:tab w:val="left" w:pos="7308"/>
        </w:tabs>
        <w:rPr>
          <w:rFonts w:ascii="Arial" w:hAnsi="Arial" w:cs="Arial"/>
          <w:b/>
          <w:iCs/>
          <w:sz w:val="28"/>
          <w:szCs w:val="28"/>
        </w:rPr>
      </w:pPr>
    </w:p>
    <w:p w14:paraId="16915996" w14:textId="08C2C77C" w:rsidR="008B18AC" w:rsidRDefault="008B18AC" w:rsidP="00D43668">
      <w:pPr>
        <w:pBdr>
          <w:bottom w:val="single" w:sz="12" w:space="1" w:color="auto"/>
        </w:pBdr>
        <w:tabs>
          <w:tab w:val="left" w:pos="7308"/>
        </w:tabs>
        <w:rPr>
          <w:rFonts w:ascii="Arial" w:hAnsi="Arial" w:cs="Arial"/>
          <w:b/>
          <w:iCs/>
          <w:sz w:val="28"/>
          <w:szCs w:val="28"/>
        </w:rPr>
      </w:pPr>
      <w:r w:rsidRPr="008B18AC">
        <w:rPr>
          <w:rFonts w:ascii="Arial" w:hAnsi="Arial" w:cs="Arial"/>
          <w:b/>
          <w:iCs/>
          <w:sz w:val="28"/>
          <w:szCs w:val="28"/>
        </w:rPr>
        <w:t>Industry Consulting and Speaking Engagements</w:t>
      </w:r>
    </w:p>
    <w:p w14:paraId="1C38C856" w14:textId="77777777" w:rsidR="00571775" w:rsidRDefault="00571775" w:rsidP="00571775">
      <w:pPr>
        <w:rPr>
          <w:rFonts w:ascii="Arial" w:hAnsi="Arial" w:cs="Arial"/>
          <w:b/>
          <w:bCs/>
          <w:color w:val="333333"/>
          <w:sz w:val="20"/>
          <w:szCs w:val="18"/>
        </w:rPr>
      </w:pPr>
      <w:r>
        <w:rPr>
          <w:rFonts w:ascii="Arial" w:hAnsi="Arial" w:cs="Arial"/>
          <w:b/>
          <w:bCs/>
          <w:color w:val="333333"/>
          <w:sz w:val="20"/>
          <w:szCs w:val="18"/>
        </w:rPr>
        <w:t>ImmPact Bio (Now Lyell Immunopharma)</w:t>
      </w:r>
    </w:p>
    <w:p w14:paraId="496A4DC7" w14:textId="05AE9879" w:rsidR="00571775" w:rsidRPr="00595D4F" w:rsidRDefault="00571775" w:rsidP="00571775">
      <w:pPr>
        <w:rPr>
          <w:rFonts w:ascii="Arial" w:hAnsi="Arial" w:cs="Arial"/>
          <w:color w:val="333333"/>
          <w:sz w:val="20"/>
          <w:szCs w:val="18"/>
        </w:rPr>
      </w:pPr>
      <w:r w:rsidRPr="00595D4F">
        <w:rPr>
          <w:rFonts w:ascii="Arial" w:hAnsi="Arial" w:cs="Arial"/>
          <w:color w:val="333333"/>
          <w:sz w:val="20"/>
          <w:szCs w:val="18"/>
        </w:rPr>
        <w:tab/>
        <w:t>Advisory board panel member about CAR-T</w:t>
      </w:r>
      <w:r w:rsidR="00101409">
        <w:rPr>
          <w:rFonts w:ascii="Arial" w:hAnsi="Arial" w:cs="Arial"/>
          <w:color w:val="333333"/>
          <w:sz w:val="20"/>
          <w:szCs w:val="18"/>
        </w:rPr>
        <w:t xml:space="preserve"> (voluntary, nonpaid)</w:t>
      </w:r>
      <w:r w:rsidRPr="00595D4F">
        <w:rPr>
          <w:rFonts w:ascii="Arial" w:hAnsi="Arial" w:cs="Arial"/>
          <w:color w:val="333333"/>
          <w:sz w:val="20"/>
          <w:szCs w:val="18"/>
        </w:rPr>
        <w:tab/>
      </w:r>
      <w:r w:rsidRPr="00595D4F">
        <w:rPr>
          <w:rFonts w:ascii="Arial" w:hAnsi="Arial" w:cs="Arial"/>
          <w:color w:val="333333"/>
          <w:sz w:val="20"/>
          <w:szCs w:val="18"/>
        </w:rPr>
        <w:tab/>
      </w:r>
      <w:r w:rsidRPr="00595D4F">
        <w:rPr>
          <w:rFonts w:ascii="Arial" w:hAnsi="Arial" w:cs="Arial"/>
          <w:color w:val="333333"/>
          <w:sz w:val="20"/>
          <w:szCs w:val="18"/>
        </w:rPr>
        <w:tab/>
        <w:t>2024</w:t>
      </w:r>
    </w:p>
    <w:p w14:paraId="0E36B086" w14:textId="77777777" w:rsidR="00571775" w:rsidRDefault="00571775" w:rsidP="00571775">
      <w:pPr>
        <w:rPr>
          <w:rFonts w:ascii="Arial" w:hAnsi="Arial" w:cs="Arial"/>
          <w:b/>
          <w:bCs/>
          <w:color w:val="333333"/>
          <w:sz w:val="20"/>
          <w:szCs w:val="18"/>
        </w:rPr>
      </w:pPr>
    </w:p>
    <w:p w14:paraId="631EC75D" w14:textId="77777777" w:rsidR="00571775" w:rsidRPr="00853B3B" w:rsidRDefault="00571775" w:rsidP="00571775">
      <w:pPr>
        <w:rPr>
          <w:rFonts w:ascii="Arial" w:hAnsi="Arial" w:cs="Arial"/>
          <w:b/>
          <w:bCs/>
          <w:color w:val="333333"/>
          <w:sz w:val="20"/>
          <w:szCs w:val="18"/>
        </w:rPr>
      </w:pPr>
      <w:r w:rsidRPr="00853B3B">
        <w:rPr>
          <w:rFonts w:ascii="Arial" w:hAnsi="Arial" w:cs="Arial"/>
          <w:b/>
          <w:bCs/>
          <w:color w:val="333333"/>
          <w:sz w:val="20"/>
          <w:szCs w:val="18"/>
        </w:rPr>
        <w:t>AstraZeneca</w:t>
      </w:r>
    </w:p>
    <w:p w14:paraId="2ED32DF4" w14:textId="655BE051" w:rsidR="00571775" w:rsidRDefault="00571775" w:rsidP="00571775">
      <w:pPr>
        <w:rPr>
          <w:rFonts w:ascii="Arial" w:hAnsi="Arial" w:cs="Arial"/>
          <w:color w:val="333333"/>
          <w:sz w:val="20"/>
          <w:szCs w:val="18"/>
        </w:rPr>
      </w:pPr>
      <w:r>
        <w:rPr>
          <w:rFonts w:ascii="Arial" w:hAnsi="Arial" w:cs="Arial"/>
          <w:color w:val="333333"/>
          <w:sz w:val="20"/>
          <w:szCs w:val="18"/>
        </w:rPr>
        <w:tab/>
        <w:t>Speakers’ Bureau, Saphnelo</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t>2021-present</w:t>
      </w:r>
      <w:r>
        <w:rPr>
          <w:rFonts w:ascii="Arial" w:hAnsi="Arial" w:cs="Arial"/>
          <w:color w:val="333333"/>
          <w:sz w:val="20"/>
          <w:szCs w:val="18"/>
        </w:rPr>
        <w:tab/>
      </w:r>
      <w:r>
        <w:rPr>
          <w:rFonts w:ascii="Arial" w:hAnsi="Arial" w:cs="Arial"/>
          <w:color w:val="333333"/>
          <w:sz w:val="20"/>
          <w:szCs w:val="18"/>
        </w:rPr>
        <w:tab/>
        <w:t>Commercial COVID-19 Long-Term Consulting</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t>2023-</w:t>
      </w:r>
      <w:r w:rsidR="00067938">
        <w:rPr>
          <w:rFonts w:ascii="Arial" w:hAnsi="Arial" w:cs="Arial"/>
          <w:color w:val="333333"/>
          <w:sz w:val="20"/>
          <w:szCs w:val="18"/>
        </w:rPr>
        <w:t>2024</w:t>
      </w:r>
    </w:p>
    <w:p w14:paraId="7696A415" w14:textId="77777777" w:rsidR="00571775" w:rsidRDefault="00571775" w:rsidP="00571775">
      <w:pPr>
        <w:rPr>
          <w:rFonts w:ascii="Arial" w:hAnsi="Arial" w:cs="Arial"/>
          <w:color w:val="333333"/>
          <w:sz w:val="20"/>
          <w:szCs w:val="18"/>
        </w:rPr>
      </w:pPr>
      <w:r>
        <w:rPr>
          <w:rFonts w:ascii="Arial" w:hAnsi="Arial" w:cs="Arial"/>
          <w:color w:val="333333"/>
          <w:sz w:val="20"/>
          <w:szCs w:val="18"/>
        </w:rPr>
        <w:tab/>
        <w:t>PeerDirect monograph consulting</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t>2021</w:t>
      </w:r>
      <w:r>
        <w:rPr>
          <w:rFonts w:ascii="Arial" w:hAnsi="Arial" w:cs="Arial"/>
          <w:color w:val="333333"/>
          <w:sz w:val="20"/>
          <w:szCs w:val="18"/>
        </w:rPr>
        <w:tab/>
      </w:r>
    </w:p>
    <w:p w14:paraId="0C21AD8C" w14:textId="77777777" w:rsidR="00571775" w:rsidRDefault="00571775" w:rsidP="00571775">
      <w:pPr>
        <w:rPr>
          <w:rFonts w:ascii="Arial" w:hAnsi="Arial" w:cs="Arial"/>
          <w:color w:val="333333"/>
          <w:sz w:val="20"/>
          <w:szCs w:val="18"/>
        </w:rPr>
      </w:pPr>
    </w:p>
    <w:p w14:paraId="030B8757" w14:textId="77777777" w:rsidR="00571775" w:rsidRPr="00853B3B" w:rsidRDefault="00571775" w:rsidP="00571775">
      <w:pPr>
        <w:rPr>
          <w:rFonts w:ascii="Arial" w:hAnsi="Arial" w:cs="Arial"/>
          <w:b/>
          <w:bCs/>
          <w:color w:val="333333"/>
          <w:sz w:val="20"/>
          <w:szCs w:val="18"/>
        </w:rPr>
      </w:pPr>
      <w:r w:rsidRPr="00853B3B">
        <w:rPr>
          <w:rFonts w:ascii="Arial" w:hAnsi="Arial" w:cs="Arial"/>
          <w:b/>
          <w:bCs/>
          <w:color w:val="333333"/>
          <w:sz w:val="20"/>
          <w:szCs w:val="18"/>
        </w:rPr>
        <w:t>GlaxoSmithKline</w:t>
      </w:r>
    </w:p>
    <w:p w14:paraId="6C53BFE9" w14:textId="275A397A" w:rsidR="00571775" w:rsidRDefault="00571775" w:rsidP="00571775">
      <w:pPr>
        <w:rPr>
          <w:rFonts w:ascii="Arial" w:hAnsi="Arial" w:cs="Arial"/>
          <w:color w:val="333333"/>
          <w:sz w:val="20"/>
          <w:szCs w:val="18"/>
        </w:rPr>
      </w:pPr>
      <w:r>
        <w:rPr>
          <w:rFonts w:ascii="Arial" w:hAnsi="Arial" w:cs="Arial"/>
          <w:color w:val="333333"/>
          <w:sz w:val="20"/>
          <w:szCs w:val="18"/>
        </w:rPr>
        <w:tab/>
        <w:t>Speakers’ Bureau, Benlysta</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sidR="004331B0">
        <w:rPr>
          <w:rFonts w:ascii="Arial" w:hAnsi="Arial" w:cs="Arial"/>
          <w:color w:val="333333"/>
          <w:sz w:val="20"/>
          <w:szCs w:val="18"/>
        </w:rPr>
        <w:t>2011</w:t>
      </w:r>
      <w:r>
        <w:rPr>
          <w:rFonts w:ascii="Arial" w:hAnsi="Arial" w:cs="Arial"/>
          <w:color w:val="333333"/>
          <w:sz w:val="20"/>
          <w:szCs w:val="18"/>
        </w:rPr>
        <w:t>-present</w:t>
      </w:r>
    </w:p>
    <w:p w14:paraId="63F64D66" w14:textId="77777777" w:rsidR="00571775" w:rsidRDefault="00571775" w:rsidP="00571775">
      <w:pPr>
        <w:rPr>
          <w:rFonts w:ascii="Arial" w:hAnsi="Arial" w:cs="Arial"/>
          <w:color w:val="333333"/>
          <w:sz w:val="20"/>
          <w:szCs w:val="18"/>
        </w:rPr>
      </w:pPr>
      <w:r>
        <w:rPr>
          <w:rFonts w:ascii="Arial" w:hAnsi="Arial" w:cs="Arial"/>
          <w:color w:val="333333"/>
          <w:sz w:val="20"/>
          <w:szCs w:val="18"/>
        </w:rPr>
        <w:tab/>
        <w:t>Benlysta Digital Content Council</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t>2022-present</w:t>
      </w:r>
    </w:p>
    <w:p w14:paraId="7B042748" w14:textId="77777777" w:rsidR="00571775" w:rsidRDefault="00571775" w:rsidP="00571775">
      <w:pPr>
        <w:rPr>
          <w:rFonts w:ascii="Arial" w:hAnsi="Arial" w:cs="Arial"/>
          <w:color w:val="333333"/>
          <w:sz w:val="20"/>
          <w:szCs w:val="18"/>
        </w:rPr>
      </w:pPr>
      <w:r>
        <w:rPr>
          <w:rFonts w:ascii="Arial" w:hAnsi="Arial" w:cs="Arial"/>
          <w:color w:val="333333"/>
          <w:sz w:val="20"/>
          <w:szCs w:val="18"/>
        </w:rPr>
        <w:tab/>
        <w:t>Virtual Advisory Board</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t>SEP-OCT 2022</w:t>
      </w:r>
    </w:p>
    <w:p w14:paraId="6963DE34" w14:textId="77777777" w:rsidR="00571775" w:rsidRDefault="00571775" w:rsidP="00571775">
      <w:pPr>
        <w:rPr>
          <w:rFonts w:ascii="Arial" w:hAnsi="Arial" w:cs="Arial"/>
          <w:color w:val="333333"/>
          <w:sz w:val="20"/>
          <w:szCs w:val="18"/>
        </w:rPr>
      </w:pPr>
    </w:p>
    <w:p w14:paraId="37506435" w14:textId="4ADDE111" w:rsidR="00571775" w:rsidRPr="00853B3B" w:rsidRDefault="00571775" w:rsidP="00571775">
      <w:pPr>
        <w:rPr>
          <w:rFonts w:ascii="Arial" w:hAnsi="Arial" w:cs="Arial"/>
          <w:b/>
          <w:bCs/>
          <w:color w:val="333333"/>
          <w:sz w:val="20"/>
          <w:szCs w:val="18"/>
        </w:rPr>
      </w:pPr>
      <w:r w:rsidRPr="00853B3B">
        <w:rPr>
          <w:rFonts w:ascii="Arial" w:hAnsi="Arial" w:cs="Arial"/>
          <w:b/>
          <w:bCs/>
          <w:color w:val="333333"/>
          <w:sz w:val="20"/>
          <w:szCs w:val="18"/>
        </w:rPr>
        <w:t>Progentec</w:t>
      </w:r>
      <w:r>
        <w:rPr>
          <w:rFonts w:ascii="Arial" w:hAnsi="Arial" w:cs="Arial"/>
          <w:b/>
          <w:bCs/>
          <w:color w:val="333333"/>
          <w:sz w:val="20"/>
          <w:szCs w:val="18"/>
        </w:rPr>
        <w:t xml:space="preserve"> Diagnostics</w:t>
      </w:r>
      <w:r w:rsidRPr="00853B3B">
        <w:rPr>
          <w:rFonts w:ascii="Arial" w:hAnsi="Arial" w:cs="Arial"/>
          <w:b/>
          <w:bCs/>
          <w:color w:val="333333"/>
          <w:sz w:val="20"/>
          <w:szCs w:val="18"/>
        </w:rPr>
        <w:t>, Inc</w:t>
      </w:r>
      <w:r>
        <w:rPr>
          <w:rFonts w:ascii="Arial" w:hAnsi="Arial" w:cs="Arial"/>
          <w:b/>
          <w:bCs/>
          <w:color w:val="333333"/>
          <w:sz w:val="20"/>
          <w:szCs w:val="18"/>
        </w:rPr>
        <w:t xml:space="preserve">, </w:t>
      </w:r>
      <w:r w:rsidRPr="000F7702">
        <w:rPr>
          <w:rFonts w:ascii="Arial" w:hAnsi="Arial" w:cs="Arial"/>
          <w:color w:val="333333"/>
          <w:sz w:val="20"/>
          <w:szCs w:val="18"/>
        </w:rPr>
        <w:t>Scientific Advisory Board</w:t>
      </w:r>
      <w:r>
        <w:rPr>
          <w:rFonts w:ascii="Arial" w:hAnsi="Arial" w:cs="Arial"/>
          <w:b/>
          <w:bCs/>
          <w:color w:val="333333"/>
          <w:sz w:val="20"/>
          <w:szCs w:val="18"/>
        </w:rPr>
        <w:tab/>
      </w:r>
      <w:r>
        <w:rPr>
          <w:rFonts w:ascii="Arial" w:hAnsi="Arial" w:cs="Arial"/>
          <w:b/>
          <w:bCs/>
          <w:color w:val="333333"/>
          <w:sz w:val="20"/>
          <w:szCs w:val="18"/>
        </w:rPr>
        <w:tab/>
      </w:r>
      <w:r>
        <w:rPr>
          <w:rFonts w:ascii="Arial" w:hAnsi="Arial" w:cs="Arial"/>
          <w:b/>
          <w:bCs/>
          <w:color w:val="333333"/>
          <w:sz w:val="20"/>
          <w:szCs w:val="18"/>
        </w:rPr>
        <w:tab/>
      </w:r>
      <w:r>
        <w:rPr>
          <w:rFonts w:ascii="Arial" w:hAnsi="Arial" w:cs="Arial"/>
          <w:b/>
          <w:bCs/>
          <w:color w:val="333333"/>
          <w:sz w:val="20"/>
          <w:szCs w:val="18"/>
        </w:rPr>
        <w:tab/>
      </w:r>
      <w:r>
        <w:rPr>
          <w:rFonts w:ascii="Arial" w:hAnsi="Arial" w:cs="Arial"/>
          <w:b/>
          <w:bCs/>
          <w:color w:val="333333"/>
          <w:sz w:val="20"/>
          <w:szCs w:val="18"/>
        </w:rPr>
        <w:tab/>
      </w:r>
      <w:r w:rsidRPr="000F7702">
        <w:rPr>
          <w:rFonts w:ascii="Arial" w:hAnsi="Arial" w:cs="Arial"/>
          <w:color w:val="333333"/>
          <w:sz w:val="20"/>
          <w:szCs w:val="18"/>
        </w:rPr>
        <w:t>5/1/20-</w:t>
      </w:r>
      <w:r w:rsidR="00067938">
        <w:rPr>
          <w:rFonts w:ascii="Arial" w:hAnsi="Arial" w:cs="Arial"/>
          <w:color w:val="333333"/>
          <w:sz w:val="20"/>
          <w:szCs w:val="18"/>
        </w:rPr>
        <w:t>20</w:t>
      </w:r>
      <w:r w:rsidR="002364C6">
        <w:rPr>
          <w:rFonts w:ascii="Arial" w:hAnsi="Arial" w:cs="Arial"/>
          <w:color w:val="333333"/>
          <w:sz w:val="20"/>
          <w:szCs w:val="18"/>
        </w:rPr>
        <w:t>22</w:t>
      </w:r>
      <w:r w:rsidRPr="000F7702">
        <w:rPr>
          <w:rFonts w:ascii="Arial" w:hAnsi="Arial" w:cs="Arial"/>
          <w:color w:val="333333"/>
          <w:sz w:val="20"/>
          <w:szCs w:val="18"/>
        </w:rPr>
        <w:tab/>
      </w:r>
      <w:r>
        <w:rPr>
          <w:rFonts w:ascii="Arial" w:hAnsi="Arial" w:cs="Arial"/>
          <w:b/>
          <w:bCs/>
          <w:color w:val="333333"/>
          <w:sz w:val="20"/>
          <w:szCs w:val="18"/>
        </w:rPr>
        <w:tab/>
      </w:r>
      <w:r>
        <w:rPr>
          <w:rFonts w:ascii="Arial" w:hAnsi="Arial" w:cs="Arial"/>
          <w:b/>
          <w:bCs/>
          <w:color w:val="333333"/>
          <w:sz w:val="20"/>
          <w:szCs w:val="18"/>
        </w:rPr>
        <w:tab/>
      </w:r>
      <w:r>
        <w:rPr>
          <w:rFonts w:ascii="Arial" w:hAnsi="Arial" w:cs="Arial"/>
          <w:b/>
          <w:bCs/>
          <w:color w:val="333333"/>
          <w:sz w:val="20"/>
          <w:szCs w:val="18"/>
        </w:rPr>
        <w:tab/>
      </w:r>
      <w:r>
        <w:rPr>
          <w:rFonts w:ascii="Arial" w:hAnsi="Arial" w:cs="Arial"/>
          <w:b/>
          <w:bCs/>
          <w:color w:val="333333"/>
          <w:sz w:val="20"/>
          <w:szCs w:val="18"/>
        </w:rPr>
        <w:tab/>
      </w:r>
    </w:p>
    <w:p w14:paraId="22210DA3" w14:textId="77777777" w:rsidR="00571775" w:rsidRDefault="00571775" w:rsidP="00571775">
      <w:pPr>
        <w:rPr>
          <w:rFonts w:ascii="Arial" w:hAnsi="Arial" w:cs="Arial"/>
          <w:color w:val="333333"/>
          <w:sz w:val="20"/>
          <w:szCs w:val="18"/>
        </w:rPr>
      </w:pPr>
    </w:p>
    <w:p w14:paraId="6914EB85" w14:textId="7EA5BA39" w:rsidR="00571775" w:rsidRDefault="00571775" w:rsidP="00571775">
      <w:pPr>
        <w:rPr>
          <w:rFonts w:ascii="Arial" w:hAnsi="Arial" w:cs="Arial"/>
          <w:color w:val="333333"/>
          <w:sz w:val="20"/>
          <w:szCs w:val="18"/>
        </w:rPr>
      </w:pPr>
      <w:r w:rsidRPr="00853B3B">
        <w:rPr>
          <w:rFonts w:ascii="Arial" w:hAnsi="Arial" w:cs="Arial"/>
          <w:b/>
          <w:bCs/>
          <w:color w:val="333333"/>
          <w:sz w:val="20"/>
          <w:szCs w:val="18"/>
        </w:rPr>
        <w:t>Aurinia Pharmaceuticals</w:t>
      </w:r>
      <w:r>
        <w:rPr>
          <w:rFonts w:ascii="Arial" w:hAnsi="Arial" w:cs="Arial"/>
          <w:color w:val="333333"/>
          <w:sz w:val="20"/>
          <w:szCs w:val="18"/>
        </w:rPr>
        <w:t>, Speakers’ Bureau, Lupkynis</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t>202</w:t>
      </w:r>
      <w:r w:rsidR="00C059BF">
        <w:rPr>
          <w:rFonts w:ascii="Arial" w:hAnsi="Arial" w:cs="Arial"/>
          <w:color w:val="333333"/>
          <w:sz w:val="20"/>
          <w:szCs w:val="18"/>
        </w:rPr>
        <w:t>0</w:t>
      </w:r>
      <w:r>
        <w:rPr>
          <w:rFonts w:ascii="Arial" w:hAnsi="Arial" w:cs="Arial"/>
          <w:color w:val="333333"/>
          <w:sz w:val="20"/>
          <w:szCs w:val="18"/>
        </w:rPr>
        <w:t>-202</w:t>
      </w:r>
      <w:r w:rsidR="0084740D">
        <w:rPr>
          <w:rFonts w:ascii="Arial" w:hAnsi="Arial" w:cs="Arial"/>
          <w:color w:val="333333"/>
          <w:sz w:val="20"/>
          <w:szCs w:val="18"/>
        </w:rPr>
        <w:t>2</w:t>
      </w:r>
    </w:p>
    <w:p w14:paraId="629C4E31" w14:textId="77777777" w:rsidR="00571775" w:rsidRDefault="00571775" w:rsidP="00571775">
      <w:pPr>
        <w:rPr>
          <w:rFonts w:ascii="Arial" w:hAnsi="Arial" w:cs="Arial"/>
          <w:color w:val="333333"/>
          <w:sz w:val="20"/>
          <w:szCs w:val="18"/>
        </w:rPr>
      </w:pPr>
    </w:p>
    <w:p w14:paraId="730B5674" w14:textId="5DF5BA90" w:rsidR="00512D17" w:rsidRPr="00A12AE3" w:rsidRDefault="00571775" w:rsidP="00A12AE3">
      <w:pPr>
        <w:rPr>
          <w:rFonts w:ascii="Arial" w:hAnsi="Arial" w:cs="Arial"/>
          <w:color w:val="333333"/>
          <w:sz w:val="20"/>
          <w:szCs w:val="18"/>
        </w:rPr>
      </w:pPr>
      <w:r w:rsidRPr="00242FE6">
        <w:rPr>
          <w:rFonts w:ascii="Arial" w:hAnsi="Arial" w:cs="Arial"/>
          <w:b/>
          <w:bCs/>
          <w:color w:val="333333"/>
          <w:sz w:val="20"/>
          <w:szCs w:val="18"/>
        </w:rPr>
        <w:t>Exagen</w:t>
      </w:r>
      <w:r>
        <w:rPr>
          <w:rFonts w:ascii="Arial" w:hAnsi="Arial" w:cs="Arial"/>
          <w:color w:val="333333"/>
          <w:sz w:val="20"/>
          <w:szCs w:val="18"/>
        </w:rPr>
        <w:t>, Speaker Program, CB-CAPS</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t>2018-2022</w:t>
      </w:r>
    </w:p>
    <w:p w14:paraId="7AC2458E" w14:textId="77777777" w:rsidR="00F85846" w:rsidRPr="00DA138D" w:rsidRDefault="00F85846" w:rsidP="00E40570">
      <w:pPr>
        <w:tabs>
          <w:tab w:val="left" w:pos="7308"/>
        </w:tabs>
        <w:rPr>
          <w:rFonts w:ascii="Arial" w:hAnsi="Arial" w:cs="Arial"/>
          <w:b/>
          <w:iCs/>
        </w:rPr>
      </w:pPr>
    </w:p>
    <w:p w14:paraId="70BFFA46" w14:textId="77777777" w:rsidR="00CD7A58" w:rsidRPr="00DA138D" w:rsidRDefault="00E40570" w:rsidP="00E40570">
      <w:pPr>
        <w:pBdr>
          <w:bottom w:val="single" w:sz="12" w:space="1" w:color="auto"/>
        </w:pBdr>
        <w:tabs>
          <w:tab w:val="left" w:pos="7308"/>
        </w:tabs>
        <w:rPr>
          <w:rFonts w:ascii="Arial" w:hAnsi="Arial" w:cs="Arial"/>
          <w:b/>
          <w:iCs/>
          <w:sz w:val="28"/>
          <w:szCs w:val="28"/>
        </w:rPr>
      </w:pPr>
      <w:r w:rsidRPr="00DA138D">
        <w:rPr>
          <w:rFonts w:ascii="Arial" w:hAnsi="Arial" w:cs="Arial"/>
          <w:b/>
          <w:iCs/>
          <w:sz w:val="28"/>
          <w:szCs w:val="28"/>
        </w:rPr>
        <w:t>Editorial Board Appointments</w:t>
      </w:r>
    </w:p>
    <w:p w14:paraId="015B87AE" w14:textId="7E68E51E" w:rsidR="00E40570" w:rsidRPr="00DA138D" w:rsidRDefault="00E40570" w:rsidP="00E40570">
      <w:pPr>
        <w:tabs>
          <w:tab w:val="left" w:pos="7308"/>
        </w:tabs>
        <w:rPr>
          <w:rFonts w:ascii="Arial" w:hAnsi="Arial" w:cs="Arial"/>
          <w:iCs/>
          <w:sz w:val="20"/>
          <w:szCs w:val="28"/>
        </w:rPr>
      </w:pPr>
      <w:r w:rsidRPr="00DA138D">
        <w:rPr>
          <w:rFonts w:ascii="Arial" w:hAnsi="Arial" w:cs="Arial"/>
          <w:b/>
          <w:iCs/>
          <w:sz w:val="20"/>
          <w:szCs w:val="28"/>
        </w:rPr>
        <w:tab/>
      </w:r>
    </w:p>
    <w:p w14:paraId="0A9062A6" w14:textId="7B93F355" w:rsidR="00826BF8" w:rsidRPr="00DA138D" w:rsidRDefault="00BE27CD" w:rsidP="00E40570">
      <w:pPr>
        <w:tabs>
          <w:tab w:val="left" w:pos="7308"/>
        </w:tabs>
        <w:rPr>
          <w:rFonts w:ascii="Arial" w:hAnsi="Arial" w:cs="Arial"/>
          <w:bCs/>
          <w:iCs/>
          <w:sz w:val="20"/>
          <w:szCs w:val="20"/>
        </w:rPr>
      </w:pPr>
      <w:r w:rsidRPr="00DA138D">
        <w:rPr>
          <w:rFonts w:ascii="Arial" w:hAnsi="Arial" w:cs="Arial"/>
          <w:bCs/>
          <w:iCs/>
          <w:sz w:val="20"/>
          <w:szCs w:val="20"/>
        </w:rPr>
        <w:t>Sjögren’s Quarterly: The Professionals’ Resource on Sjögren’s</w:t>
      </w:r>
      <w:r w:rsidR="00826BF8" w:rsidRPr="00DA138D">
        <w:rPr>
          <w:rFonts w:ascii="Arial" w:hAnsi="Arial" w:cs="Arial"/>
          <w:bCs/>
          <w:iCs/>
          <w:sz w:val="20"/>
          <w:szCs w:val="20"/>
        </w:rPr>
        <w:tab/>
        <w:t>2022-present</w:t>
      </w:r>
    </w:p>
    <w:p w14:paraId="0CBBBFF2" w14:textId="10EC3FF7" w:rsidR="00BE27CD" w:rsidRPr="00DA138D" w:rsidRDefault="00826BF8" w:rsidP="00E40570">
      <w:pPr>
        <w:tabs>
          <w:tab w:val="left" w:pos="7308"/>
        </w:tabs>
        <w:rPr>
          <w:rFonts w:ascii="Arial" w:hAnsi="Arial" w:cs="Arial"/>
          <w:bCs/>
          <w:iCs/>
          <w:sz w:val="20"/>
          <w:szCs w:val="20"/>
        </w:rPr>
      </w:pPr>
      <w:r w:rsidRPr="00DA138D">
        <w:rPr>
          <w:rFonts w:ascii="Arial" w:hAnsi="Arial" w:cs="Arial"/>
          <w:bCs/>
          <w:iCs/>
          <w:sz w:val="20"/>
          <w:szCs w:val="20"/>
        </w:rPr>
        <w:t xml:space="preserve">     </w:t>
      </w:r>
      <w:r w:rsidR="00BE27CD" w:rsidRPr="00DA138D">
        <w:rPr>
          <w:rFonts w:ascii="Arial" w:hAnsi="Arial" w:cs="Arial"/>
          <w:bCs/>
          <w:iCs/>
          <w:sz w:val="20"/>
          <w:szCs w:val="20"/>
        </w:rPr>
        <w:t xml:space="preserve"> by the Sjögren’s Foundatio</w:t>
      </w:r>
      <w:r w:rsidRPr="00DA138D">
        <w:rPr>
          <w:rFonts w:ascii="Arial" w:hAnsi="Arial" w:cs="Arial"/>
          <w:bCs/>
          <w:iCs/>
          <w:sz w:val="20"/>
          <w:szCs w:val="20"/>
        </w:rPr>
        <w:t>n</w:t>
      </w:r>
    </w:p>
    <w:p w14:paraId="2F70C34D" w14:textId="187CF47B" w:rsidR="00E40570" w:rsidRPr="00DA138D" w:rsidRDefault="00F85846" w:rsidP="00E40570">
      <w:pPr>
        <w:tabs>
          <w:tab w:val="left" w:pos="7308"/>
        </w:tabs>
        <w:rPr>
          <w:rFonts w:ascii="Arial" w:hAnsi="Arial" w:cs="Arial"/>
          <w:iCs/>
          <w:sz w:val="20"/>
          <w:szCs w:val="20"/>
        </w:rPr>
      </w:pPr>
      <w:r w:rsidRPr="00DA138D">
        <w:rPr>
          <w:rFonts w:ascii="Arial" w:hAnsi="Arial" w:cs="Arial"/>
          <w:bCs/>
          <w:iCs/>
          <w:sz w:val="20"/>
          <w:szCs w:val="20"/>
        </w:rPr>
        <w:t>Arthritis and Rheumatology, guest manuscript reviewer</w:t>
      </w:r>
      <w:r w:rsidR="00E40570" w:rsidRPr="00DA138D">
        <w:rPr>
          <w:rFonts w:ascii="Arial" w:hAnsi="Arial" w:cs="Arial"/>
          <w:iCs/>
          <w:sz w:val="20"/>
          <w:szCs w:val="20"/>
        </w:rPr>
        <w:tab/>
      </w:r>
      <w:r w:rsidRPr="00DA138D">
        <w:rPr>
          <w:rFonts w:ascii="Arial" w:hAnsi="Arial" w:cs="Arial"/>
          <w:iCs/>
          <w:sz w:val="20"/>
          <w:szCs w:val="20"/>
        </w:rPr>
        <w:t>202</w:t>
      </w:r>
      <w:r w:rsidR="008565CA" w:rsidRPr="00DA138D">
        <w:rPr>
          <w:rFonts w:ascii="Arial" w:hAnsi="Arial" w:cs="Arial"/>
          <w:iCs/>
          <w:sz w:val="20"/>
          <w:szCs w:val="20"/>
        </w:rPr>
        <w:t>1</w:t>
      </w:r>
      <w:r w:rsidRPr="00DA138D">
        <w:rPr>
          <w:rFonts w:ascii="Arial" w:hAnsi="Arial" w:cs="Arial"/>
          <w:iCs/>
          <w:sz w:val="20"/>
          <w:szCs w:val="20"/>
        </w:rPr>
        <w:t>-2023</w:t>
      </w:r>
    </w:p>
    <w:p w14:paraId="14013772" w14:textId="77777777" w:rsidR="00E40570" w:rsidRPr="00DA138D" w:rsidRDefault="00E40570">
      <w:pPr>
        <w:tabs>
          <w:tab w:val="left" w:pos="7308"/>
        </w:tabs>
        <w:rPr>
          <w:rFonts w:ascii="Arial" w:hAnsi="Arial" w:cs="Arial"/>
          <w:b/>
          <w:iCs/>
        </w:rPr>
      </w:pPr>
    </w:p>
    <w:p w14:paraId="7FB9B1D1" w14:textId="02E13489" w:rsidR="0025011E" w:rsidRPr="00DA138D" w:rsidRDefault="0025011E" w:rsidP="0025011E">
      <w:pPr>
        <w:pBdr>
          <w:bottom w:val="single" w:sz="12" w:space="1" w:color="auto"/>
        </w:pBdr>
        <w:tabs>
          <w:tab w:val="left" w:pos="7308"/>
        </w:tabs>
        <w:rPr>
          <w:rFonts w:ascii="Arial" w:hAnsi="Arial" w:cs="Arial"/>
          <w:b/>
          <w:iCs/>
          <w:sz w:val="28"/>
          <w:szCs w:val="28"/>
        </w:rPr>
      </w:pPr>
      <w:r>
        <w:rPr>
          <w:rFonts w:ascii="Arial" w:hAnsi="Arial" w:cs="Arial"/>
          <w:b/>
          <w:iCs/>
          <w:sz w:val="28"/>
          <w:szCs w:val="28"/>
        </w:rPr>
        <w:t>American College of Rheumatology Assignments and Volunteer Work</w:t>
      </w:r>
    </w:p>
    <w:p w14:paraId="11E789A0" w14:textId="77777777" w:rsidR="0025011E" w:rsidRPr="008A1DC3" w:rsidRDefault="0025011E" w:rsidP="0025011E">
      <w:pPr>
        <w:tabs>
          <w:tab w:val="left" w:pos="7308"/>
        </w:tabs>
        <w:rPr>
          <w:rFonts w:ascii="Arial" w:hAnsi="Arial" w:cs="Arial"/>
          <w:b/>
          <w:iCs/>
          <w:sz w:val="20"/>
          <w:szCs w:val="28"/>
        </w:rPr>
      </w:pPr>
      <w:r w:rsidRPr="00DA138D">
        <w:rPr>
          <w:rFonts w:ascii="Arial" w:hAnsi="Arial" w:cs="Arial"/>
          <w:b/>
          <w:bCs/>
          <w:iCs/>
          <w:szCs w:val="28"/>
        </w:rPr>
        <w:tab/>
      </w:r>
    </w:p>
    <w:p w14:paraId="666D92BA" w14:textId="00119F18" w:rsidR="00AE3794" w:rsidRDefault="00AC244C" w:rsidP="0025011E">
      <w:pPr>
        <w:tabs>
          <w:tab w:val="left" w:pos="7308"/>
        </w:tabs>
        <w:rPr>
          <w:rFonts w:ascii="Arial" w:hAnsi="Arial" w:cs="Arial"/>
          <w:iCs/>
          <w:sz w:val="20"/>
          <w:szCs w:val="20"/>
        </w:rPr>
      </w:pPr>
      <w:r>
        <w:rPr>
          <w:rFonts w:ascii="Arial" w:hAnsi="Arial" w:cs="Arial"/>
          <w:iCs/>
          <w:sz w:val="20"/>
          <w:szCs w:val="20"/>
        </w:rPr>
        <w:t>Board of Directors</w:t>
      </w:r>
      <w:r w:rsidR="00F7076E">
        <w:rPr>
          <w:rFonts w:ascii="Arial" w:hAnsi="Arial" w:cs="Arial"/>
          <w:iCs/>
          <w:sz w:val="20"/>
          <w:szCs w:val="20"/>
        </w:rPr>
        <w:t xml:space="preserve"> (BOD)</w:t>
      </w:r>
      <w:r>
        <w:rPr>
          <w:rFonts w:ascii="Arial" w:hAnsi="Arial" w:cs="Arial"/>
          <w:iCs/>
          <w:sz w:val="20"/>
          <w:szCs w:val="20"/>
        </w:rPr>
        <w:t>, ACR, Member at Large</w:t>
      </w:r>
      <w:r>
        <w:rPr>
          <w:rFonts w:ascii="Arial" w:hAnsi="Arial" w:cs="Arial"/>
          <w:iCs/>
          <w:sz w:val="20"/>
          <w:szCs w:val="20"/>
        </w:rPr>
        <w:tab/>
        <w:t>MAY 2025-present</w:t>
      </w:r>
    </w:p>
    <w:p w14:paraId="504FE435" w14:textId="708CF0FE" w:rsidR="00B0137D" w:rsidRDefault="004D3171" w:rsidP="0025011E">
      <w:pPr>
        <w:tabs>
          <w:tab w:val="left" w:pos="7308"/>
        </w:tabs>
        <w:rPr>
          <w:rFonts w:ascii="Arial" w:hAnsi="Arial" w:cs="Arial"/>
          <w:iCs/>
          <w:sz w:val="20"/>
          <w:szCs w:val="20"/>
        </w:rPr>
      </w:pPr>
      <w:r>
        <w:rPr>
          <w:rFonts w:ascii="Arial" w:hAnsi="Arial" w:cs="Arial"/>
          <w:iCs/>
          <w:sz w:val="20"/>
          <w:szCs w:val="20"/>
        </w:rPr>
        <w:t>Annual Meeting Planning Committee</w:t>
      </w:r>
      <w:r w:rsidR="00F7076E">
        <w:rPr>
          <w:rFonts w:ascii="Arial" w:hAnsi="Arial" w:cs="Arial"/>
          <w:iCs/>
          <w:sz w:val="20"/>
          <w:szCs w:val="20"/>
        </w:rPr>
        <w:t xml:space="preserve"> (AMPC)</w:t>
      </w:r>
      <w:r>
        <w:rPr>
          <w:rFonts w:ascii="Arial" w:hAnsi="Arial" w:cs="Arial"/>
          <w:iCs/>
          <w:sz w:val="20"/>
          <w:szCs w:val="20"/>
        </w:rPr>
        <w:t xml:space="preserve">: </w:t>
      </w:r>
    </w:p>
    <w:p w14:paraId="1098BBB4" w14:textId="5AC63FDD" w:rsidR="00054EC3" w:rsidRDefault="00B0137D" w:rsidP="0025011E">
      <w:pPr>
        <w:tabs>
          <w:tab w:val="left" w:pos="7308"/>
        </w:tabs>
        <w:rPr>
          <w:rFonts w:ascii="Arial" w:hAnsi="Arial" w:cs="Arial"/>
          <w:iCs/>
          <w:sz w:val="20"/>
          <w:szCs w:val="20"/>
        </w:rPr>
      </w:pPr>
      <w:r>
        <w:rPr>
          <w:rFonts w:ascii="Arial" w:hAnsi="Arial" w:cs="Arial"/>
          <w:iCs/>
          <w:sz w:val="20"/>
          <w:szCs w:val="20"/>
        </w:rPr>
        <w:t xml:space="preserve">     </w:t>
      </w:r>
      <w:r w:rsidR="004D3171">
        <w:rPr>
          <w:rFonts w:ascii="Arial" w:hAnsi="Arial" w:cs="Arial"/>
          <w:iCs/>
          <w:sz w:val="20"/>
          <w:szCs w:val="20"/>
        </w:rPr>
        <w:t xml:space="preserve">Chair of the </w:t>
      </w:r>
      <w:r w:rsidR="004D3171" w:rsidRPr="004D3171">
        <w:rPr>
          <w:rFonts w:ascii="Arial" w:hAnsi="Arial" w:cs="Arial"/>
          <w:iCs/>
          <w:sz w:val="20"/>
          <w:szCs w:val="20"/>
        </w:rPr>
        <w:t>Business of Rheumatology subcommittee (BOR)</w:t>
      </w:r>
      <w:r>
        <w:rPr>
          <w:rFonts w:ascii="Arial" w:hAnsi="Arial" w:cs="Arial"/>
          <w:iCs/>
          <w:sz w:val="20"/>
          <w:szCs w:val="20"/>
        </w:rPr>
        <w:tab/>
        <w:t>OCT 2025- present</w:t>
      </w:r>
    </w:p>
    <w:p w14:paraId="27D3EBC7" w14:textId="0749D8DE" w:rsidR="00E533B9" w:rsidRDefault="00B056A5" w:rsidP="0025011E">
      <w:pPr>
        <w:tabs>
          <w:tab w:val="left" w:pos="7308"/>
        </w:tabs>
        <w:rPr>
          <w:rFonts w:ascii="Arial" w:hAnsi="Arial" w:cs="Arial"/>
          <w:iCs/>
          <w:sz w:val="20"/>
          <w:szCs w:val="20"/>
        </w:rPr>
      </w:pPr>
      <w:r>
        <w:rPr>
          <w:rFonts w:ascii="Arial" w:hAnsi="Arial" w:cs="Arial"/>
          <w:iCs/>
          <w:sz w:val="20"/>
          <w:szCs w:val="20"/>
        </w:rPr>
        <w:t>Media Corps, Expert in Lupus, Convergence 2025, Chicago</w:t>
      </w:r>
      <w:r w:rsidR="00A135BD">
        <w:rPr>
          <w:rFonts w:ascii="Arial" w:hAnsi="Arial" w:cs="Arial"/>
          <w:iCs/>
          <w:sz w:val="20"/>
          <w:szCs w:val="20"/>
        </w:rPr>
        <w:t>, IL</w:t>
      </w:r>
    </w:p>
    <w:p w14:paraId="2EFC975F" w14:textId="7EDDC40E" w:rsidR="00A8465F" w:rsidRDefault="00B16465" w:rsidP="0025011E">
      <w:pPr>
        <w:tabs>
          <w:tab w:val="left" w:pos="7308"/>
        </w:tabs>
        <w:rPr>
          <w:rFonts w:ascii="Arial" w:hAnsi="Arial" w:cs="Arial"/>
          <w:iCs/>
          <w:sz w:val="20"/>
          <w:szCs w:val="20"/>
        </w:rPr>
      </w:pPr>
      <w:r w:rsidRPr="00B16465">
        <w:rPr>
          <w:rFonts w:ascii="Arial" w:hAnsi="Arial" w:cs="Arial"/>
          <w:iCs/>
          <w:sz w:val="20"/>
          <w:szCs w:val="20"/>
        </w:rPr>
        <w:t>Committee on Communications &amp; Marketing</w:t>
      </w:r>
      <w:r>
        <w:rPr>
          <w:rFonts w:ascii="Arial" w:hAnsi="Arial" w:cs="Arial"/>
          <w:iCs/>
          <w:sz w:val="20"/>
          <w:szCs w:val="20"/>
        </w:rPr>
        <w:t>, Liaison for ACR Board of Directors</w:t>
      </w:r>
      <w:r>
        <w:rPr>
          <w:rFonts w:ascii="Arial" w:hAnsi="Arial" w:cs="Arial"/>
          <w:iCs/>
          <w:sz w:val="20"/>
          <w:szCs w:val="20"/>
        </w:rPr>
        <w:tab/>
      </w:r>
      <w:r w:rsidR="00720914">
        <w:rPr>
          <w:rFonts w:ascii="Arial" w:hAnsi="Arial" w:cs="Arial"/>
          <w:iCs/>
          <w:sz w:val="20"/>
          <w:szCs w:val="20"/>
        </w:rPr>
        <w:t>OCT 2025- present</w:t>
      </w:r>
    </w:p>
    <w:p w14:paraId="7A978BC6" w14:textId="414C8E7B" w:rsidR="0025011E" w:rsidRDefault="007A1D6B" w:rsidP="0025011E">
      <w:pPr>
        <w:tabs>
          <w:tab w:val="left" w:pos="7308"/>
        </w:tabs>
        <w:rPr>
          <w:rFonts w:ascii="Arial" w:hAnsi="Arial" w:cs="Arial"/>
          <w:iCs/>
          <w:sz w:val="20"/>
          <w:szCs w:val="20"/>
        </w:rPr>
      </w:pPr>
      <w:r>
        <w:rPr>
          <w:rFonts w:ascii="Arial" w:hAnsi="Arial" w:cs="Arial"/>
          <w:iCs/>
          <w:sz w:val="20"/>
          <w:szCs w:val="20"/>
        </w:rPr>
        <w:t>Workforce Working Group</w:t>
      </w:r>
      <w:r w:rsidR="0025011E">
        <w:rPr>
          <w:rFonts w:ascii="Arial" w:hAnsi="Arial" w:cs="Arial"/>
          <w:iCs/>
          <w:sz w:val="20"/>
          <w:szCs w:val="20"/>
        </w:rPr>
        <w:t>, Use of APPs in</w:t>
      </w:r>
      <w:r w:rsidR="0052708E">
        <w:rPr>
          <w:rFonts w:ascii="Arial" w:hAnsi="Arial" w:cs="Arial"/>
          <w:iCs/>
          <w:sz w:val="20"/>
          <w:szCs w:val="20"/>
        </w:rPr>
        <w:t xml:space="preserve"> Rheumatology Practice</w:t>
      </w:r>
      <w:r w:rsidR="0025011E">
        <w:rPr>
          <w:rFonts w:ascii="Arial" w:hAnsi="Arial" w:cs="Arial"/>
          <w:iCs/>
          <w:sz w:val="20"/>
          <w:szCs w:val="20"/>
        </w:rPr>
        <w:tab/>
        <w:t xml:space="preserve">JAN 2025- </w:t>
      </w:r>
      <w:r w:rsidR="004B494C">
        <w:rPr>
          <w:rFonts w:ascii="Arial" w:hAnsi="Arial" w:cs="Arial"/>
          <w:iCs/>
          <w:sz w:val="20"/>
          <w:szCs w:val="20"/>
        </w:rPr>
        <w:t>JUL 2025</w:t>
      </w:r>
    </w:p>
    <w:p w14:paraId="25AA3534" w14:textId="0C1F9640" w:rsidR="0025011E" w:rsidRDefault="0025011E" w:rsidP="0025011E">
      <w:pPr>
        <w:tabs>
          <w:tab w:val="left" w:pos="7308"/>
        </w:tabs>
        <w:rPr>
          <w:rFonts w:ascii="Arial" w:hAnsi="Arial" w:cs="Arial"/>
          <w:iCs/>
          <w:sz w:val="20"/>
          <w:szCs w:val="20"/>
        </w:rPr>
      </w:pPr>
      <w:r>
        <w:rPr>
          <w:rFonts w:ascii="Arial" w:hAnsi="Arial" w:cs="Arial"/>
          <w:iCs/>
          <w:sz w:val="20"/>
          <w:szCs w:val="20"/>
        </w:rPr>
        <w:t>Collaborative Initiatives (COIN), Lupus</w:t>
      </w:r>
      <w:r w:rsidR="0052708E">
        <w:rPr>
          <w:rFonts w:ascii="Arial" w:hAnsi="Arial" w:cs="Arial"/>
          <w:iCs/>
          <w:sz w:val="20"/>
          <w:szCs w:val="20"/>
        </w:rPr>
        <w:t xml:space="preserve"> Self-Management Course</w:t>
      </w:r>
      <w:r>
        <w:rPr>
          <w:rFonts w:ascii="Arial" w:hAnsi="Arial" w:cs="Arial"/>
          <w:iCs/>
          <w:sz w:val="20"/>
          <w:szCs w:val="20"/>
        </w:rPr>
        <w:tab/>
        <w:t xml:space="preserve">JAN 2025- </w:t>
      </w:r>
      <w:r w:rsidR="004B494C">
        <w:rPr>
          <w:rFonts w:ascii="Arial" w:hAnsi="Arial" w:cs="Arial"/>
          <w:iCs/>
          <w:sz w:val="20"/>
          <w:szCs w:val="20"/>
        </w:rPr>
        <w:t>JUL 2025</w:t>
      </w:r>
    </w:p>
    <w:p w14:paraId="6D6D385F" w14:textId="0E2F8E99" w:rsidR="00F60DFB" w:rsidRDefault="00F60DFB" w:rsidP="0025011E">
      <w:pPr>
        <w:tabs>
          <w:tab w:val="left" w:pos="7308"/>
        </w:tabs>
        <w:rPr>
          <w:rFonts w:ascii="Arial" w:hAnsi="Arial" w:cs="Arial"/>
          <w:iCs/>
          <w:sz w:val="20"/>
          <w:szCs w:val="20"/>
        </w:rPr>
      </w:pPr>
      <w:r>
        <w:rPr>
          <w:rFonts w:ascii="Arial" w:hAnsi="Arial" w:cs="Arial"/>
          <w:iCs/>
          <w:sz w:val="20"/>
          <w:szCs w:val="20"/>
        </w:rPr>
        <w:t>Moderator, “Onboarding APPs” seminar, Convergence, Washington DC</w:t>
      </w:r>
      <w:r>
        <w:rPr>
          <w:rFonts w:ascii="Arial" w:hAnsi="Arial" w:cs="Arial"/>
          <w:iCs/>
          <w:sz w:val="20"/>
          <w:szCs w:val="20"/>
        </w:rPr>
        <w:tab/>
        <w:t>NOV 2024</w:t>
      </w:r>
    </w:p>
    <w:p w14:paraId="42AE13AA" w14:textId="74AB7A74" w:rsidR="00A33245" w:rsidRDefault="004A1BDC" w:rsidP="0025011E">
      <w:pPr>
        <w:tabs>
          <w:tab w:val="left" w:pos="7308"/>
        </w:tabs>
        <w:rPr>
          <w:rFonts w:ascii="Arial" w:hAnsi="Arial" w:cs="Arial"/>
          <w:iCs/>
          <w:sz w:val="20"/>
          <w:szCs w:val="20"/>
        </w:rPr>
      </w:pPr>
      <w:r>
        <w:rPr>
          <w:rFonts w:ascii="Arial" w:hAnsi="Arial" w:cs="Arial"/>
          <w:iCs/>
          <w:sz w:val="20"/>
          <w:szCs w:val="20"/>
        </w:rPr>
        <w:t>Patient Blog Article author, “Lupus Self</w:t>
      </w:r>
      <w:r w:rsidR="0004114D">
        <w:rPr>
          <w:rFonts w:ascii="Arial" w:hAnsi="Arial" w:cs="Arial"/>
          <w:iCs/>
          <w:sz w:val="20"/>
          <w:szCs w:val="20"/>
        </w:rPr>
        <w:t>-Management: Take Back Control”</w:t>
      </w:r>
      <w:r w:rsidR="0004114D">
        <w:rPr>
          <w:rFonts w:ascii="Arial" w:hAnsi="Arial" w:cs="Arial"/>
          <w:iCs/>
          <w:sz w:val="20"/>
          <w:szCs w:val="20"/>
        </w:rPr>
        <w:tab/>
        <w:t>May 2024</w:t>
      </w:r>
    </w:p>
    <w:p w14:paraId="5369EC75" w14:textId="18E5837F" w:rsidR="0025011E" w:rsidRPr="00DA138D" w:rsidRDefault="0025011E" w:rsidP="0025011E">
      <w:pPr>
        <w:tabs>
          <w:tab w:val="left" w:pos="7308"/>
        </w:tabs>
        <w:rPr>
          <w:rFonts w:ascii="Arial" w:hAnsi="Arial" w:cs="Arial"/>
          <w:iCs/>
          <w:sz w:val="20"/>
          <w:szCs w:val="20"/>
        </w:rPr>
      </w:pPr>
      <w:r w:rsidRPr="00DA138D">
        <w:rPr>
          <w:rFonts w:ascii="Arial" w:hAnsi="Arial" w:cs="Arial"/>
          <w:iCs/>
          <w:sz w:val="20"/>
          <w:szCs w:val="20"/>
        </w:rPr>
        <w:t xml:space="preserve">Convergence San Diego, </w:t>
      </w:r>
      <w:r w:rsidR="0052708E">
        <w:rPr>
          <w:rFonts w:ascii="Arial" w:hAnsi="Arial" w:cs="Arial"/>
          <w:iCs/>
          <w:sz w:val="20"/>
          <w:szCs w:val="20"/>
        </w:rPr>
        <w:t>ACR Social Media Ambassador</w:t>
      </w:r>
      <w:r w:rsidRPr="00DA138D">
        <w:rPr>
          <w:rFonts w:ascii="Arial" w:hAnsi="Arial" w:cs="Arial"/>
          <w:iCs/>
          <w:sz w:val="20"/>
          <w:szCs w:val="20"/>
        </w:rPr>
        <w:tab/>
        <w:t>NOV 2023</w:t>
      </w:r>
    </w:p>
    <w:p w14:paraId="3F5D6D63" w14:textId="027B257F" w:rsidR="0025011E" w:rsidRDefault="0025011E" w:rsidP="0025011E">
      <w:pPr>
        <w:tabs>
          <w:tab w:val="left" w:pos="7308"/>
        </w:tabs>
        <w:rPr>
          <w:rFonts w:ascii="Arial" w:hAnsi="Arial" w:cs="Arial"/>
          <w:iCs/>
          <w:sz w:val="20"/>
          <w:szCs w:val="20"/>
        </w:rPr>
      </w:pPr>
      <w:r>
        <w:rPr>
          <w:rFonts w:ascii="Arial" w:hAnsi="Arial" w:cs="Arial"/>
          <w:iCs/>
          <w:sz w:val="20"/>
          <w:szCs w:val="20"/>
        </w:rPr>
        <w:t xml:space="preserve">ACR Clinical Trials Summit, </w:t>
      </w:r>
      <w:r w:rsidR="0052708E" w:rsidRPr="0052708E">
        <w:rPr>
          <w:rFonts w:ascii="Arial" w:hAnsi="Arial" w:cs="Arial"/>
          <w:iCs/>
          <w:sz w:val="20"/>
          <w:szCs w:val="20"/>
        </w:rPr>
        <w:t xml:space="preserve">Breakout room facilitator </w:t>
      </w:r>
      <w:r>
        <w:rPr>
          <w:rFonts w:ascii="Arial" w:hAnsi="Arial" w:cs="Arial"/>
          <w:iCs/>
          <w:sz w:val="20"/>
          <w:szCs w:val="20"/>
        </w:rPr>
        <w:tab/>
        <w:t>JUN 2023</w:t>
      </w:r>
    </w:p>
    <w:p w14:paraId="1E132C7C" w14:textId="7E114B90" w:rsidR="0025011E" w:rsidRPr="00DA138D" w:rsidRDefault="0025011E" w:rsidP="0025011E">
      <w:pPr>
        <w:tabs>
          <w:tab w:val="left" w:pos="7308"/>
        </w:tabs>
        <w:rPr>
          <w:rFonts w:ascii="Arial" w:hAnsi="Arial" w:cs="Arial"/>
          <w:iCs/>
          <w:sz w:val="20"/>
          <w:szCs w:val="20"/>
        </w:rPr>
      </w:pPr>
      <w:r>
        <w:rPr>
          <w:rFonts w:ascii="Arial" w:hAnsi="Arial" w:cs="Arial"/>
          <w:iCs/>
          <w:sz w:val="20"/>
          <w:szCs w:val="20"/>
        </w:rPr>
        <w:t xml:space="preserve">     for “</w:t>
      </w:r>
      <w:r w:rsidRPr="00740554">
        <w:rPr>
          <w:rFonts w:ascii="Arial" w:hAnsi="Arial" w:cs="Arial"/>
          <w:iCs/>
          <w:sz w:val="20"/>
          <w:szCs w:val="20"/>
        </w:rPr>
        <w:t xml:space="preserve">Providing sustainable support and standardized </w:t>
      </w:r>
      <w:r w:rsidR="0052708E">
        <w:rPr>
          <w:rFonts w:ascii="Arial" w:hAnsi="Arial" w:cs="Arial"/>
          <w:iCs/>
          <w:sz w:val="20"/>
          <w:szCs w:val="20"/>
        </w:rPr>
        <w:t>platforms”</w:t>
      </w:r>
    </w:p>
    <w:p w14:paraId="609E4485" w14:textId="0C4CFEAA" w:rsidR="0025011E" w:rsidRPr="00DA138D" w:rsidRDefault="0025011E" w:rsidP="0025011E">
      <w:pPr>
        <w:tabs>
          <w:tab w:val="left" w:pos="7308"/>
        </w:tabs>
        <w:rPr>
          <w:rFonts w:ascii="Arial" w:hAnsi="Arial" w:cs="Arial"/>
          <w:iCs/>
          <w:sz w:val="20"/>
          <w:szCs w:val="20"/>
        </w:rPr>
      </w:pPr>
      <w:r w:rsidRPr="00DA138D">
        <w:rPr>
          <w:rFonts w:ascii="Arial" w:hAnsi="Arial" w:cs="Arial"/>
          <w:iCs/>
          <w:sz w:val="20"/>
          <w:szCs w:val="20"/>
        </w:rPr>
        <w:t>Workgroup, Rheumatology and</w:t>
      </w:r>
      <w:r w:rsidR="0052708E">
        <w:rPr>
          <w:rFonts w:ascii="Arial" w:hAnsi="Arial" w:cs="Arial"/>
          <w:iCs/>
          <w:sz w:val="20"/>
          <w:szCs w:val="20"/>
        </w:rPr>
        <w:t xml:space="preserve"> </w:t>
      </w:r>
      <w:r w:rsidR="0052708E" w:rsidRPr="0052708E">
        <w:rPr>
          <w:rFonts w:ascii="Arial" w:hAnsi="Arial" w:cs="Arial"/>
          <w:iCs/>
          <w:sz w:val="20"/>
          <w:szCs w:val="20"/>
        </w:rPr>
        <w:t xml:space="preserve">Musculoskeletal Disease Certification </w:t>
      </w:r>
      <w:r w:rsidRPr="00DA138D">
        <w:rPr>
          <w:rFonts w:ascii="Arial" w:hAnsi="Arial" w:cs="Arial"/>
          <w:iCs/>
          <w:sz w:val="20"/>
          <w:szCs w:val="20"/>
        </w:rPr>
        <w:tab/>
        <w:t>2022-2024</w:t>
      </w:r>
    </w:p>
    <w:p w14:paraId="48A94816" w14:textId="16EDC0A4" w:rsidR="0025011E" w:rsidRPr="00DA138D" w:rsidRDefault="0052708E" w:rsidP="0025011E">
      <w:pPr>
        <w:tabs>
          <w:tab w:val="left" w:pos="7308"/>
        </w:tabs>
        <w:rPr>
          <w:rFonts w:ascii="Arial" w:hAnsi="Arial" w:cs="Arial"/>
          <w:iCs/>
          <w:sz w:val="20"/>
          <w:szCs w:val="20"/>
        </w:rPr>
      </w:pPr>
      <w:r>
        <w:rPr>
          <w:rFonts w:ascii="Arial" w:hAnsi="Arial" w:cs="Arial"/>
          <w:iCs/>
          <w:sz w:val="20"/>
          <w:szCs w:val="20"/>
        </w:rPr>
        <w:t xml:space="preserve">     </w:t>
      </w:r>
      <w:r w:rsidR="0025011E" w:rsidRPr="00DA138D">
        <w:rPr>
          <w:rFonts w:ascii="Arial" w:hAnsi="Arial" w:cs="Arial"/>
          <w:iCs/>
          <w:sz w:val="20"/>
          <w:szCs w:val="20"/>
        </w:rPr>
        <w:t>Feasibility Project</w:t>
      </w:r>
      <w:r>
        <w:rPr>
          <w:rFonts w:ascii="Arial" w:hAnsi="Arial" w:cs="Arial"/>
          <w:iCs/>
          <w:sz w:val="20"/>
          <w:szCs w:val="20"/>
        </w:rPr>
        <w:t xml:space="preserve">, </w:t>
      </w:r>
      <w:r w:rsidR="0025011E" w:rsidRPr="00DA138D">
        <w:rPr>
          <w:rFonts w:ascii="Arial" w:hAnsi="Arial" w:cs="Arial"/>
          <w:iCs/>
          <w:sz w:val="20"/>
          <w:szCs w:val="20"/>
        </w:rPr>
        <w:t>ACR representative member</w:t>
      </w:r>
    </w:p>
    <w:p w14:paraId="213F4238" w14:textId="4D8B9E1A" w:rsidR="0025011E" w:rsidRPr="00DA138D" w:rsidRDefault="0052708E" w:rsidP="0025011E">
      <w:pPr>
        <w:tabs>
          <w:tab w:val="left" w:pos="7308"/>
        </w:tabs>
        <w:rPr>
          <w:rFonts w:ascii="Arial" w:hAnsi="Arial" w:cs="Arial"/>
          <w:iCs/>
          <w:sz w:val="20"/>
          <w:szCs w:val="20"/>
        </w:rPr>
      </w:pPr>
      <w:r w:rsidRPr="00DA138D">
        <w:rPr>
          <w:rFonts w:ascii="Arial" w:hAnsi="Arial" w:cs="Arial"/>
          <w:iCs/>
          <w:sz w:val="20"/>
          <w:szCs w:val="20"/>
        </w:rPr>
        <w:t>Committee on Rheumatologic Care (CORC), Member</w:t>
      </w:r>
      <w:r w:rsidR="0025011E" w:rsidRPr="00DA138D">
        <w:rPr>
          <w:rFonts w:ascii="Arial" w:hAnsi="Arial" w:cs="Arial"/>
          <w:iCs/>
          <w:sz w:val="20"/>
          <w:szCs w:val="20"/>
        </w:rPr>
        <w:tab/>
        <w:t>2021-</w:t>
      </w:r>
      <w:r w:rsidR="0025011E">
        <w:rPr>
          <w:rFonts w:ascii="Arial" w:hAnsi="Arial" w:cs="Arial"/>
          <w:iCs/>
          <w:sz w:val="20"/>
          <w:szCs w:val="20"/>
        </w:rPr>
        <w:t>2024</w:t>
      </w:r>
      <w:r w:rsidR="0025011E" w:rsidRPr="00DA138D">
        <w:rPr>
          <w:rFonts w:ascii="Arial" w:hAnsi="Arial" w:cs="Arial"/>
          <w:iCs/>
          <w:sz w:val="20"/>
          <w:szCs w:val="20"/>
        </w:rPr>
        <w:t xml:space="preserve"> </w:t>
      </w:r>
    </w:p>
    <w:p w14:paraId="14929956" w14:textId="4D2D5C89" w:rsidR="0025011E" w:rsidRDefault="00E50DF2" w:rsidP="0025011E">
      <w:pPr>
        <w:tabs>
          <w:tab w:val="left" w:pos="7308"/>
        </w:tabs>
        <w:rPr>
          <w:rFonts w:ascii="Arial" w:hAnsi="Arial" w:cs="Arial"/>
          <w:iCs/>
          <w:sz w:val="20"/>
          <w:szCs w:val="20"/>
        </w:rPr>
      </w:pPr>
      <w:r>
        <w:rPr>
          <w:rFonts w:ascii="Arial" w:hAnsi="Arial" w:cs="Arial"/>
          <w:iCs/>
          <w:sz w:val="20"/>
          <w:szCs w:val="20"/>
        </w:rPr>
        <w:t>W</w:t>
      </w:r>
      <w:r w:rsidR="0025011E">
        <w:rPr>
          <w:rFonts w:ascii="Arial" w:hAnsi="Arial" w:cs="Arial"/>
          <w:iCs/>
          <w:sz w:val="20"/>
          <w:szCs w:val="20"/>
        </w:rPr>
        <w:t>ebinar on “Onboarding</w:t>
      </w:r>
      <w:r w:rsidR="003B4F55">
        <w:rPr>
          <w:rFonts w:ascii="Arial" w:hAnsi="Arial" w:cs="Arial"/>
          <w:iCs/>
          <w:sz w:val="20"/>
          <w:szCs w:val="20"/>
        </w:rPr>
        <w:t xml:space="preserve"> </w:t>
      </w:r>
      <w:r w:rsidR="003B4F55" w:rsidRPr="003B4F55">
        <w:rPr>
          <w:rFonts w:ascii="Arial" w:hAnsi="Arial" w:cs="Arial"/>
          <w:iCs/>
          <w:sz w:val="20"/>
          <w:szCs w:val="20"/>
        </w:rPr>
        <w:t>Advanced Practice Providers</w:t>
      </w:r>
      <w:r w:rsidR="003B4F55">
        <w:rPr>
          <w:rFonts w:ascii="Arial" w:hAnsi="Arial" w:cs="Arial"/>
          <w:iCs/>
          <w:sz w:val="20"/>
          <w:szCs w:val="20"/>
        </w:rPr>
        <w:t>,</w:t>
      </w:r>
      <w:r w:rsidR="003B4F55" w:rsidRPr="003B4F55">
        <w:rPr>
          <w:rFonts w:ascii="Arial" w:hAnsi="Arial" w:cs="Arial"/>
          <w:iCs/>
          <w:sz w:val="20"/>
          <w:szCs w:val="20"/>
        </w:rPr>
        <w:t>”</w:t>
      </w:r>
      <w:r w:rsidR="003B4F55">
        <w:rPr>
          <w:rFonts w:ascii="Arial" w:hAnsi="Arial" w:cs="Arial"/>
          <w:iCs/>
          <w:sz w:val="20"/>
          <w:szCs w:val="20"/>
        </w:rPr>
        <w:t xml:space="preserve"> co-creator</w:t>
      </w:r>
      <w:r w:rsidR="0025011E">
        <w:rPr>
          <w:rFonts w:ascii="Arial" w:hAnsi="Arial" w:cs="Arial"/>
          <w:iCs/>
          <w:sz w:val="20"/>
          <w:szCs w:val="20"/>
        </w:rPr>
        <w:tab/>
        <w:t>2019-2020</w:t>
      </w:r>
    </w:p>
    <w:p w14:paraId="47FAECB3" w14:textId="2CA69237" w:rsidR="0025011E" w:rsidRPr="00DA138D" w:rsidRDefault="0025011E" w:rsidP="0025011E">
      <w:pPr>
        <w:tabs>
          <w:tab w:val="left" w:pos="7308"/>
        </w:tabs>
        <w:rPr>
          <w:rFonts w:ascii="Arial" w:hAnsi="Arial" w:cs="Arial"/>
          <w:iCs/>
          <w:sz w:val="20"/>
          <w:szCs w:val="20"/>
        </w:rPr>
      </w:pPr>
      <w:r w:rsidRPr="00DA138D">
        <w:rPr>
          <w:rFonts w:ascii="Arial" w:hAnsi="Arial" w:cs="Arial"/>
          <w:iCs/>
          <w:sz w:val="20"/>
          <w:szCs w:val="20"/>
        </w:rPr>
        <w:t xml:space="preserve">News Conference at </w:t>
      </w:r>
      <w:r w:rsidR="003B4F55">
        <w:rPr>
          <w:rFonts w:ascii="Arial" w:hAnsi="Arial" w:cs="Arial"/>
          <w:iCs/>
          <w:sz w:val="20"/>
          <w:szCs w:val="20"/>
        </w:rPr>
        <w:t>the ACR National Annual Scientific Meetings, Moderator</w:t>
      </w:r>
      <w:r w:rsidRPr="00DA138D">
        <w:rPr>
          <w:rFonts w:ascii="Arial" w:hAnsi="Arial" w:cs="Arial"/>
          <w:iCs/>
          <w:sz w:val="20"/>
          <w:szCs w:val="20"/>
        </w:rPr>
        <w:tab/>
        <w:t>2019-2021</w:t>
      </w:r>
    </w:p>
    <w:p w14:paraId="5087FC05" w14:textId="42243E11" w:rsidR="0025011E" w:rsidRPr="003B4F55" w:rsidRDefault="0025011E" w:rsidP="003B4F55">
      <w:pPr>
        <w:tabs>
          <w:tab w:val="left" w:pos="7308"/>
        </w:tabs>
        <w:rPr>
          <w:rFonts w:ascii="Arial" w:hAnsi="Arial" w:cs="Arial"/>
          <w:iCs/>
          <w:sz w:val="20"/>
          <w:szCs w:val="20"/>
        </w:rPr>
      </w:pPr>
      <w:r>
        <w:rPr>
          <w:rFonts w:ascii="Arial" w:hAnsi="Arial" w:cs="Arial"/>
          <w:iCs/>
          <w:sz w:val="20"/>
          <w:szCs w:val="20"/>
        </w:rPr>
        <w:t>Assoc</w:t>
      </w:r>
      <w:r w:rsidRPr="00DA138D">
        <w:rPr>
          <w:rFonts w:ascii="Arial" w:hAnsi="Arial" w:cs="Arial"/>
          <w:iCs/>
          <w:sz w:val="20"/>
          <w:szCs w:val="20"/>
        </w:rPr>
        <w:t xml:space="preserve"> of Rheumatology Professionals</w:t>
      </w:r>
      <w:r w:rsidR="003B4F55">
        <w:rPr>
          <w:rFonts w:ascii="Arial" w:hAnsi="Arial" w:cs="Arial"/>
          <w:iCs/>
          <w:sz w:val="20"/>
          <w:szCs w:val="20"/>
        </w:rPr>
        <w:t>, Practice Committee, Member</w:t>
      </w:r>
      <w:r w:rsidRPr="00DA138D">
        <w:rPr>
          <w:rFonts w:ascii="Arial" w:hAnsi="Arial" w:cs="Arial"/>
          <w:iCs/>
          <w:sz w:val="20"/>
          <w:szCs w:val="20"/>
        </w:rPr>
        <w:tab/>
        <w:t xml:space="preserve">2018-2021 </w:t>
      </w:r>
    </w:p>
    <w:p w14:paraId="19D69619" w14:textId="77777777" w:rsidR="0025011E" w:rsidRDefault="0025011E">
      <w:pPr>
        <w:pBdr>
          <w:bottom w:val="single" w:sz="12" w:space="1" w:color="auto"/>
        </w:pBdr>
        <w:tabs>
          <w:tab w:val="left" w:pos="7308"/>
        </w:tabs>
        <w:rPr>
          <w:rFonts w:ascii="Arial" w:hAnsi="Arial" w:cs="Arial"/>
          <w:b/>
          <w:iCs/>
          <w:sz w:val="28"/>
          <w:szCs w:val="28"/>
        </w:rPr>
      </w:pPr>
    </w:p>
    <w:p w14:paraId="2E91E2EB" w14:textId="365DFD25" w:rsidR="00CD7A58" w:rsidRPr="00DA138D" w:rsidRDefault="00D357E2">
      <w:pPr>
        <w:pBdr>
          <w:bottom w:val="single" w:sz="12" w:space="1" w:color="auto"/>
        </w:pBdr>
        <w:tabs>
          <w:tab w:val="left" w:pos="7308"/>
        </w:tabs>
        <w:rPr>
          <w:rFonts w:ascii="Arial" w:hAnsi="Arial" w:cs="Arial"/>
          <w:b/>
          <w:iCs/>
          <w:sz w:val="28"/>
          <w:szCs w:val="28"/>
        </w:rPr>
      </w:pPr>
      <w:r>
        <w:rPr>
          <w:rFonts w:ascii="Arial" w:hAnsi="Arial" w:cs="Arial"/>
          <w:b/>
          <w:iCs/>
          <w:sz w:val="28"/>
          <w:szCs w:val="28"/>
        </w:rPr>
        <w:lastRenderedPageBreak/>
        <w:t xml:space="preserve">Other </w:t>
      </w:r>
      <w:r w:rsidR="00C812B0" w:rsidRPr="00DA138D">
        <w:rPr>
          <w:rFonts w:ascii="Arial" w:hAnsi="Arial" w:cs="Arial"/>
          <w:b/>
          <w:iCs/>
          <w:sz w:val="28"/>
          <w:szCs w:val="28"/>
        </w:rPr>
        <w:t>Committee Assignments</w:t>
      </w:r>
      <w:r w:rsidR="0087215B" w:rsidRPr="00DA138D">
        <w:rPr>
          <w:rFonts w:ascii="Arial" w:hAnsi="Arial" w:cs="Arial"/>
          <w:b/>
          <w:iCs/>
          <w:sz w:val="28"/>
          <w:szCs w:val="28"/>
        </w:rPr>
        <w:t xml:space="preserve">, Volunteer Work, </w:t>
      </w:r>
      <w:r w:rsidR="00C812B0" w:rsidRPr="00DA138D">
        <w:rPr>
          <w:rFonts w:ascii="Arial" w:hAnsi="Arial" w:cs="Arial"/>
          <w:b/>
          <w:iCs/>
          <w:sz w:val="28"/>
          <w:szCs w:val="28"/>
        </w:rPr>
        <w:t>Admin</w:t>
      </w:r>
      <w:r>
        <w:rPr>
          <w:rFonts w:ascii="Arial" w:hAnsi="Arial" w:cs="Arial"/>
          <w:b/>
          <w:iCs/>
          <w:sz w:val="28"/>
          <w:szCs w:val="28"/>
        </w:rPr>
        <w:t>.</w:t>
      </w:r>
      <w:r w:rsidR="00C812B0" w:rsidRPr="00DA138D">
        <w:rPr>
          <w:rFonts w:ascii="Arial" w:hAnsi="Arial" w:cs="Arial"/>
          <w:b/>
          <w:iCs/>
          <w:sz w:val="28"/>
          <w:szCs w:val="28"/>
        </w:rPr>
        <w:t xml:space="preserve"> Services</w:t>
      </w:r>
    </w:p>
    <w:p w14:paraId="18850FCF" w14:textId="5BDB7A55" w:rsidR="00121BBD" w:rsidRPr="008A1DC3" w:rsidRDefault="00C812B0" w:rsidP="004C7015">
      <w:pPr>
        <w:tabs>
          <w:tab w:val="left" w:pos="7308"/>
        </w:tabs>
        <w:rPr>
          <w:rFonts w:ascii="Arial" w:hAnsi="Arial" w:cs="Arial"/>
          <w:b/>
          <w:iCs/>
          <w:sz w:val="20"/>
          <w:szCs w:val="28"/>
        </w:rPr>
      </w:pPr>
      <w:r w:rsidRPr="00DA138D">
        <w:rPr>
          <w:rFonts w:ascii="Arial" w:hAnsi="Arial" w:cs="Arial"/>
          <w:b/>
          <w:bCs/>
          <w:iCs/>
          <w:szCs w:val="28"/>
        </w:rPr>
        <w:tab/>
      </w:r>
    </w:p>
    <w:p w14:paraId="26DC435F" w14:textId="04332305" w:rsidR="00A41848" w:rsidRPr="00574AA6" w:rsidRDefault="00A41848" w:rsidP="004C7015">
      <w:pPr>
        <w:tabs>
          <w:tab w:val="left" w:pos="7308"/>
        </w:tabs>
        <w:rPr>
          <w:rFonts w:ascii="Arial" w:hAnsi="Arial" w:cs="Arial"/>
          <w:b/>
          <w:bCs/>
          <w:iCs/>
          <w:sz w:val="20"/>
          <w:szCs w:val="20"/>
        </w:rPr>
      </w:pPr>
      <w:r w:rsidRPr="00574AA6">
        <w:rPr>
          <w:rFonts w:ascii="Arial" w:hAnsi="Arial" w:cs="Arial"/>
          <w:b/>
          <w:bCs/>
          <w:iCs/>
          <w:sz w:val="20"/>
          <w:szCs w:val="20"/>
        </w:rPr>
        <w:t xml:space="preserve">Sjogren’s Foundation, Chair, Working group to develop guidelines or good </w:t>
      </w:r>
      <w:r w:rsidR="0061692B" w:rsidRPr="00574AA6">
        <w:rPr>
          <w:rFonts w:ascii="Arial" w:hAnsi="Arial" w:cs="Arial"/>
          <w:b/>
          <w:bCs/>
          <w:iCs/>
          <w:sz w:val="20"/>
          <w:szCs w:val="20"/>
        </w:rPr>
        <w:tab/>
      </w:r>
      <w:r w:rsidR="00574AA6" w:rsidRPr="00574AA6">
        <w:rPr>
          <w:rFonts w:ascii="Arial" w:hAnsi="Arial" w:cs="Arial"/>
          <w:b/>
          <w:bCs/>
          <w:iCs/>
          <w:sz w:val="20"/>
          <w:szCs w:val="20"/>
        </w:rPr>
        <w:t>March 2025 - present</w:t>
      </w:r>
    </w:p>
    <w:p w14:paraId="7D3C1930" w14:textId="1745919C" w:rsidR="00A41848" w:rsidRPr="00574AA6" w:rsidRDefault="0061692B" w:rsidP="004C7015">
      <w:pPr>
        <w:tabs>
          <w:tab w:val="left" w:pos="7308"/>
        </w:tabs>
        <w:rPr>
          <w:rFonts w:ascii="Arial" w:hAnsi="Arial" w:cs="Arial"/>
          <w:b/>
          <w:bCs/>
          <w:iCs/>
          <w:sz w:val="20"/>
          <w:szCs w:val="20"/>
        </w:rPr>
      </w:pPr>
      <w:r w:rsidRPr="00574AA6">
        <w:rPr>
          <w:rFonts w:ascii="Arial" w:hAnsi="Arial" w:cs="Arial"/>
          <w:b/>
          <w:bCs/>
          <w:iCs/>
          <w:sz w:val="20"/>
          <w:szCs w:val="20"/>
        </w:rPr>
        <w:t xml:space="preserve">   p</w:t>
      </w:r>
      <w:r w:rsidR="00A41848" w:rsidRPr="00574AA6">
        <w:rPr>
          <w:rFonts w:ascii="Arial" w:hAnsi="Arial" w:cs="Arial"/>
          <w:b/>
          <w:bCs/>
          <w:iCs/>
          <w:sz w:val="20"/>
          <w:szCs w:val="20"/>
        </w:rPr>
        <w:t xml:space="preserve">ractice statements for the </w:t>
      </w:r>
      <w:r w:rsidRPr="00574AA6">
        <w:rPr>
          <w:rFonts w:ascii="Arial" w:hAnsi="Arial" w:cs="Arial"/>
          <w:b/>
          <w:bCs/>
          <w:iCs/>
          <w:sz w:val="20"/>
          <w:szCs w:val="20"/>
        </w:rPr>
        <w:t xml:space="preserve">Evaluation, Diagnosis, and Monitoring of Sjogren’s </w:t>
      </w:r>
    </w:p>
    <w:p w14:paraId="7AD8D702" w14:textId="126B3D15" w:rsidR="0061692B" w:rsidRDefault="0061692B" w:rsidP="004C7015">
      <w:pPr>
        <w:tabs>
          <w:tab w:val="left" w:pos="7308"/>
        </w:tabs>
        <w:rPr>
          <w:rFonts w:ascii="Arial" w:hAnsi="Arial" w:cs="Arial"/>
          <w:iCs/>
          <w:sz w:val="20"/>
          <w:szCs w:val="20"/>
        </w:rPr>
      </w:pPr>
      <w:r w:rsidRPr="00574AA6">
        <w:rPr>
          <w:rFonts w:ascii="Arial" w:hAnsi="Arial" w:cs="Arial"/>
          <w:b/>
          <w:bCs/>
          <w:iCs/>
          <w:sz w:val="20"/>
          <w:szCs w:val="20"/>
        </w:rPr>
        <w:t xml:space="preserve">   patients</w:t>
      </w:r>
      <w:r>
        <w:rPr>
          <w:rFonts w:ascii="Arial" w:hAnsi="Arial" w:cs="Arial"/>
          <w:iCs/>
          <w:sz w:val="20"/>
          <w:szCs w:val="20"/>
        </w:rPr>
        <w:t xml:space="preserve">. </w:t>
      </w:r>
    </w:p>
    <w:p w14:paraId="29D5B4AF" w14:textId="2D2CB303" w:rsidR="007A4CDA" w:rsidRDefault="004B0ACB" w:rsidP="004C7015">
      <w:pPr>
        <w:tabs>
          <w:tab w:val="left" w:pos="7308"/>
        </w:tabs>
        <w:rPr>
          <w:rFonts w:ascii="Arial" w:hAnsi="Arial" w:cs="Arial"/>
          <w:iCs/>
          <w:sz w:val="20"/>
          <w:szCs w:val="20"/>
        </w:rPr>
      </w:pPr>
      <w:r>
        <w:rPr>
          <w:rFonts w:ascii="Arial" w:hAnsi="Arial" w:cs="Arial"/>
          <w:iCs/>
          <w:sz w:val="20"/>
          <w:szCs w:val="20"/>
        </w:rPr>
        <w:t xml:space="preserve">Lupus Foundation of American, Advocacy </w:t>
      </w:r>
      <w:r w:rsidR="00801CF9">
        <w:rPr>
          <w:rFonts w:ascii="Arial" w:hAnsi="Arial" w:cs="Arial"/>
          <w:iCs/>
          <w:sz w:val="20"/>
          <w:szCs w:val="20"/>
        </w:rPr>
        <w:t>Summit</w:t>
      </w:r>
      <w:r>
        <w:rPr>
          <w:rFonts w:ascii="Arial" w:hAnsi="Arial" w:cs="Arial"/>
          <w:iCs/>
          <w:sz w:val="20"/>
          <w:szCs w:val="20"/>
        </w:rPr>
        <w:t xml:space="preserve"> Washington DC, </w:t>
      </w:r>
      <w:r w:rsidR="002344B3">
        <w:rPr>
          <w:rFonts w:ascii="Arial" w:hAnsi="Arial" w:cs="Arial"/>
          <w:iCs/>
          <w:sz w:val="20"/>
          <w:szCs w:val="20"/>
        </w:rPr>
        <w:t>“</w:t>
      </w:r>
      <w:r>
        <w:rPr>
          <w:rFonts w:ascii="Arial" w:hAnsi="Arial" w:cs="Arial"/>
          <w:iCs/>
          <w:sz w:val="20"/>
          <w:szCs w:val="20"/>
        </w:rPr>
        <w:t>Doc on Call</w:t>
      </w:r>
      <w:r w:rsidR="002344B3">
        <w:rPr>
          <w:rFonts w:ascii="Arial" w:hAnsi="Arial" w:cs="Arial"/>
          <w:iCs/>
          <w:sz w:val="20"/>
          <w:szCs w:val="20"/>
        </w:rPr>
        <w:t>”</w:t>
      </w:r>
      <w:r>
        <w:rPr>
          <w:rFonts w:ascii="Arial" w:hAnsi="Arial" w:cs="Arial"/>
          <w:iCs/>
          <w:sz w:val="20"/>
          <w:szCs w:val="20"/>
        </w:rPr>
        <w:tab/>
        <w:t>May 2024 and 2025</w:t>
      </w:r>
    </w:p>
    <w:p w14:paraId="312E61C0" w14:textId="3CC0AE51" w:rsidR="005B56DE" w:rsidRDefault="005B56DE" w:rsidP="004C7015">
      <w:pPr>
        <w:tabs>
          <w:tab w:val="left" w:pos="7308"/>
        </w:tabs>
        <w:rPr>
          <w:rFonts w:ascii="Arial" w:hAnsi="Arial" w:cs="Arial"/>
          <w:iCs/>
          <w:sz w:val="20"/>
          <w:szCs w:val="20"/>
        </w:rPr>
      </w:pPr>
      <w:r w:rsidRPr="005B56DE">
        <w:rPr>
          <w:rFonts w:ascii="Arial" w:hAnsi="Arial" w:cs="Arial"/>
          <w:iCs/>
          <w:sz w:val="20"/>
          <w:szCs w:val="20"/>
        </w:rPr>
        <w:t xml:space="preserve">Clinical Advisory Panels (CAPs) </w:t>
      </w:r>
      <w:r>
        <w:rPr>
          <w:rFonts w:ascii="Arial" w:hAnsi="Arial" w:cs="Arial"/>
          <w:iCs/>
          <w:sz w:val="20"/>
          <w:szCs w:val="20"/>
        </w:rPr>
        <w:t>oversight of Descartes-08 lupus clinical trial</w:t>
      </w:r>
      <w:r>
        <w:rPr>
          <w:rFonts w:ascii="Arial" w:hAnsi="Arial" w:cs="Arial"/>
          <w:iCs/>
          <w:sz w:val="20"/>
          <w:szCs w:val="20"/>
        </w:rPr>
        <w:tab/>
        <w:t>July 2024-August 2024</w:t>
      </w:r>
    </w:p>
    <w:p w14:paraId="04865B4F" w14:textId="6374CA33" w:rsidR="00D85E49" w:rsidRDefault="005B56DE" w:rsidP="004C7015">
      <w:pPr>
        <w:tabs>
          <w:tab w:val="left" w:pos="7308"/>
        </w:tabs>
        <w:rPr>
          <w:rFonts w:ascii="Arial" w:hAnsi="Arial" w:cs="Arial"/>
          <w:iCs/>
          <w:sz w:val="20"/>
          <w:szCs w:val="20"/>
        </w:rPr>
      </w:pPr>
      <w:r>
        <w:rPr>
          <w:rFonts w:ascii="Arial" w:hAnsi="Arial" w:cs="Arial"/>
          <w:iCs/>
          <w:sz w:val="20"/>
          <w:szCs w:val="20"/>
        </w:rPr>
        <w:t xml:space="preserve">     </w:t>
      </w:r>
      <w:r w:rsidRPr="005B56DE">
        <w:rPr>
          <w:rFonts w:ascii="Arial" w:hAnsi="Arial" w:cs="Arial"/>
          <w:iCs/>
          <w:sz w:val="20"/>
          <w:szCs w:val="20"/>
        </w:rPr>
        <w:t>California Institute of Regenerative Medicine (CIRM)</w:t>
      </w:r>
      <w:r w:rsidR="00BB03E3">
        <w:rPr>
          <w:rFonts w:ascii="Arial" w:hAnsi="Arial" w:cs="Arial"/>
          <w:iCs/>
          <w:sz w:val="20"/>
          <w:szCs w:val="20"/>
        </w:rPr>
        <w:t>, unpaid position</w:t>
      </w:r>
    </w:p>
    <w:p w14:paraId="2AF8B8B3" w14:textId="5603A066" w:rsidR="00B84DCE" w:rsidRDefault="004C7015" w:rsidP="00B84DCE">
      <w:pPr>
        <w:tabs>
          <w:tab w:val="left" w:pos="7308"/>
        </w:tabs>
        <w:rPr>
          <w:rFonts w:ascii="Arial" w:hAnsi="Arial" w:cs="Arial"/>
          <w:iCs/>
          <w:sz w:val="20"/>
          <w:szCs w:val="20"/>
        </w:rPr>
      </w:pPr>
      <w:r w:rsidRPr="00DA138D">
        <w:rPr>
          <w:rFonts w:ascii="Arial" w:hAnsi="Arial" w:cs="Arial"/>
          <w:iCs/>
          <w:sz w:val="20"/>
          <w:szCs w:val="20"/>
        </w:rPr>
        <w:t>Safety Monitoring Com</w:t>
      </w:r>
      <w:r w:rsidR="00002048" w:rsidRPr="00DA138D">
        <w:rPr>
          <w:rFonts w:ascii="Arial" w:hAnsi="Arial" w:cs="Arial"/>
          <w:iCs/>
          <w:sz w:val="20"/>
          <w:szCs w:val="20"/>
        </w:rPr>
        <w:t>mittee</w:t>
      </w:r>
      <w:r w:rsidRPr="00DA138D">
        <w:rPr>
          <w:rFonts w:ascii="Arial" w:hAnsi="Arial" w:cs="Arial"/>
          <w:iCs/>
          <w:sz w:val="20"/>
          <w:szCs w:val="20"/>
        </w:rPr>
        <w:t xml:space="preserve"> Therapeutics, </w:t>
      </w:r>
      <w:r w:rsidR="005220F3">
        <w:rPr>
          <w:rFonts w:ascii="Arial" w:hAnsi="Arial" w:cs="Arial"/>
          <w:iCs/>
          <w:sz w:val="20"/>
          <w:szCs w:val="20"/>
        </w:rPr>
        <w:t>(volunteer, unpaid position)</w:t>
      </w:r>
      <w:r w:rsidR="005B56DE">
        <w:rPr>
          <w:rFonts w:ascii="Arial" w:hAnsi="Arial" w:cs="Arial"/>
          <w:iCs/>
          <w:sz w:val="20"/>
          <w:szCs w:val="20"/>
        </w:rPr>
        <w:tab/>
        <w:t xml:space="preserve">FEB 2024 – </w:t>
      </w:r>
      <w:r w:rsidR="00A6256C">
        <w:rPr>
          <w:rFonts w:ascii="Arial" w:hAnsi="Arial" w:cs="Arial"/>
          <w:iCs/>
          <w:sz w:val="20"/>
          <w:szCs w:val="20"/>
        </w:rPr>
        <w:t>Present</w:t>
      </w:r>
    </w:p>
    <w:p w14:paraId="531CB8BA" w14:textId="48DC5473" w:rsidR="00F8062D" w:rsidRPr="00DA138D" w:rsidRDefault="00B84DCE" w:rsidP="00B84DCE">
      <w:pPr>
        <w:tabs>
          <w:tab w:val="left" w:pos="7308"/>
        </w:tabs>
        <w:rPr>
          <w:rFonts w:ascii="Arial" w:hAnsi="Arial" w:cs="Arial"/>
          <w:iCs/>
          <w:sz w:val="20"/>
          <w:szCs w:val="20"/>
        </w:rPr>
      </w:pPr>
      <w:r>
        <w:rPr>
          <w:rFonts w:ascii="Arial" w:hAnsi="Arial" w:cs="Arial"/>
          <w:iCs/>
          <w:sz w:val="20"/>
          <w:szCs w:val="20"/>
        </w:rPr>
        <w:t xml:space="preserve">     </w:t>
      </w:r>
      <w:r w:rsidR="0036445C">
        <w:rPr>
          <w:rFonts w:ascii="Arial" w:hAnsi="Arial" w:cs="Arial"/>
          <w:iCs/>
          <w:sz w:val="20"/>
          <w:szCs w:val="20"/>
        </w:rPr>
        <w:t>Cartesian Therapeutics</w:t>
      </w:r>
      <w:r w:rsidR="004D5227">
        <w:rPr>
          <w:rFonts w:ascii="Arial" w:hAnsi="Arial" w:cs="Arial"/>
          <w:iCs/>
          <w:sz w:val="20"/>
          <w:szCs w:val="20"/>
        </w:rPr>
        <w:tab/>
      </w:r>
    </w:p>
    <w:p w14:paraId="144F7626" w14:textId="3CF5FDF4" w:rsidR="004C7015" w:rsidRPr="00DA138D" w:rsidRDefault="00F8062D" w:rsidP="004C7015">
      <w:pPr>
        <w:tabs>
          <w:tab w:val="left" w:pos="7308"/>
        </w:tabs>
        <w:rPr>
          <w:rFonts w:ascii="Arial" w:hAnsi="Arial" w:cs="Arial"/>
          <w:iCs/>
          <w:sz w:val="20"/>
          <w:szCs w:val="20"/>
        </w:rPr>
      </w:pPr>
      <w:r w:rsidRPr="00DA138D">
        <w:rPr>
          <w:rFonts w:ascii="Arial" w:hAnsi="Arial" w:cs="Arial"/>
          <w:iCs/>
          <w:sz w:val="20"/>
          <w:szCs w:val="20"/>
        </w:rPr>
        <w:t xml:space="preserve">     </w:t>
      </w:r>
      <w:r w:rsidR="004C7015" w:rsidRPr="00DA138D">
        <w:rPr>
          <w:rFonts w:ascii="Arial" w:hAnsi="Arial" w:cs="Arial"/>
          <w:iCs/>
          <w:sz w:val="20"/>
          <w:szCs w:val="20"/>
        </w:rPr>
        <w:t>Descartes-08 CAR-T cell thera</w:t>
      </w:r>
      <w:r w:rsidR="00705ECE" w:rsidRPr="00DA138D">
        <w:rPr>
          <w:rFonts w:ascii="Arial" w:hAnsi="Arial" w:cs="Arial"/>
          <w:iCs/>
          <w:sz w:val="20"/>
          <w:szCs w:val="20"/>
        </w:rPr>
        <w:t xml:space="preserve">py: </w:t>
      </w:r>
      <w:r w:rsidR="004C7015" w:rsidRPr="00DA138D">
        <w:rPr>
          <w:rFonts w:ascii="Arial" w:hAnsi="Arial" w:cs="Arial"/>
          <w:iCs/>
          <w:sz w:val="20"/>
          <w:szCs w:val="20"/>
        </w:rPr>
        <w:t>systemic lupus erythematosus clinical trial</w:t>
      </w:r>
    </w:p>
    <w:p w14:paraId="0A518EAD" w14:textId="67E4FEDB" w:rsidR="00705ECE" w:rsidRPr="00DA138D" w:rsidRDefault="004C7015" w:rsidP="004C7015">
      <w:pPr>
        <w:tabs>
          <w:tab w:val="left" w:pos="7308"/>
        </w:tabs>
        <w:rPr>
          <w:rFonts w:ascii="Arial" w:hAnsi="Arial" w:cs="Arial"/>
          <w:iCs/>
          <w:sz w:val="20"/>
          <w:szCs w:val="20"/>
        </w:rPr>
      </w:pPr>
      <w:r w:rsidRPr="00DA138D">
        <w:rPr>
          <w:rFonts w:ascii="Arial" w:hAnsi="Arial" w:cs="Arial"/>
          <w:iCs/>
          <w:sz w:val="20"/>
          <w:szCs w:val="20"/>
        </w:rPr>
        <w:t xml:space="preserve">Consensus Expert Panel, Peripheral Nervous System Management Guidelines, </w:t>
      </w:r>
      <w:r w:rsidR="001749FB" w:rsidRPr="00DA138D">
        <w:rPr>
          <w:rFonts w:ascii="Arial" w:hAnsi="Arial" w:cs="Arial"/>
          <w:iCs/>
          <w:sz w:val="20"/>
          <w:szCs w:val="20"/>
        </w:rPr>
        <w:tab/>
        <w:t>JAN 2024</w:t>
      </w:r>
    </w:p>
    <w:p w14:paraId="47744C0C" w14:textId="10B0D040" w:rsidR="004C7015" w:rsidRPr="00DA138D" w:rsidRDefault="00705ECE" w:rsidP="004C7015">
      <w:pPr>
        <w:tabs>
          <w:tab w:val="left" w:pos="7308"/>
        </w:tabs>
        <w:rPr>
          <w:rFonts w:ascii="Arial" w:hAnsi="Arial" w:cs="Arial"/>
          <w:iCs/>
          <w:sz w:val="20"/>
          <w:szCs w:val="20"/>
        </w:rPr>
      </w:pPr>
      <w:r w:rsidRPr="00DA138D">
        <w:rPr>
          <w:rFonts w:ascii="Arial" w:hAnsi="Arial" w:cs="Arial"/>
          <w:iCs/>
          <w:sz w:val="20"/>
          <w:szCs w:val="20"/>
        </w:rPr>
        <w:t xml:space="preserve">     </w:t>
      </w:r>
      <w:r w:rsidR="004C7015" w:rsidRPr="00DA138D">
        <w:rPr>
          <w:rFonts w:ascii="Arial" w:hAnsi="Arial" w:cs="Arial"/>
          <w:iCs/>
          <w:sz w:val="20"/>
          <w:szCs w:val="20"/>
        </w:rPr>
        <w:t>Sjogren’s Foundation</w:t>
      </w:r>
    </w:p>
    <w:p w14:paraId="01957ED4" w14:textId="44ECC421" w:rsidR="00D709EF" w:rsidRPr="00DA138D" w:rsidRDefault="004C7015" w:rsidP="004C7015">
      <w:pPr>
        <w:tabs>
          <w:tab w:val="left" w:pos="7308"/>
        </w:tabs>
        <w:rPr>
          <w:rFonts w:ascii="Arial" w:hAnsi="Arial" w:cs="Arial"/>
          <w:iCs/>
          <w:sz w:val="20"/>
          <w:szCs w:val="20"/>
        </w:rPr>
      </w:pPr>
      <w:r w:rsidRPr="00DA138D">
        <w:rPr>
          <w:rFonts w:ascii="Arial" w:hAnsi="Arial" w:cs="Arial"/>
          <w:iCs/>
          <w:sz w:val="20"/>
          <w:szCs w:val="20"/>
        </w:rPr>
        <w:t xml:space="preserve">Financials 101: Financials and Nonprofits, American College of Rheumatology: </w:t>
      </w:r>
      <w:r w:rsidR="00170A03" w:rsidRPr="00DA138D">
        <w:rPr>
          <w:rFonts w:ascii="Arial" w:hAnsi="Arial" w:cs="Arial"/>
          <w:iCs/>
          <w:sz w:val="20"/>
          <w:szCs w:val="20"/>
        </w:rPr>
        <w:tab/>
        <w:t>SEP-OCT 2023</w:t>
      </w:r>
    </w:p>
    <w:p w14:paraId="539643B2" w14:textId="46348FA6" w:rsidR="004C7015" w:rsidRPr="00DA138D" w:rsidRDefault="00D709EF" w:rsidP="004C7015">
      <w:pPr>
        <w:tabs>
          <w:tab w:val="left" w:pos="7308"/>
        </w:tabs>
        <w:rPr>
          <w:rFonts w:ascii="Arial" w:hAnsi="Arial" w:cs="Arial"/>
          <w:iCs/>
          <w:sz w:val="20"/>
          <w:szCs w:val="20"/>
        </w:rPr>
      </w:pPr>
      <w:r w:rsidRPr="00DA138D">
        <w:rPr>
          <w:rFonts w:ascii="Arial" w:hAnsi="Arial" w:cs="Arial"/>
          <w:iCs/>
          <w:sz w:val="20"/>
          <w:szCs w:val="20"/>
        </w:rPr>
        <w:t xml:space="preserve">     </w:t>
      </w:r>
      <w:r w:rsidR="004C7015" w:rsidRPr="00DA138D">
        <w:rPr>
          <w:rFonts w:ascii="Arial" w:hAnsi="Arial" w:cs="Arial"/>
          <w:iCs/>
          <w:sz w:val="20"/>
          <w:szCs w:val="20"/>
        </w:rPr>
        <w:t>attended 4 hour Webinar training</w:t>
      </w:r>
    </w:p>
    <w:p w14:paraId="746446C1" w14:textId="53657590" w:rsidR="00C812B0" w:rsidRPr="00C83083" w:rsidRDefault="00852FA4" w:rsidP="004C7015">
      <w:pPr>
        <w:tabs>
          <w:tab w:val="left" w:pos="7308"/>
        </w:tabs>
        <w:rPr>
          <w:rFonts w:ascii="Arial" w:hAnsi="Arial" w:cs="Arial"/>
          <w:iCs/>
          <w:sz w:val="20"/>
          <w:szCs w:val="20"/>
        </w:rPr>
      </w:pPr>
      <w:r w:rsidRPr="00DA138D">
        <w:rPr>
          <w:rFonts w:ascii="Arial" w:hAnsi="Arial" w:cs="Arial"/>
          <w:iCs/>
          <w:sz w:val="20"/>
          <w:szCs w:val="20"/>
        </w:rPr>
        <w:t>Sjogren’s Foundation;</w:t>
      </w:r>
      <w:r w:rsidR="0021574A" w:rsidRPr="00DA138D">
        <w:rPr>
          <w:rFonts w:ascii="Arial" w:hAnsi="Arial" w:cs="Arial"/>
          <w:iCs/>
          <w:sz w:val="20"/>
          <w:szCs w:val="20"/>
        </w:rPr>
        <w:t xml:space="preserve"> Executive Committee Member</w:t>
      </w:r>
      <w:r w:rsidR="003A0185">
        <w:rPr>
          <w:rFonts w:ascii="Arial" w:hAnsi="Arial" w:cs="Arial"/>
          <w:iCs/>
          <w:sz w:val="20"/>
          <w:szCs w:val="20"/>
        </w:rPr>
        <w:t xml:space="preserve"> (Board Chair</w:t>
      </w:r>
      <w:r w:rsidR="0046488E">
        <w:rPr>
          <w:rFonts w:ascii="Arial" w:hAnsi="Arial" w:cs="Arial"/>
          <w:iCs/>
          <w:sz w:val="20"/>
          <w:szCs w:val="20"/>
        </w:rPr>
        <w:t xml:space="preserve"> 2021-2023)</w:t>
      </w:r>
      <w:r w:rsidR="0021574A" w:rsidRPr="00DA138D">
        <w:rPr>
          <w:rFonts w:ascii="Arial" w:hAnsi="Arial" w:cs="Arial"/>
          <w:iCs/>
          <w:sz w:val="20"/>
          <w:szCs w:val="20"/>
        </w:rPr>
        <w:tab/>
        <w:t>2021-</w:t>
      </w:r>
      <w:r w:rsidR="00C83083">
        <w:rPr>
          <w:rFonts w:ascii="Arial" w:hAnsi="Arial" w:cs="Arial"/>
          <w:iCs/>
          <w:sz w:val="20"/>
          <w:szCs w:val="20"/>
        </w:rPr>
        <w:t>Present</w:t>
      </w:r>
      <w:r w:rsidR="00C812B0" w:rsidRPr="00DA138D">
        <w:rPr>
          <w:rFonts w:ascii="Arial" w:hAnsi="Arial" w:cs="Arial"/>
          <w:b/>
          <w:bCs/>
          <w:iCs/>
          <w:sz w:val="22"/>
        </w:rPr>
        <w:tab/>
      </w:r>
    </w:p>
    <w:p w14:paraId="34778DAF" w14:textId="77777777" w:rsidR="00D85C5B" w:rsidRPr="00DA138D" w:rsidRDefault="00D85C5B">
      <w:pPr>
        <w:tabs>
          <w:tab w:val="left" w:pos="7308"/>
        </w:tabs>
        <w:rPr>
          <w:rFonts w:ascii="Arial" w:hAnsi="Arial" w:cs="Arial"/>
          <w:b/>
          <w:iCs/>
        </w:rPr>
      </w:pPr>
    </w:p>
    <w:p w14:paraId="00611890" w14:textId="77777777" w:rsidR="00CD7A58" w:rsidRPr="00DA138D" w:rsidRDefault="00C812B0" w:rsidP="00C151E6">
      <w:pPr>
        <w:pBdr>
          <w:bottom w:val="single" w:sz="12" w:space="1" w:color="auto"/>
        </w:pBdr>
        <w:tabs>
          <w:tab w:val="left" w:pos="7308"/>
        </w:tabs>
        <w:rPr>
          <w:rFonts w:ascii="Arial" w:hAnsi="Arial" w:cs="Arial"/>
          <w:b/>
          <w:iCs/>
          <w:sz w:val="28"/>
          <w:szCs w:val="28"/>
        </w:rPr>
      </w:pPr>
      <w:r w:rsidRPr="00DA138D">
        <w:rPr>
          <w:rFonts w:ascii="Arial" w:hAnsi="Arial" w:cs="Arial"/>
          <w:b/>
          <w:iCs/>
          <w:sz w:val="28"/>
          <w:szCs w:val="28"/>
        </w:rPr>
        <w:t>Educational Activities</w:t>
      </w:r>
    </w:p>
    <w:p w14:paraId="27E8F4A9" w14:textId="50AE0394" w:rsidR="00C44674" w:rsidRPr="00DA138D" w:rsidRDefault="00C812B0" w:rsidP="00C151E6">
      <w:pPr>
        <w:tabs>
          <w:tab w:val="left" w:pos="7308"/>
        </w:tabs>
        <w:rPr>
          <w:rFonts w:ascii="Arial" w:hAnsi="Arial" w:cs="Arial"/>
          <w:b/>
          <w:iCs/>
          <w:sz w:val="20"/>
          <w:szCs w:val="28"/>
        </w:rPr>
      </w:pPr>
      <w:r w:rsidRPr="00DA138D">
        <w:rPr>
          <w:rFonts w:ascii="Arial" w:hAnsi="Arial" w:cs="Arial"/>
          <w:b/>
          <w:bCs/>
          <w:iCs/>
          <w:szCs w:val="28"/>
        </w:rPr>
        <w:tab/>
      </w:r>
    </w:p>
    <w:p w14:paraId="462DE00F" w14:textId="52BDC6ED" w:rsidR="004E7158" w:rsidRPr="00DA138D" w:rsidRDefault="00B92439" w:rsidP="00D976F5">
      <w:pPr>
        <w:tabs>
          <w:tab w:val="left" w:pos="8010"/>
        </w:tabs>
        <w:rPr>
          <w:rFonts w:ascii="Arial" w:hAnsi="Arial" w:cs="Arial"/>
          <w:b/>
          <w:bCs/>
          <w:iCs/>
          <w:sz w:val="20"/>
        </w:rPr>
      </w:pPr>
      <w:r w:rsidRPr="00DA138D">
        <w:rPr>
          <w:rFonts w:ascii="Arial" w:hAnsi="Arial" w:cs="Arial"/>
          <w:b/>
          <w:bCs/>
          <w:iCs/>
          <w:sz w:val="20"/>
        </w:rPr>
        <w:t xml:space="preserve">Arthritis and Pain Associates of Prince George’s County, </w:t>
      </w:r>
      <w:r w:rsidR="004E7158" w:rsidRPr="00DA138D">
        <w:rPr>
          <w:rFonts w:ascii="Arial" w:hAnsi="Arial" w:cs="Arial"/>
          <w:b/>
          <w:bCs/>
          <w:iCs/>
          <w:sz w:val="20"/>
        </w:rPr>
        <w:t>Clinical Shadowing</w:t>
      </w:r>
      <w:r w:rsidR="00E633D3" w:rsidRPr="00DA138D">
        <w:rPr>
          <w:rFonts w:ascii="Arial" w:hAnsi="Arial" w:cs="Arial"/>
          <w:b/>
          <w:bCs/>
          <w:iCs/>
          <w:sz w:val="20"/>
        </w:rPr>
        <w:t>:</w:t>
      </w:r>
    </w:p>
    <w:p w14:paraId="698E01BC" w14:textId="1DCED810" w:rsidR="003012F2" w:rsidRPr="00DA138D" w:rsidRDefault="003012F2" w:rsidP="00D976F5">
      <w:pPr>
        <w:tabs>
          <w:tab w:val="left" w:pos="8010"/>
        </w:tabs>
        <w:rPr>
          <w:rFonts w:ascii="Arial" w:hAnsi="Arial" w:cs="Arial"/>
          <w:iCs/>
          <w:sz w:val="20"/>
        </w:rPr>
      </w:pPr>
      <w:r w:rsidRPr="00DA138D">
        <w:rPr>
          <w:rFonts w:ascii="Arial" w:hAnsi="Arial" w:cs="Arial"/>
          <w:iCs/>
          <w:sz w:val="20"/>
        </w:rPr>
        <w:t xml:space="preserve">     -Numerous college students</w:t>
      </w:r>
      <w:r w:rsidR="00B92439" w:rsidRPr="00DA138D">
        <w:rPr>
          <w:rFonts w:ascii="Arial" w:hAnsi="Arial" w:cs="Arial"/>
          <w:iCs/>
          <w:sz w:val="20"/>
        </w:rPr>
        <w:t xml:space="preserve">, </w:t>
      </w:r>
      <w:r w:rsidRPr="00DA138D">
        <w:rPr>
          <w:rFonts w:ascii="Arial" w:hAnsi="Arial" w:cs="Arial"/>
          <w:iCs/>
          <w:sz w:val="20"/>
        </w:rPr>
        <w:t xml:space="preserve">all of them </w:t>
      </w:r>
      <w:r w:rsidR="002519D3" w:rsidRPr="00DA138D">
        <w:rPr>
          <w:rFonts w:ascii="Arial" w:hAnsi="Arial" w:cs="Arial"/>
          <w:iCs/>
          <w:sz w:val="20"/>
        </w:rPr>
        <w:t>went on to medical school and many are now physicians</w:t>
      </w:r>
      <w:r w:rsidR="00B92439" w:rsidRPr="00DA138D">
        <w:rPr>
          <w:rFonts w:ascii="Arial" w:hAnsi="Arial" w:cs="Arial"/>
          <w:iCs/>
          <w:sz w:val="20"/>
        </w:rPr>
        <w:t>,</w:t>
      </w:r>
      <w:r w:rsidR="002519D3" w:rsidRPr="00DA138D">
        <w:rPr>
          <w:rFonts w:ascii="Arial" w:hAnsi="Arial" w:cs="Arial"/>
          <w:iCs/>
          <w:sz w:val="20"/>
        </w:rPr>
        <w:t xml:space="preserve"> 2000-present</w:t>
      </w:r>
    </w:p>
    <w:p w14:paraId="238E33B2" w14:textId="1DB50FDA" w:rsidR="00D976F5" w:rsidRPr="00DA138D" w:rsidRDefault="00D976F5" w:rsidP="00D976F5">
      <w:pPr>
        <w:tabs>
          <w:tab w:val="left" w:pos="8010"/>
        </w:tabs>
        <w:rPr>
          <w:rFonts w:ascii="Arial" w:hAnsi="Arial" w:cs="Arial"/>
          <w:b/>
          <w:bCs/>
          <w:iCs/>
          <w:sz w:val="20"/>
        </w:rPr>
      </w:pPr>
      <w:r w:rsidRPr="00DA138D">
        <w:rPr>
          <w:rFonts w:ascii="Arial" w:hAnsi="Arial" w:cs="Arial"/>
          <w:b/>
          <w:bCs/>
          <w:iCs/>
          <w:sz w:val="20"/>
        </w:rPr>
        <w:t>Uniformed Services University, Bethesda MD:</w:t>
      </w:r>
    </w:p>
    <w:p w14:paraId="2161FA2C" w14:textId="77777777" w:rsidR="00D976F5" w:rsidRPr="00DA138D" w:rsidRDefault="00D976F5" w:rsidP="00D976F5">
      <w:pPr>
        <w:tabs>
          <w:tab w:val="left" w:pos="8010"/>
        </w:tabs>
        <w:rPr>
          <w:rFonts w:ascii="Arial" w:hAnsi="Arial" w:cs="Arial"/>
          <w:iCs/>
          <w:sz w:val="20"/>
        </w:rPr>
      </w:pPr>
      <w:r w:rsidRPr="00DA138D">
        <w:rPr>
          <w:rFonts w:ascii="Arial" w:hAnsi="Arial" w:cs="Arial"/>
          <w:iCs/>
          <w:sz w:val="20"/>
        </w:rPr>
        <w:t xml:space="preserve">     -Multi-System Complex Disease Module for medical students, Rheumatology group leader, 2016-present</w:t>
      </w:r>
    </w:p>
    <w:p w14:paraId="46C740E7" w14:textId="77777777" w:rsidR="00D976F5" w:rsidRPr="00DA138D" w:rsidRDefault="00D976F5" w:rsidP="00D976F5">
      <w:pPr>
        <w:tabs>
          <w:tab w:val="left" w:pos="8010"/>
        </w:tabs>
        <w:rPr>
          <w:rFonts w:ascii="Arial" w:hAnsi="Arial" w:cs="Arial"/>
          <w:iCs/>
          <w:sz w:val="20"/>
        </w:rPr>
      </w:pPr>
      <w:r w:rsidRPr="00DA138D">
        <w:rPr>
          <w:rFonts w:ascii="Arial" w:hAnsi="Arial" w:cs="Arial"/>
          <w:iCs/>
          <w:sz w:val="20"/>
        </w:rPr>
        <w:t xml:space="preserve">     -Musculoskeletal Physical Examination, ICM Course, Lecturer, 1995-2014</w:t>
      </w:r>
    </w:p>
    <w:p w14:paraId="6BD76385" w14:textId="4EF90302" w:rsidR="00FB21B9" w:rsidRPr="00DA138D" w:rsidRDefault="00FB21B9" w:rsidP="00D976F5">
      <w:pPr>
        <w:tabs>
          <w:tab w:val="left" w:pos="8010"/>
        </w:tabs>
        <w:rPr>
          <w:rFonts w:ascii="Arial" w:hAnsi="Arial" w:cs="Arial"/>
          <w:iCs/>
          <w:sz w:val="20"/>
        </w:rPr>
      </w:pPr>
      <w:r w:rsidRPr="00DA138D">
        <w:rPr>
          <w:rFonts w:ascii="Arial" w:hAnsi="Arial" w:cs="Arial"/>
          <w:iCs/>
          <w:sz w:val="20"/>
        </w:rPr>
        <w:t xml:space="preserve">     -</w:t>
      </w:r>
      <w:r w:rsidR="00F55F59" w:rsidRPr="00DA138D">
        <w:rPr>
          <w:rFonts w:ascii="Arial" w:hAnsi="Arial" w:cs="Arial"/>
          <w:iCs/>
          <w:sz w:val="20"/>
        </w:rPr>
        <w:t>Case Discussions, Rheumatologic Diseases, Clinical Concepts Course, MSIII students, 1996</w:t>
      </w:r>
    </w:p>
    <w:p w14:paraId="6511AC5E" w14:textId="55083D6D" w:rsidR="00D976F5" w:rsidRPr="00DA138D" w:rsidRDefault="00D976F5" w:rsidP="00D976F5">
      <w:pPr>
        <w:tabs>
          <w:tab w:val="left" w:pos="8010"/>
        </w:tabs>
        <w:rPr>
          <w:rFonts w:ascii="Arial" w:hAnsi="Arial" w:cs="Arial"/>
          <w:b/>
          <w:bCs/>
          <w:iCs/>
          <w:sz w:val="20"/>
        </w:rPr>
      </w:pPr>
      <w:r w:rsidRPr="00DA138D">
        <w:rPr>
          <w:rFonts w:ascii="Arial" w:hAnsi="Arial" w:cs="Arial"/>
          <w:b/>
          <w:bCs/>
          <w:iCs/>
          <w:sz w:val="20"/>
        </w:rPr>
        <w:t>Walter Reed National Medical Center, Bethesda MD:</w:t>
      </w:r>
    </w:p>
    <w:p w14:paraId="720E72CE" w14:textId="77777777" w:rsidR="00D976F5" w:rsidRPr="00DA138D" w:rsidRDefault="00D976F5" w:rsidP="00D976F5">
      <w:pPr>
        <w:tabs>
          <w:tab w:val="left" w:pos="8010"/>
        </w:tabs>
        <w:rPr>
          <w:rFonts w:ascii="Arial" w:hAnsi="Arial" w:cs="Arial"/>
          <w:iCs/>
          <w:sz w:val="20"/>
        </w:rPr>
      </w:pPr>
      <w:r w:rsidRPr="00DA138D">
        <w:rPr>
          <w:rFonts w:ascii="Arial" w:hAnsi="Arial" w:cs="Arial"/>
          <w:iCs/>
          <w:sz w:val="20"/>
        </w:rPr>
        <w:t xml:space="preserve">     -Rheumatology Fellowship, Core Lecture Series participant speaking about systemic lupus erythematosus, 1998-present</w:t>
      </w:r>
    </w:p>
    <w:p w14:paraId="64A9CD34" w14:textId="0A4DD795" w:rsidR="00E633D3" w:rsidRPr="00DA138D" w:rsidRDefault="00527C6C" w:rsidP="00D976F5">
      <w:pPr>
        <w:tabs>
          <w:tab w:val="left" w:pos="8010"/>
        </w:tabs>
        <w:rPr>
          <w:rFonts w:ascii="Arial" w:hAnsi="Arial" w:cs="Arial"/>
          <w:b/>
          <w:bCs/>
          <w:iCs/>
          <w:sz w:val="20"/>
        </w:rPr>
      </w:pPr>
      <w:r w:rsidRPr="00DA138D">
        <w:rPr>
          <w:rFonts w:ascii="Arial" w:hAnsi="Arial" w:cs="Arial"/>
          <w:b/>
          <w:bCs/>
          <w:iCs/>
          <w:sz w:val="20"/>
        </w:rPr>
        <w:t>Prince George’s County Medical Center</w:t>
      </w:r>
      <w:r w:rsidR="00E633D3" w:rsidRPr="00DA138D">
        <w:rPr>
          <w:rFonts w:ascii="Arial" w:hAnsi="Arial" w:cs="Arial"/>
          <w:b/>
          <w:bCs/>
          <w:iCs/>
          <w:sz w:val="20"/>
        </w:rPr>
        <w:t>, Cheverly, MD:</w:t>
      </w:r>
    </w:p>
    <w:p w14:paraId="665F015E" w14:textId="6E2C25A2" w:rsidR="00B248E7" w:rsidRPr="00DA138D" w:rsidRDefault="00E633D3" w:rsidP="00D976F5">
      <w:pPr>
        <w:tabs>
          <w:tab w:val="left" w:pos="8010"/>
        </w:tabs>
        <w:rPr>
          <w:rFonts w:ascii="Arial" w:hAnsi="Arial" w:cs="Arial"/>
          <w:iCs/>
          <w:sz w:val="20"/>
        </w:rPr>
      </w:pPr>
      <w:r w:rsidRPr="00DA138D">
        <w:rPr>
          <w:rFonts w:ascii="Arial" w:hAnsi="Arial" w:cs="Arial"/>
          <w:iCs/>
          <w:sz w:val="20"/>
        </w:rPr>
        <w:t xml:space="preserve">     -</w:t>
      </w:r>
      <w:r w:rsidR="00527C6C" w:rsidRPr="00DA138D">
        <w:rPr>
          <w:rFonts w:ascii="Arial" w:hAnsi="Arial" w:cs="Arial"/>
          <w:iCs/>
          <w:sz w:val="20"/>
        </w:rPr>
        <w:t>Medicine Residents Core Lectures on Rheumatology, 1998-2002</w:t>
      </w:r>
    </w:p>
    <w:p w14:paraId="0974DA8A" w14:textId="77777777" w:rsidR="001D69DB" w:rsidRPr="00DA138D" w:rsidRDefault="001D69DB" w:rsidP="001D69DB">
      <w:pPr>
        <w:tabs>
          <w:tab w:val="left" w:pos="7308"/>
        </w:tabs>
        <w:rPr>
          <w:rFonts w:ascii="Arial" w:hAnsi="Arial" w:cs="Arial"/>
          <w:b/>
          <w:bCs/>
          <w:iCs/>
          <w:sz w:val="20"/>
          <w:szCs w:val="20"/>
        </w:rPr>
      </w:pPr>
      <w:r w:rsidRPr="00DA138D">
        <w:rPr>
          <w:rFonts w:ascii="Arial" w:hAnsi="Arial" w:cs="Arial"/>
          <w:b/>
          <w:bCs/>
          <w:iCs/>
          <w:sz w:val="20"/>
          <w:szCs w:val="20"/>
        </w:rPr>
        <w:t>Walter Reed Army Medical Center, Washington DC:</w:t>
      </w:r>
    </w:p>
    <w:p w14:paraId="62F086B8" w14:textId="77777777" w:rsidR="001D69DB" w:rsidRPr="00DA138D" w:rsidRDefault="001D69DB" w:rsidP="001D69DB">
      <w:pPr>
        <w:tabs>
          <w:tab w:val="left" w:pos="7308"/>
        </w:tabs>
        <w:rPr>
          <w:rFonts w:ascii="Arial" w:hAnsi="Arial" w:cs="Arial"/>
          <w:iCs/>
          <w:sz w:val="20"/>
          <w:szCs w:val="20"/>
        </w:rPr>
      </w:pPr>
      <w:r w:rsidRPr="00DA138D">
        <w:rPr>
          <w:rFonts w:ascii="Arial" w:hAnsi="Arial" w:cs="Arial"/>
          <w:iCs/>
          <w:sz w:val="20"/>
          <w:szCs w:val="20"/>
        </w:rPr>
        <w:t xml:space="preserve">     -Rheumatology Dept, Attending, 1995-1998</w:t>
      </w:r>
    </w:p>
    <w:p w14:paraId="406D2F97" w14:textId="77777777" w:rsidR="001D69DB" w:rsidRPr="00DA138D" w:rsidRDefault="001D69DB" w:rsidP="001D69DB">
      <w:pPr>
        <w:tabs>
          <w:tab w:val="left" w:pos="7308"/>
        </w:tabs>
        <w:rPr>
          <w:rFonts w:ascii="Arial" w:hAnsi="Arial" w:cs="Arial"/>
          <w:iCs/>
          <w:sz w:val="20"/>
          <w:szCs w:val="20"/>
        </w:rPr>
      </w:pPr>
      <w:r w:rsidRPr="00DA138D">
        <w:rPr>
          <w:rFonts w:ascii="Arial" w:hAnsi="Arial" w:cs="Arial"/>
          <w:iCs/>
          <w:sz w:val="20"/>
          <w:szCs w:val="20"/>
        </w:rPr>
        <w:t xml:space="preserve">     -Pediatric Rheumatology Clinic, Attending, 1995-1998</w:t>
      </w:r>
    </w:p>
    <w:p w14:paraId="37C7792A" w14:textId="77777777" w:rsidR="001D69DB" w:rsidRPr="00DA138D" w:rsidRDefault="001D69DB" w:rsidP="001D69DB">
      <w:pPr>
        <w:tabs>
          <w:tab w:val="left" w:pos="7308"/>
        </w:tabs>
        <w:rPr>
          <w:rFonts w:ascii="Arial" w:hAnsi="Arial" w:cs="Arial"/>
          <w:iCs/>
          <w:sz w:val="20"/>
          <w:szCs w:val="20"/>
        </w:rPr>
      </w:pPr>
      <w:r w:rsidRPr="00DA138D">
        <w:rPr>
          <w:rFonts w:ascii="Arial" w:hAnsi="Arial" w:cs="Arial"/>
          <w:iCs/>
          <w:sz w:val="20"/>
          <w:szCs w:val="20"/>
        </w:rPr>
        <w:t xml:space="preserve">     -General Medicine Service, Attending, 1995-1998</w:t>
      </w:r>
    </w:p>
    <w:p w14:paraId="1A5A4E8E" w14:textId="4029E6FF" w:rsidR="002B66C6" w:rsidRPr="00DA138D" w:rsidRDefault="002B66C6" w:rsidP="001D69DB">
      <w:pPr>
        <w:tabs>
          <w:tab w:val="left" w:pos="7308"/>
        </w:tabs>
        <w:rPr>
          <w:rFonts w:ascii="Arial" w:hAnsi="Arial" w:cs="Arial"/>
          <w:iCs/>
          <w:sz w:val="20"/>
          <w:szCs w:val="20"/>
        </w:rPr>
      </w:pPr>
      <w:r w:rsidRPr="00DA138D">
        <w:rPr>
          <w:rFonts w:ascii="Arial" w:hAnsi="Arial" w:cs="Arial"/>
          <w:iCs/>
          <w:sz w:val="20"/>
          <w:szCs w:val="20"/>
        </w:rPr>
        <w:t xml:space="preserve">     -Department of Medicine</w:t>
      </w:r>
      <w:r w:rsidR="00D42AFE" w:rsidRPr="00DA138D">
        <w:rPr>
          <w:rFonts w:ascii="Arial" w:hAnsi="Arial" w:cs="Arial"/>
          <w:iCs/>
          <w:sz w:val="20"/>
          <w:szCs w:val="20"/>
        </w:rPr>
        <w:t>, Core Rheumatology Lectures, 1996-1998</w:t>
      </w:r>
    </w:p>
    <w:p w14:paraId="7A18189B" w14:textId="77777777" w:rsidR="001D69DB" w:rsidRPr="00DA138D" w:rsidRDefault="001D69DB" w:rsidP="00D976F5">
      <w:pPr>
        <w:tabs>
          <w:tab w:val="left" w:pos="8010"/>
        </w:tabs>
        <w:rPr>
          <w:rFonts w:ascii="Arial" w:hAnsi="Arial" w:cs="Arial"/>
          <w:iCs/>
          <w:sz w:val="20"/>
        </w:rPr>
      </w:pPr>
    </w:p>
    <w:p w14:paraId="38DCFFE2" w14:textId="026CE1E6" w:rsidR="00C812B0" w:rsidRPr="00DA138D" w:rsidRDefault="00C812B0" w:rsidP="003C0641">
      <w:pPr>
        <w:tabs>
          <w:tab w:val="left" w:pos="7308"/>
        </w:tabs>
        <w:rPr>
          <w:rFonts w:ascii="Arial" w:hAnsi="Arial" w:cs="Arial"/>
          <w:iCs/>
          <w:sz w:val="18"/>
        </w:rPr>
      </w:pPr>
      <w:r w:rsidRPr="00DA138D">
        <w:rPr>
          <w:rFonts w:ascii="Arial" w:hAnsi="Arial" w:cs="Arial"/>
          <w:iCs/>
          <w:sz w:val="18"/>
        </w:rPr>
        <w:tab/>
      </w:r>
    </w:p>
    <w:p w14:paraId="7573B0B6" w14:textId="77777777" w:rsidR="00CD7A58" w:rsidRPr="00DA138D" w:rsidRDefault="008033FF" w:rsidP="008033FF">
      <w:pPr>
        <w:pBdr>
          <w:bottom w:val="single" w:sz="12" w:space="1" w:color="auto"/>
        </w:pBdr>
        <w:tabs>
          <w:tab w:val="left" w:pos="7308"/>
        </w:tabs>
        <w:rPr>
          <w:rFonts w:ascii="Arial" w:hAnsi="Arial" w:cs="Arial"/>
          <w:b/>
          <w:iCs/>
          <w:sz w:val="28"/>
          <w:szCs w:val="28"/>
        </w:rPr>
      </w:pPr>
      <w:r w:rsidRPr="00DA138D">
        <w:rPr>
          <w:rFonts w:ascii="Arial" w:hAnsi="Arial" w:cs="Arial"/>
          <w:b/>
          <w:iCs/>
          <w:sz w:val="28"/>
          <w:szCs w:val="28"/>
        </w:rPr>
        <w:t>Honors and Awards</w:t>
      </w:r>
    </w:p>
    <w:p w14:paraId="11516608" w14:textId="7B917282" w:rsidR="008033FF" w:rsidRPr="00DA138D" w:rsidRDefault="008033FF" w:rsidP="008033FF">
      <w:pPr>
        <w:tabs>
          <w:tab w:val="left" w:pos="7308"/>
        </w:tabs>
        <w:rPr>
          <w:rFonts w:ascii="Arial" w:hAnsi="Arial" w:cs="Arial"/>
          <w:b/>
          <w:iCs/>
          <w:sz w:val="20"/>
          <w:szCs w:val="28"/>
        </w:rPr>
      </w:pPr>
      <w:r w:rsidRPr="00DA138D">
        <w:rPr>
          <w:rFonts w:ascii="Arial" w:hAnsi="Arial" w:cs="Arial"/>
          <w:b/>
          <w:bCs/>
          <w:iCs/>
          <w:szCs w:val="28"/>
        </w:rPr>
        <w:tab/>
      </w:r>
    </w:p>
    <w:p w14:paraId="570C7C6D" w14:textId="1D803F09" w:rsidR="00D25B3D" w:rsidRDefault="007A522A" w:rsidP="00F85846">
      <w:pPr>
        <w:tabs>
          <w:tab w:val="left" w:pos="7308"/>
        </w:tabs>
        <w:rPr>
          <w:rFonts w:ascii="Arial" w:hAnsi="Arial" w:cs="Arial"/>
          <w:bCs/>
          <w:iCs/>
          <w:sz w:val="20"/>
          <w:szCs w:val="20"/>
        </w:rPr>
      </w:pPr>
      <w:r>
        <w:rPr>
          <w:rFonts w:ascii="Arial" w:hAnsi="Arial" w:cs="Arial"/>
          <w:bCs/>
          <w:iCs/>
          <w:sz w:val="20"/>
          <w:szCs w:val="20"/>
        </w:rPr>
        <w:t>Arthritis Foundation, Metro DC, The Herbert S.</w:t>
      </w:r>
      <w:r w:rsidR="00D25B3D">
        <w:rPr>
          <w:rFonts w:ascii="Arial" w:hAnsi="Arial" w:cs="Arial"/>
          <w:bCs/>
          <w:iCs/>
          <w:sz w:val="20"/>
          <w:szCs w:val="20"/>
        </w:rPr>
        <w:t xml:space="preserve"> B. Baraf Award </w:t>
      </w:r>
      <w:r w:rsidR="00D25B3D">
        <w:rPr>
          <w:rFonts w:ascii="Arial" w:hAnsi="Arial" w:cs="Arial"/>
          <w:bCs/>
          <w:iCs/>
          <w:sz w:val="20"/>
          <w:szCs w:val="20"/>
        </w:rPr>
        <w:tab/>
      </w:r>
      <w:r w:rsidR="000C79DA">
        <w:rPr>
          <w:rFonts w:ascii="Arial" w:hAnsi="Arial" w:cs="Arial"/>
          <w:bCs/>
          <w:iCs/>
          <w:sz w:val="20"/>
          <w:szCs w:val="20"/>
        </w:rPr>
        <w:t>10/9/25</w:t>
      </w:r>
    </w:p>
    <w:p w14:paraId="04167D8B" w14:textId="6736024A" w:rsidR="007A522A" w:rsidRDefault="00D25B3D" w:rsidP="00F85846">
      <w:pPr>
        <w:tabs>
          <w:tab w:val="left" w:pos="7308"/>
        </w:tabs>
        <w:rPr>
          <w:rFonts w:ascii="Arial" w:hAnsi="Arial" w:cs="Arial"/>
          <w:bCs/>
          <w:iCs/>
          <w:sz w:val="20"/>
          <w:szCs w:val="20"/>
        </w:rPr>
      </w:pPr>
      <w:r>
        <w:rPr>
          <w:rFonts w:ascii="Arial" w:hAnsi="Arial" w:cs="Arial"/>
          <w:bCs/>
          <w:iCs/>
          <w:sz w:val="20"/>
          <w:szCs w:val="20"/>
        </w:rPr>
        <w:t xml:space="preserve">     for Excellence in Arthritis Care</w:t>
      </w:r>
    </w:p>
    <w:p w14:paraId="5564239B" w14:textId="53F1F37A" w:rsidR="00F85846" w:rsidRPr="00DA138D" w:rsidRDefault="00F85846" w:rsidP="00F85846">
      <w:pPr>
        <w:tabs>
          <w:tab w:val="left" w:pos="7308"/>
        </w:tabs>
        <w:rPr>
          <w:rFonts w:ascii="Arial" w:hAnsi="Arial" w:cs="Arial"/>
          <w:bCs/>
          <w:iCs/>
          <w:sz w:val="20"/>
          <w:szCs w:val="20"/>
        </w:rPr>
      </w:pPr>
      <w:r w:rsidRPr="00DA138D">
        <w:rPr>
          <w:rFonts w:ascii="Arial" w:hAnsi="Arial" w:cs="Arial"/>
          <w:bCs/>
          <w:iCs/>
          <w:sz w:val="20"/>
          <w:szCs w:val="20"/>
        </w:rPr>
        <w:t>TheMedNet online forum, Editors’ Spotlight Award</w:t>
      </w:r>
      <w:r w:rsidRPr="00DA138D">
        <w:rPr>
          <w:rFonts w:ascii="Arial" w:hAnsi="Arial" w:cs="Arial"/>
          <w:bCs/>
          <w:iCs/>
          <w:sz w:val="20"/>
          <w:szCs w:val="20"/>
        </w:rPr>
        <w:tab/>
        <w:t>October 2023</w:t>
      </w:r>
    </w:p>
    <w:p w14:paraId="2C68901F" w14:textId="468ACBEF" w:rsidR="00F85846" w:rsidRPr="00DA138D" w:rsidRDefault="00F85846" w:rsidP="00F85846">
      <w:pPr>
        <w:tabs>
          <w:tab w:val="left" w:pos="7308"/>
        </w:tabs>
        <w:rPr>
          <w:rFonts w:ascii="Arial" w:hAnsi="Arial" w:cs="Arial"/>
          <w:bCs/>
          <w:iCs/>
          <w:sz w:val="20"/>
          <w:szCs w:val="20"/>
        </w:rPr>
      </w:pPr>
      <w:r w:rsidRPr="00DA138D">
        <w:rPr>
          <w:rFonts w:ascii="Arial" w:hAnsi="Arial" w:cs="Arial"/>
          <w:bCs/>
          <w:iCs/>
          <w:sz w:val="20"/>
          <w:szCs w:val="20"/>
        </w:rPr>
        <w:t>Lupus Foundation of America “Seal of Approval” awarded to book</w:t>
      </w:r>
      <w:r w:rsidRPr="00DA138D">
        <w:rPr>
          <w:rFonts w:ascii="Arial" w:hAnsi="Arial" w:cs="Arial"/>
          <w:bCs/>
          <w:iCs/>
          <w:sz w:val="20"/>
          <w:szCs w:val="20"/>
        </w:rPr>
        <w:tab/>
        <w:t>2023</w:t>
      </w:r>
    </w:p>
    <w:p w14:paraId="38A7020D" w14:textId="7020453F" w:rsidR="00F85846" w:rsidRPr="00DA138D" w:rsidRDefault="00F85846" w:rsidP="00F85846">
      <w:pPr>
        <w:tabs>
          <w:tab w:val="left" w:pos="7308"/>
        </w:tabs>
        <w:rPr>
          <w:rFonts w:ascii="Arial" w:hAnsi="Arial" w:cs="Arial"/>
          <w:bCs/>
          <w:iCs/>
          <w:sz w:val="20"/>
          <w:szCs w:val="20"/>
        </w:rPr>
      </w:pPr>
      <w:r w:rsidRPr="00DA138D">
        <w:rPr>
          <w:rFonts w:ascii="Arial" w:hAnsi="Arial" w:cs="Arial"/>
          <w:bCs/>
          <w:iCs/>
          <w:sz w:val="20"/>
          <w:szCs w:val="20"/>
        </w:rPr>
        <w:t xml:space="preserve">      “The Lupus Encyclopedia: A comprehensive guide for patients </w:t>
      </w:r>
      <w:r w:rsidRPr="00DA138D">
        <w:rPr>
          <w:rFonts w:ascii="Arial" w:hAnsi="Arial" w:cs="Arial"/>
          <w:bCs/>
          <w:iCs/>
          <w:sz w:val="20"/>
          <w:szCs w:val="20"/>
        </w:rPr>
        <w:tab/>
        <w:t>April 2023</w:t>
      </w:r>
    </w:p>
    <w:p w14:paraId="7DB6E78B" w14:textId="41448CC0" w:rsidR="00F85846" w:rsidRPr="00DA138D" w:rsidRDefault="00F85846" w:rsidP="00F85846">
      <w:pPr>
        <w:tabs>
          <w:tab w:val="left" w:pos="7308"/>
        </w:tabs>
        <w:rPr>
          <w:rFonts w:ascii="Arial" w:hAnsi="Arial" w:cs="Arial"/>
          <w:bCs/>
          <w:iCs/>
          <w:sz w:val="20"/>
          <w:szCs w:val="20"/>
        </w:rPr>
      </w:pPr>
      <w:r w:rsidRPr="00DA138D">
        <w:rPr>
          <w:rFonts w:ascii="Arial" w:hAnsi="Arial" w:cs="Arial"/>
          <w:bCs/>
          <w:iCs/>
          <w:sz w:val="20"/>
          <w:szCs w:val="20"/>
        </w:rPr>
        <w:t xml:space="preserve">     and healthcare providers, edition 2”</w:t>
      </w:r>
    </w:p>
    <w:p w14:paraId="6CDDB176" w14:textId="42A53050" w:rsidR="00F85846" w:rsidRPr="00DA138D" w:rsidRDefault="00F85846" w:rsidP="00F85846">
      <w:pPr>
        <w:tabs>
          <w:tab w:val="left" w:pos="7308"/>
        </w:tabs>
        <w:rPr>
          <w:rFonts w:ascii="Arial" w:hAnsi="Arial" w:cs="Arial"/>
          <w:bCs/>
          <w:iCs/>
          <w:sz w:val="20"/>
          <w:szCs w:val="20"/>
        </w:rPr>
      </w:pPr>
      <w:r w:rsidRPr="00DA138D">
        <w:rPr>
          <w:rFonts w:ascii="Arial" w:hAnsi="Arial" w:cs="Arial"/>
          <w:bCs/>
          <w:iCs/>
          <w:sz w:val="20"/>
          <w:szCs w:val="20"/>
        </w:rPr>
        <w:t>Sjogren’s Foundation, Healthcare Professional Leadership Award</w:t>
      </w:r>
      <w:r w:rsidRPr="00DA138D">
        <w:rPr>
          <w:rFonts w:ascii="Arial" w:hAnsi="Arial" w:cs="Arial"/>
          <w:bCs/>
          <w:iCs/>
          <w:sz w:val="20"/>
          <w:szCs w:val="20"/>
        </w:rPr>
        <w:tab/>
        <w:t>2021-2022</w:t>
      </w:r>
    </w:p>
    <w:p w14:paraId="750741A7" w14:textId="14D5C3AE" w:rsidR="00F85846" w:rsidRPr="00DA138D" w:rsidRDefault="00F85846" w:rsidP="00F85846">
      <w:pPr>
        <w:tabs>
          <w:tab w:val="left" w:pos="7308"/>
        </w:tabs>
        <w:rPr>
          <w:rFonts w:ascii="Arial" w:hAnsi="Arial" w:cs="Arial"/>
          <w:bCs/>
          <w:iCs/>
          <w:sz w:val="20"/>
          <w:szCs w:val="20"/>
        </w:rPr>
      </w:pPr>
      <w:r w:rsidRPr="00DA138D">
        <w:rPr>
          <w:rFonts w:ascii="Arial" w:hAnsi="Arial" w:cs="Arial"/>
          <w:bCs/>
          <w:iCs/>
          <w:sz w:val="20"/>
          <w:szCs w:val="20"/>
        </w:rPr>
        <w:t xml:space="preserve">Alumni Hall of Fame induction, Professional, </w:t>
      </w:r>
      <w:r w:rsidRPr="00DA138D">
        <w:rPr>
          <w:rFonts w:ascii="Arial" w:hAnsi="Arial" w:cs="Arial"/>
          <w:bCs/>
          <w:iCs/>
          <w:sz w:val="20"/>
          <w:szCs w:val="20"/>
        </w:rPr>
        <w:tab/>
        <w:t>October 2019</w:t>
      </w:r>
    </w:p>
    <w:p w14:paraId="0FEDE059" w14:textId="72AD3168" w:rsidR="00F85846" w:rsidRDefault="00F85846" w:rsidP="00F85846">
      <w:pPr>
        <w:tabs>
          <w:tab w:val="left" w:pos="7308"/>
        </w:tabs>
        <w:rPr>
          <w:rFonts w:ascii="Arial" w:hAnsi="Arial" w:cs="Arial"/>
          <w:bCs/>
          <w:iCs/>
          <w:sz w:val="20"/>
          <w:szCs w:val="20"/>
        </w:rPr>
      </w:pPr>
      <w:r w:rsidRPr="00DA138D">
        <w:rPr>
          <w:rFonts w:ascii="Arial" w:hAnsi="Arial" w:cs="Arial"/>
          <w:bCs/>
          <w:iCs/>
          <w:sz w:val="20"/>
          <w:szCs w:val="20"/>
        </w:rPr>
        <w:t xml:space="preserve">     St. Marys Memorial High School, St. Marys, OH</w:t>
      </w:r>
    </w:p>
    <w:p w14:paraId="6FB68A2E" w14:textId="27C01394" w:rsidR="00113F22" w:rsidRPr="00DA138D" w:rsidRDefault="00113F22" w:rsidP="00F85846">
      <w:pPr>
        <w:tabs>
          <w:tab w:val="left" w:pos="7308"/>
        </w:tabs>
        <w:rPr>
          <w:rFonts w:ascii="Arial" w:hAnsi="Arial" w:cs="Arial"/>
          <w:bCs/>
          <w:iCs/>
          <w:sz w:val="20"/>
          <w:szCs w:val="20"/>
        </w:rPr>
      </w:pPr>
      <w:r w:rsidRPr="00DA138D">
        <w:rPr>
          <w:rFonts w:ascii="Arial" w:hAnsi="Arial" w:cs="Arial"/>
          <w:bCs/>
          <w:iCs/>
          <w:sz w:val="20"/>
          <w:szCs w:val="20"/>
        </w:rPr>
        <w:t>Lupus Foundation of America, DC/MD/VA Chapter, “Lupus Hero Award”</w:t>
      </w:r>
      <w:r w:rsidRPr="00DA138D">
        <w:rPr>
          <w:rFonts w:ascii="Arial" w:hAnsi="Arial" w:cs="Arial"/>
          <w:bCs/>
          <w:iCs/>
          <w:sz w:val="20"/>
          <w:szCs w:val="20"/>
        </w:rPr>
        <w:tab/>
        <w:t>NOV 2016</w:t>
      </w:r>
    </w:p>
    <w:p w14:paraId="33C48023" w14:textId="60623A5A" w:rsidR="00F85846" w:rsidRPr="00DA138D" w:rsidRDefault="00F85846" w:rsidP="00F85846">
      <w:pPr>
        <w:tabs>
          <w:tab w:val="left" w:pos="7308"/>
        </w:tabs>
        <w:rPr>
          <w:rFonts w:ascii="Arial" w:hAnsi="Arial" w:cs="Arial"/>
          <w:bCs/>
          <w:iCs/>
          <w:sz w:val="20"/>
          <w:szCs w:val="20"/>
        </w:rPr>
      </w:pPr>
      <w:r w:rsidRPr="00DA138D">
        <w:rPr>
          <w:rFonts w:ascii="Arial" w:hAnsi="Arial" w:cs="Arial"/>
          <w:bCs/>
          <w:iCs/>
          <w:sz w:val="20"/>
          <w:szCs w:val="20"/>
        </w:rPr>
        <w:t>U.S. News, Patients’ Top Choice Award</w:t>
      </w:r>
      <w:r w:rsidRPr="00DA138D">
        <w:rPr>
          <w:rFonts w:ascii="Arial" w:hAnsi="Arial" w:cs="Arial"/>
          <w:bCs/>
          <w:iCs/>
          <w:sz w:val="20"/>
          <w:szCs w:val="20"/>
        </w:rPr>
        <w:tab/>
        <w:t>2007-2020</w:t>
      </w:r>
    </w:p>
    <w:p w14:paraId="14749556" w14:textId="778E3F68" w:rsidR="00F85846" w:rsidRPr="00DA138D" w:rsidRDefault="00F85846" w:rsidP="00F85846">
      <w:pPr>
        <w:tabs>
          <w:tab w:val="left" w:pos="7308"/>
        </w:tabs>
        <w:rPr>
          <w:rFonts w:ascii="Arial" w:hAnsi="Arial" w:cs="Arial"/>
          <w:bCs/>
          <w:iCs/>
          <w:sz w:val="20"/>
          <w:szCs w:val="20"/>
        </w:rPr>
      </w:pPr>
      <w:r w:rsidRPr="00DA138D">
        <w:rPr>
          <w:rFonts w:ascii="Arial" w:hAnsi="Arial" w:cs="Arial"/>
          <w:bCs/>
          <w:iCs/>
          <w:sz w:val="20"/>
          <w:szCs w:val="20"/>
        </w:rPr>
        <w:t>AMA, Physician’s Recognition Award with Commendation</w:t>
      </w:r>
      <w:r w:rsidRPr="00DA138D">
        <w:rPr>
          <w:rFonts w:ascii="Arial" w:hAnsi="Arial" w:cs="Arial"/>
          <w:bCs/>
          <w:iCs/>
          <w:sz w:val="20"/>
          <w:szCs w:val="20"/>
        </w:rPr>
        <w:tab/>
        <w:t>2010, 2012, 2015</w:t>
      </w:r>
    </w:p>
    <w:p w14:paraId="2ADBADA8" w14:textId="68F70C41" w:rsidR="00F85846" w:rsidRPr="00DA138D" w:rsidRDefault="00F85846" w:rsidP="00F85846">
      <w:pPr>
        <w:tabs>
          <w:tab w:val="left" w:pos="7308"/>
        </w:tabs>
        <w:rPr>
          <w:rFonts w:ascii="Arial" w:hAnsi="Arial" w:cs="Arial"/>
          <w:bCs/>
          <w:iCs/>
          <w:sz w:val="20"/>
          <w:szCs w:val="20"/>
        </w:rPr>
      </w:pPr>
      <w:r w:rsidRPr="00DA138D">
        <w:rPr>
          <w:rFonts w:ascii="Arial" w:hAnsi="Arial" w:cs="Arial"/>
          <w:bCs/>
          <w:iCs/>
          <w:sz w:val="20"/>
          <w:szCs w:val="20"/>
        </w:rPr>
        <w:t>Washingtonian Magazine “Top Physician” in rheumatology</w:t>
      </w:r>
      <w:r w:rsidRPr="00DA138D">
        <w:rPr>
          <w:rFonts w:ascii="Arial" w:hAnsi="Arial" w:cs="Arial"/>
          <w:bCs/>
          <w:iCs/>
          <w:sz w:val="20"/>
          <w:szCs w:val="20"/>
        </w:rPr>
        <w:tab/>
        <w:t>2008-2014</w:t>
      </w:r>
    </w:p>
    <w:p w14:paraId="48A1CFC3" w14:textId="2B9109C3" w:rsidR="00F85846" w:rsidRPr="00DA138D" w:rsidRDefault="00F85846" w:rsidP="00F85846">
      <w:pPr>
        <w:tabs>
          <w:tab w:val="left" w:pos="7308"/>
        </w:tabs>
        <w:rPr>
          <w:rFonts w:ascii="Arial" w:hAnsi="Arial" w:cs="Arial"/>
          <w:bCs/>
          <w:iCs/>
          <w:sz w:val="20"/>
          <w:szCs w:val="20"/>
        </w:rPr>
      </w:pPr>
      <w:r w:rsidRPr="00DA138D">
        <w:rPr>
          <w:rFonts w:ascii="Arial" w:hAnsi="Arial" w:cs="Arial"/>
          <w:bCs/>
          <w:iCs/>
          <w:sz w:val="20"/>
          <w:szCs w:val="20"/>
        </w:rPr>
        <w:lastRenderedPageBreak/>
        <w:t>American Registry with www.vitals.com, “Patients’ Choice Award”</w:t>
      </w:r>
      <w:r w:rsidRPr="00DA138D">
        <w:rPr>
          <w:rFonts w:ascii="Arial" w:hAnsi="Arial" w:cs="Arial"/>
          <w:bCs/>
          <w:iCs/>
          <w:sz w:val="20"/>
          <w:szCs w:val="20"/>
        </w:rPr>
        <w:tab/>
        <w:t>2011-2014</w:t>
      </w:r>
    </w:p>
    <w:p w14:paraId="02AC3B7E" w14:textId="5E89B1B3" w:rsidR="00F85846" w:rsidRPr="00DA138D" w:rsidRDefault="00F85846" w:rsidP="00F85846">
      <w:pPr>
        <w:tabs>
          <w:tab w:val="left" w:pos="7308"/>
        </w:tabs>
        <w:rPr>
          <w:rFonts w:ascii="Arial" w:hAnsi="Arial" w:cs="Arial"/>
          <w:bCs/>
          <w:iCs/>
          <w:sz w:val="20"/>
          <w:szCs w:val="20"/>
        </w:rPr>
      </w:pPr>
      <w:r w:rsidRPr="00DA138D">
        <w:rPr>
          <w:rFonts w:ascii="Arial" w:hAnsi="Arial" w:cs="Arial"/>
          <w:bCs/>
          <w:iCs/>
          <w:sz w:val="20"/>
          <w:szCs w:val="20"/>
        </w:rPr>
        <w:t>American Registry with www.vitals.com, “Most Compassionate Doctor”</w:t>
      </w:r>
      <w:r w:rsidRPr="00DA138D">
        <w:rPr>
          <w:rFonts w:ascii="Arial" w:hAnsi="Arial" w:cs="Arial"/>
          <w:bCs/>
          <w:iCs/>
          <w:sz w:val="20"/>
          <w:szCs w:val="20"/>
        </w:rPr>
        <w:tab/>
        <w:t>2013</w:t>
      </w:r>
    </w:p>
    <w:p w14:paraId="509D7C01" w14:textId="019140D3" w:rsidR="00F85846" w:rsidRPr="00DA138D" w:rsidRDefault="00F85846" w:rsidP="00F85846">
      <w:pPr>
        <w:tabs>
          <w:tab w:val="left" w:pos="7308"/>
        </w:tabs>
        <w:rPr>
          <w:rFonts w:ascii="Arial" w:hAnsi="Arial" w:cs="Arial"/>
          <w:bCs/>
          <w:iCs/>
          <w:sz w:val="20"/>
          <w:szCs w:val="20"/>
        </w:rPr>
      </w:pPr>
      <w:r w:rsidRPr="00DA138D">
        <w:rPr>
          <w:rFonts w:ascii="Arial" w:hAnsi="Arial" w:cs="Arial"/>
          <w:bCs/>
          <w:iCs/>
          <w:sz w:val="20"/>
          <w:szCs w:val="20"/>
        </w:rPr>
        <w:t>Lupus Foundation of America “Seal of Approval” awarded to book</w:t>
      </w:r>
      <w:r w:rsidR="003C023F" w:rsidRPr="00DA138D">
        <w:rPr>
          <w:rFonts w:ascii="Arial" w:hAnsi="Arial" w:cs="Arial"/>
          <w:bCs/>
          <w:iCs/>
          <w:sz w:val="20"/>
          <w:szCs w:val="20"/>
        </w:rPr>
        <w:tab/>
        <w:t>DEC 2013</w:t>
      </w:r>
    </w:p>
    <w:p w14:paraId="24730779" w14:textId="4A033BA3" w:rsidR="00F85846" w:rsidRPr="00DA138D" w:rsidRDefault="00F85846" w:rsidP="00F85846">
      <w:pPr>
        <w:tabs>
          <w:tab w:val="left" w:pos="7308"/>
        </w:tabs>
        <w:rPr>
          <w:rFonts w:ascii="Arial" w:hAnsi="Arial" w:cs="Arial"/>
          <w:bCs/>
          <w:iCs/>
          <w:sz w:val="20"/>
          <w:szCs w:val="20"/>
        </w:rPr>
      </w:pPr>
      <w:r w:rsidRPr="00DA138D">
        <w:rPr>
          <w:rFonts w:ascii="Arial" w:hAnsi="Arial" w:cs="Arial"/>
          <w:bCs/>
          <w:iCs/>
          <w:sz w:val="20"/>
          <w:szCs w:val="20"/>
        </w:rPr>
        <w:t xml:space="preserve">      “The Lupus Encyclopedia: A comprehensive guide for patients and families”</w:t>
      </w:r>
      <w:r w:rsidRPr="00DA138D">
        <w:rPr>
          <w:rFonts w:ascii="Arial" w:hAnsi="Arial" w:cs="Arial"/>
          <w:bCs/>
          <w:iCs/>
          <w:sz w:val="20"/>
          <w:szCs w:val="20"/>
        </w:rPr>
        <w:tab/>
      </w:r>
    </w:p>
    <w:p w14:paraId="4E5D18EA" w14:textId="334D8E55" w:rsidR="008033FF" w:rsidRDefault="00F85846" w:rsidP="00F85846">
      <w:pPr>
        <w:tabs>
          <w:tab w:val="left" w:pos="7308"/>
        </w:tabs>
        <w:rPr>
          <w:rFonts w:ascii="Arial" w:hAnsi="Arial" w:cs="Arial"/>
          <w:bCs/>
          <w:iCs/>
          <w:sz w:val="20"/>
          <w:szCs w:val="20"/>
        </w:rPr>
      </w:pPr>
      <w:r w:rsidRPr="00DA138D">
        <w:rPr>
          <w:rFonts w:ascii="Arial" w:hAnsi="Arial" w:cs="Arial"/>
          <w:bCs/>
          <w:iCs/>
          <w:sz w:val="20"/>
          <w:szCs w:val="20"/>
        </w:rPr>
        <w:t>American Medical Association (AMA), Physician’s Recognition Award</w:t>
      </w:r>
      <w:r w:rsidR="003C023F" w:rsidRPr="00DA138D">
        <w:rPr>
          <w:rFonts w:ascii="Arial" w:hAnsi="Arial" w:cs="Arial"/>
          <w:bCs/>
          <w:iCs/>
          <w:sz w:val="20"/>
          <w:szCs w:val="20"/>
        </w:rPr>
        <w:tab/>
        <w:t>1998-2007</w:t>
      </w:r>
    </w:p>
    <w:p w14:paraId="66D0B93F" w14:textId="60814A8D" w:rsidR="00547CD8" w:rsidRDefault="001B023D" w:rsidP="00F85846">
      <w:pPr>
        <w:tabs>
          <w:tab w:val="left" w:pos="7308"/>
        </w:tabs>
        <w:rPr>
          <w:rFonts w:ascii="Arial" w:hAnsi="Arial" w:cs="Arial"/>
          <w:bCs/>
          <w:iCs/>
          <w:sz w:val="20"/>
          <w:szCs w:val="20"/>
        </w:rPr>
      </w:pPr>
      <w:r>
        <w:rPr>
          <w:rFonts w:ascii="Arial" w:hAnsi="Arial" w:cs="Arial"/>
          <w:bCs/>
          <w:iCs/>
          <w:sz w:val="20"/>
          <w:szCs w:val="20"/>
        </w:rPr>
        <w:t>Order of DeMolay</w:t>
      </w:r>
      <w:r w:rsidR="00976612">
        <w:rPr>
          <w:rFonts w:ascii="Arial" w:hAnsi="Arial" w:cs="Arial"/>
          <w:bCs/>
          <w:iCs/>
          <w:sz w:val="20"/>
          <w:szCs w:val="20"/>
        </w:rPr>
        <w:t>, Degree of Chevalier; highest honor for outstanding</w:t>
      </w:r>
      <w:r w:rsidR="00976612">
        <w:rPr>
          <w:rFonts w:ascii="Arial" w:hAnsi="Arial" w:cs="Arial"/>
          <w:bCs/>
          <w:iCs/>
          <w:sz w:val="20"/>
          <w:szCs w:val="20"/>
        </w:rPr>
        <w:tab/>
        <w:t>1979</w:t>
      </w:r>
    </w:p>
    <w:p w14:paraId="72FF0743" w14:textId="632D98FE" w:rsidR="00976612" w:rsidRPr="001B023D" w:rsidRDefault="00976612" w:rsidP="00F85846">
      <w:pPr>
        <w:tabs>
          <w:tab w:val="left" w:pos="7308"/>
        </w:tabs>
        <w:rPr>
          <w:rFonts w:ascii="Arial" w:hAnsi="Arial" w:cs="Arial"/>
          <w:bCs/>
          <w:iCs/>
          <w:sz w:val="20"/>
          <w:szCs w:val="20"/>
        </w:rPr>
      </w:pPr>
      <w:r>
        <w:rPr>
          <w:rFonts w:ascii="Arial" w:hAnsi="Arial" w:cs="Arial"/>
          <w:bCs/>
          <w:iCs/>
          <w:sz w:val="20"/>
          <w:szCs w:val="20"/>
        </w:rPr>
        <w:t xml:space="preserve">     </w:t>
      </w:r>
      <w:r w:rsidR="00E07D01">
        <w:rPr>
          <w:rFonts w:ascii="Arial" w:hAnsi="Arial" w:cs="Arial"/>
          <w:bCs/>
          <w:iCs/>
          <w:sz w:val="20"/>
          <w:szCs w:val="20"/>
        </w:rPr>
        <w:t xml:space="preserve"> </w:t>
      </w:r>
      <w:r w:rsidR="00FF6C8C">
        <w:rPr>
          <w:rFonts w:ascii="Arial" w:hAnsi="Arial" w:cs="Arial"/>
          <w:bCs/>
          <w:iCs/>
          <w:sz w:val="20"/>
          <w:szCs w:val="20"/>
        </w:rPr>
        <w:t>l</w:t>
      </w:r>
      <w:r w:rsidR="00E07D01">
        <w:rPr>
          <w:rFonts w:ascii="Arial" w:hAnsi="Arial" w:cs="Arial"/>
          <w:bCs/>
          <w:iCs/>
          <w:sz w:val="20"/>
          <w:szCs w:val="20"/>
        </w:rPr>
        <w:t>eadership and service to the organization</w:t>
      </w:r>
    </w:p>
    <w:p w14:paraId="3D31DB04" w14:textId="77777777" w:rsidR="004B0C46" w:rsidRPr="00DA138D" w:rsidRDefault="004B0C46" w:rsidP="007D40DD">
      <w:pPr>
        <w:tabs>
          <w:tab w:val="left" w:pos="7308"/>
        </w:tabs>
        <w:rPr>
          <w:rFonts w:ascii="Arial" w:hAnsi="Arial" w:cs="Arial"/>
          <w:b/>
          <w:iCs/>
        </w:rPr>
      </w:pPr>
    </w:p>
    <w:p w14:paraId="564467BA" w14:textId="77777777" w:rsidR="00CD7A58" w:rsidRPr="00DA138D" w:rsidRDefault="00434A46" w:rsidP="00820D39">
      <w:pPr>
        <w:pBdr>
          <w:bottom w:val="single" w:sz="12" w:space="1" w:color="auto"/>
        </w:pBdr>
        <w:tabs>
          <w:tab w:val="left" w:pos="7308"/>
        </w:tabs>
        <w:rPr>
          <w:rFonts w:ascii="Arial" w:hAnsi="Arial" w:cs="Arial"/>
          <w:b/>
          <w:iCs/>
          <w:sz w:val="28"/>
          <w:szCs w:val="28"/>
        </w:rPr>
      </w:pPr>
      <w:r w:rsidRPr="00DA138D">
        <w:rPr>
          <w:rFonts w:ascii="Arial" w:hAnsi="Arial" w:cs="Arial"/>
          <w:b/>
          <w:iCs/>
          <w:sz w:val="28"/>
          <w:szCs w:val="28"/>
        </w:rPr>
        <w:t>Publications</w:t>
      </w:r>
    </w:p>
    <w:p w14:paraId="1B348571" w14:textId="128A7BA0" w:rsidR="00820D39" w:rsidRPr="00DA138D" w:rsidRDefault="00434A46" w:rsidP="00820D39">
      <w:pPr>
        <w:tabs>
          <w:tab w:val="left" w:pos="7308"/>
        </w:tabs>
        <w:rPr>
          <w:rFonts w:ascii="Arial" w:hAnsi="Arial" w:cs="Arial"/>
          <w:iCs/>
          <w:sz w:val="20"/>
        </w:rPr>
      </w:pPr>
      <w:r w:rsidRPr="00DA138D">
        <w:rPr>
          <w:rFonts w:ascii="Arial" w:hAnsi="Arial" w:cs="Arial"/>
          <w:b/>
          <w:iCs/>
          <w:sz w:val="18"/>
        </w:rPr>
        <w:tab/>
      </w:r>
    </w:p>
    <w:p w14:paraId="051C744A" w14:textId="77777777" w:rsidR="00820D39" w:rsidRPr="00DA138D" w:rsidRDefault="00820D39" w:rsidP="00820D39">
      <w:pPr>
        <w:tabs>
          <w:tab w:val="left" w:pos="7308"/>
        </w:tabs>
        <w:rPr>
          <w:rFonts w:ascii="Arial" w:hAnsi="Arial" w:cs="Arial"/>
          <w:b/>
          <w:bCs/>
          <w:iCs/>
          <w:sz w:val="22"/>
          <w:szCs w:val="22"/>
          <w:u w:val="single"/>
        </w:rPr>
      </w:pPr>
      <w:r w:rsidRPr="00DA138D">
        <w:rPr>
          <w:rFonts w:ascii="Arial" w:hAnsi="Arial" w:cs="Arial"/>
          <w:iCs/>
          <w:sz w:val="22"/>
          <w:szCs w:val="28"/>
        </w:rPr>
        <w:t xml:space="preserve">     </w:t>
      </w:r>
      <w:r w:rsidRPr="00DA138D">
        <w:rPr>
          <w:rFonts w:ascii="Arial" w:hAnsi="Arial" w:cs="Arial"/>
          <w:b/>
          <w:bCs/>
          <w:iCs/>
          <w:szCs w:val="32"/>
          <w:u w:val="single"/>
        </w:rPr>
        <w:t>Peer</w:t>
      </w:r>
      <w:r w:rsidR="007D40DD" w:rsidRPr="00DA138D">
        <w:rPr>
          <w:rFonts w:ascii="Arial" w:hAnsi="Arial" w:cs="Arial"/>
          <w:b/>
          <w:bCs/>
          <w:iCs/>
          <w:u w:val="single"/>
        </w:rPr>
        <w:t>-reviewed</w:t>
      </w:r>
    </w:p>
    <w:p w14:paraId="24D6207F" w14:textId="77777777" w:rsidR="00681926" w:rsidRDefault="00681926" w:rsidP="00C705C0">
      <w:pPr>
        <w:tabs>
          <w:tab w:val="left" w:pos="7308"/>
        </w:tabs>
        <w:rPr>
          <w:rFonts w:ascii="Arial" w:hAnsi="Arial" w:cs="Arial"/>
          <w:iCs/>
          <w:sz w:val="20"/>
          <w:szCs w:val="20"/>
        </w:rPr>
      </w:pPr>
    </w:p>
    <w:p w14:paraId="5FCD42DB" w14:textId="49960A3F" w:rsidR="000124EA" w:rsidRDefault="000124EA" w:rsidP="00C705C0">
      <w:pPr>
        <w:tabs>
          <w:tab w:val="left" w:pos="7308"/>
        </w:tabs>
        <w:rPr>
          <w:rFonts w:ascii="Arial" w:hAnsi="Arial" w:cs="Arial"/>
          <w:iCs/>
          <w:sz w:val="20"/>
          <w:szCs w:val="20"/>
        </w:rPr>
      </w:pPr>
      <w:r>
        <w:rPr>
          <w:rFonts w:ascii="Arial" w:hAnsi="Arial" w:cs="Arial"/>
          <w:iCs/>
          <w:sz w:val="20"/>
          <w:szCs w:val="20"/>
        </w:rPr>
        <w:t xml:space="preserve">12. </w:t>
      </w:r>
      <w:r w:rsidR="003C5767" w:rsidRPr="003C5767">
        <w:rPr>
          <w:rFonts w:ascii="Arial" w:hAnsi="Arial" w:cs="Arial"/>
          <w:iCs/>
          <w:sz w:val="20"/>
          <w:szCs w:val="20"/>
        </w:rPr>
        <w:t>The First Use of “Lupus” as a Disease</w:t>
      </w:r>
      <w:r w:rsidR="003C5767">
        <w:rPr>
          <w:rFonts w:ascii="Arial" w:hAnsi="Arial" w:cs="Arial"/>
          <w:iCs/>
          <w:sz w:val="20"/>
          <w:szCs w:val="20"/>
        </w:rPr>
        <w:t xml:space="preserve">. </w:t>
      </w:r>
      <w:r w:rsidR="00AA5FFF" w:rsidRPr="00E06EA0">
        <w:rPr>
          <w:rFonts w:ascii="Arial" w:hAnsi="Arial" w:cs="Arial"/>
          <w:b/>
          <w:bCs/>
          <w:iCs/>
          <w:sz w:val="20"/>
          <w:szCs w:val="20"/>
        </w:rPr>
        <w:t>Thomas D</w:t>
      </w:r>
      <w:r w:rsidR="00AA5FFF">
        <w:rPr>
          <w:rFonts w:ascii="Arial" w:hAnsi="Arial" w:cs="Arial"/>
          <w:iCs/>
          <w:sz w:val="20"/>
          <w:szCs w:val="20"/>
        </w:rPr>
        <w:t xml:space="preserve">, Enfrein A, Scofield </w:t>
      </w:r>
      <w:r w:rsidR="00601B50">
        <w:rPr>
          <w:rFonts w:ascii="Arial" w:hAnsi="Arial" w:cs="Arial"/>
          <w:iCs/>
          <w:sz w:val="20"/>
          <w:szCs w:val="20"/>
        </w:rPr>
        <w:t xml:space="preserve">W. </w:t>
      </w:r>
      <w:r w:rsidR="00601B50" w:rsidRPr="00601B50">
        <w:rPr>
          <w:rFonts w:ascii="Arial" w:hAnsi="Arial" w:cs="Arial"/>
          <w:i/>
          <w:sz w:val="20"/>
          <w:szCs w:val="20"/>
        </w:rPr>
        <w:t>Lupus</w:t>
      </w:r>
      <w:r w:rsidR="00601B50">
        <w:rPr>
          <w:rFonts w:ascii="Arial" w:hAnsi="Arial" w:cs="Arial"/>
          <w:iCs/>
          <w:sz w:val="20"/>
          <w:szCs w:val="20"/>
        </w:rPr>
        <w:t xml:space="preserve"> </w:t>
      </w:r>
      <w:r w:rsidR="00827888">
        <w:rPr>
          <w:rFonts w:ascii="Arial" w:hAnsi="Arial" w:cs="Arial"/>
          <w:iCs/>
          <w:sz w:val="20"/>
          <w:szCs w:val="20"/>
        </w:rPr>
        <w:t>2024</w:t>
      </w:r>
      <w:r w:rsidR="00077F01">
        <w:rPr>
          <w:rFonts w:ascii="Arial" w:hAnsi="Arial" w:cs="Arial"/>
          <w:iCs/>
          <w:sz w:val="20"/>
          <w:szCs w:val="20"/>
        </w:rPr>
        <w:t>;</w:t>
      </w:r>
      <w:r w:rsidR="00CF2ABD">
        <w:rPr>
          <w:rFonts w:ascii="Arial" w:hAnsi="Arial" w:cs="Arial"/>
          <w:iCs/>
          <w:sz w:val="20"/>
          <w:szCs w:val="20"/>
        </w:rPr>
        <w:t xml:space="preserve">0(0). </w:t>
      </w:r>
      <w:r w:rsidR="003807D7">
        <w:rPr>
          <w:rFonts w:ascii="Arial" w:hAnsi="Arial" w:cs="Arial"/>
          <w:iCs/>
          <w:sz w:val="20"/>
          <w:szCs w:val="20"/>
        </w:rPr>
        <w:t xml:space="preserve">Retrieved on 12/9/24 at </w:t>
      </w:r>
      <w:hyperlink r:id="rId9" w:history="1">
        <w:r w:rsidR="003807D7" w:rsidRPr="003807D7">
          <w:rPr>
            <w:rStyle w:val="Hyperlink"/>
            <w:rFonts w:ascii="Arial" w:hAnsi="Arial" w:cs="Arial"/>
            <w:iCs/>
            <w:color w:val="auto"/>
            <w:sz w:val="20"/>
            <w:szCs w:val="20"/>
            <w:u w:val="none"/>
          </w:rPr>
          <w:t>https://journals.sagepub.com/doi/10.1177/09612033241306790</w:t>
        </w:r>
      </w:hyperlink>
    </w:p>
    <w:p w14:paraId="716E388D" w14:textId="7A344E3C" w:rsidR="00E06EA0" w:rsidRDefault="009A3850" w:rsidP="00C705C0">
      <w:pPr>
        <w:tabs>
          <w:tab w:val="left" w:pos="7308"/>
        </w:tabs>
        <w:rPr>
          <w:rFonts w:ascii="Arial" w:hAnsi="Arial" w:cs="Arial"/>
          <w:color w:val="000000"/>
          <w:sz w:val="20"/>
          <w:szCs w:val="20"/>
        </w:rPr>
      </w:pPr>
      <w:r>
        <w:rPr>
          <w:rFonts w:ascii="Arial" w:hAnsi="Arial" w:cs="Arial"/>
          <w:iCs/>
          <w:sz w:val="20"/>
          <w:szCs w:val="20"/>
        </w:rPr>
        <w:t>11</w:t>
      </w:r>
      <w:r w:rsidRPr="00F77209">
        <w:rPr>
          <w:rFonts w:ascii="Arial" w:hAnsi="Arial" w:cs="Arial"/>
          <w:b/>
          <w:bCs/>
          <w:iCs/>
          <w:sz w:val="20"/>
          <w:szCs w:val="20"/>
        </w:rPr>
        <w:t xml:space="preserve">. </w:t>
      </w:r>
      <w:r w:rsidR="00954F89" w:rsidRPr="00F77209">
        <w:rPr>
          <w:rFonts w:ascii="Arial" w:hAnsi="Arial" w:cs="Arial"/>
          <w:b/>
          <w:bCs/>
          <w:iCs/>
          <w:sz w:val="20"/>
          <w:szCs w:val="20"/>
        </w:rPr>
        <w:t>Integrating Patient Advocacy Groups in the Development of Clinical Practice Guidelines</w:t>
      </w:r>
      <w:r w:rsidR="00B864E7" w:rsidRPr="00F77209">
        <w:rPr>
          <w:rFonts w:ascii="Arial" w:hAnsi="Arial" w:cs="Arial"/>
          <w:b/>
          <w:bCs/>
          <w:iCs/>
          <w:sz w:val="20"/>
          <w:szCs w:val="20"/>
        </w:rPr>
        <w:t>. Nishant G</w:t>
      </w:r>
      <w:r w:rsidR="000D567E" w:rsidRPr="00F77209">
        <w:rPr>
          <w:rFonts w:ascii="Arial" w:hAnsi="Arial" w:cs="Arial"/>
          <w:b/>
          <w:bCs/>
          <w:iCs/>
          <w:sz w:val="20"/>
          <w:szCs w:val="20"/>
        </w:rPr>
        <w:t>, Carsons S, Carteron N, Scofield RH, Lee AS</w:t>
      </w:r>
      <w:r w:rsidR="00EE2859" w:rsidRPr="00F77209">
        <w:rPr>
          <w:rFonts w:ascii="Arial" w:hAnsi="Arial" w:cs="Arial"/>
          <w:b/>
          <w:bCs/>
          <w:iCs/>
          <w:sz w:val="20"/>
          <w:szCs w:val="20"/>
        </w:rPr>
        <w:t>, Thomas DE, Moua T, Ussavarungsi K, St. Clair EW, Meehan</w:t>
      </w:r>
      <w:r w:rsidR="00501866" w:rsidRPr="00F77209">
        <w:rPr>
          <w:rFonts w:ascii="Arial" w:hAnsi="Arial" w:cs="Arial"/>
          <w:b/>
          <w:bCs/>
          <w:iCs/>
          <w:sz w:val="20"/>
          <w:szCs w:val="20"/>
        </w:rPr>
        <w:t xml:space="preserve"> R, Dunleavy K</w:t>
      </w:r>
      <w:r w:rsidR="008F45DA" w:rsidRPr="00F77209">
        <w:rPr>
          <w:rFonts w:ascii="Arial" w:hAnsi="Arial" w:cs="Arial"/>
          <w:b/>
          <w:bCs/>
          <w:iCs/>
          <w:sz w:val="20"/>
          <w:szCs w:val="20"/>
        </w:rPr>
        <w:t xml:space="preserve">, Makara M, Hammitt KM. </w:t>
      </w:r>
      <w:r w:rsidR="00954F89" w:rsidRPr="00F77209">
        <w:rPr>
          <w:rFonts w:ascii="Arial" w:hAnsi="Arial" w:cs="Arial"/>
          <w:b/>
          <w:bCs/>
          <w:iCs/>
          <w:sz w:val="20"/>
          <w:szCs w:val="20"/>
        </w:rPr>
        <w:t xml:space="preserve"> </w:t>
      </w:r>
      <w:r w:rsidR="00954F89" w:rsidRPr="00F77209">
        <w:rPr>
          <w:rFonts w:ascii="Arial" w:hAnsi="Arial" w:cs="Arial"/>
          <w:b/>
          <w:bCs/>
          <w:i/>
          <w:sz w:val="20"/>
          <w:szCs w:val="20"/>
        </w:rPr>
        <w:t>Arthr Care &amp; Res</w:t>
      </w:r>
      <w:r w:rsidR="008933B0" w:rsidRPr="00F77209">
        <w:rPr>
          <w:rFonts w:ascii="Arial" w:hAnsi="Arial" w:cs="Arial"/>
          <w:b/>
          <w:bCs/>
          <w:sz w:val="20"/>
          <w:szCs w:val="20"/>
        </w:rPr>
        <w:t xml:space="preserve">. </w:t>
      </w:r>
      <w:r w:rsidR="00811EB0" w:rsidRPr="00F77209">
        <w:rPr>
          <w:rFonts w:ascii="Arial" w:hAnsi="Arial" w:cs="Arial"/>
          <w:b/>
          <w:bCs/>
          <w:sz w:val="20"/>
          <w:szCs w:val="20"/>
        </w:rPr>
        <w:t xml:space="preserve">Retrieved on 12/26/24 at </w:t>
      </w:r>
      <w:hyperlink r:id="rId10" w:history="1">
        <w:r w:rsidR="00E06EA0" w:rsidRPr="00F77209">
          <w:rPr>
            <w:rStyle w:val="Hyperlink"/>
            <w:rFonts w:ascii="Arial" w:hAnsi="Arial" w:cs="Arial"/>
            <w:b/>
            <w:bCs/>
            <w:color w:val="000000"/>
            <w:sz w:val="20"/>
            <w:szCs w:val="20"/>
            <w:u w:val="none"/>
          </w:rPr>
          <w:t>https://acrjournals.onlinelibrary.wiley.com/doi/epdf/10.1002/acr.25474</w:t>
        </w:r>
      </w:hyperlink>
    </w:p>
    <w:p w14:paraId="4E67F388" w14:textId="4B14A0EB" w:rsidR="00C705C0" w:rsidRPr="00DA138D" w:rsidRDefault="00C705C0" w:rsidP="00C705C0">
      <w:pPr>
        <w:tabs>
          <w:tab w:val="left" w:pos="7308"/>
        </w:tabs>
        <w:rPr>
          <w:rFonts w:ascii="Arial" w:hAnsi="Arial" w:cs="Arial"/>
          <w:iCs/>
          <w:sz w:val="20"/>
          <w:szCs w:val="20"/>
        </w:rPr>
      </w:pPr>
      <w:r w:rsidRPr="00DA138D">
        <w:rPr>
          <w:rFonts w:ascii="Arial" w:hAnsi="Arial" w:cs="Arial"/>
          <w:iCs/>
          <w:sz w:val="20"/>
          <w:szCs w:val="20"/>
        </w:rPr>
        <w:t>1</w:t>
      </w:r>
      <w:r w:rsidR="009A3850">
        <w:rPr>
          <w:rFonts w:ascii="Arial" w:hAnsi="Arial" w:cs="Arial"/>
          <w:iCs/>
          <w:sz w:val="20"/>
          <w:szCs w:val="20"/>
        </w:rPr>
        <w:t>0</w:t>
      </w:r>
      <w:r w:rsidRPr="00DA138D">
        <w:rPr>
          <w:rFonts w:ascii="Arial" w:hAnsi="Arial" w:cs="Arial"/>
          <w:iCs/>
          <w:sz w:val="20"/>
          <w:szCs w:val="20"/>
        </w:rPr>
        <w:t>.</w:t>
      </w:r>
      <w:r w:rsidR="00D865FD" w:rsidRPr="00DA138D">
        <w:rPr>
          <w:rFonts w:ascii="Arial" w:hAnsi="Arial" w:cs="Arial"/>
          <w:iCs/>
          <w:sz w:val="20"/>
          <w:szCs w:val="20"/>
        </w:rPr>
        <w:t xml:space="preserve"> </w:t>
      </w:r>
      <w:r w:rsidR="00E03659" w:rsidRPr="00DA138D">
        <w:rPr>
          <w:rFonts w:ascii="Arial" w:hAnsi="Arial" w:cs="Arial"/>
          <w:iCs/>
          <w:sz w:val="20"/>
          <w:szCs w:val="20"/>
        </w:rPr>
        <w:t>Peroxisome proliferator activated receptor-γ agonist pioglitazone improves vascular and metabolic dysfunction in systemic lupus erythematosus.</w:t>
      </w:r>
      <w:r w:rsidR="003C0538">
        <w:rPr>
          <w:rFonts w:ascii="Arial" w:hAnsi="Arial" w:cs="Arial"/>
          <w:iCs/>
          <w:sz w:val="20"/>
          <w:szCs w:val="20"/>
        </w:rPr>
        <w:t xml:space="preserve"> </w:t>
      </w:r>
      <w:r w:rsidRPr="00DA138D">
        <w:rPr>
          <w:rFonts w:ascii="Arial" w:hAnsi="Arial" w:cs="Arial"/>
          <w:iCs/>
          <w:sz w:val="20"/>
          <w:szCs w:val="20"/>
        </w:rPr>
        <w:t xml:space="preserve">Hasni S, Temesgen-Oyelakin Y, Davis M, Chu J, Poncio E, Naqi M, Gupta S, Wang X, Oliveira C, Claybaugh D, Dey A, Lu S, Carlucci P, Purmalek M, Manna ZG, Shi Y, Ochoa-Navas I, Chen J, Mukherjee A, Han KL, Cheung F, Koroleva G, Belkaid Y, Tsang JS, Apps R, </w:t>
      </w:r>
      <w:r w:rsidRPr="00DA138D">
        <w:rPr>
          <w:rFonts w:ascii="Arial" w:hAnsi="Arial" w:cs="Arial"/>
          <w:b/>
          <w:bCs/>
          <w:iCs/>
          <w:sz w:val="20"/>
          <w:szCs w:val="20"/>
        </w:rPr>
        <w:t>Thomas DE</w:t>
      </w:r>
      <w:r w:rsidRPr="00DA138D">
        <w:rPr>
          <w:rFonts w:ascii="Arial" w:hAnsi="Arial" w:cs="Arial"/>
          <w:iCs/>
          <w:sz w:val="20"/>
          <w:szCs w:val="20"/>
        </w:rPr>
        <w:t xml:space="preserve">, Heller T, Gadina M, Playford MP, Li X, Mehta NN, Kaplan MJ. </w:t>
      </w:r>
      <w:r w:rsidRPr="00DA138D">
        <w:rPr>
          <w:rFonts w:ascii="Arial" w:hAnsi="Arial" w:cs="Arial"/>
          <w:i/>
          <w:sz w:val="20"/>
          <w:szCs w:val="20"/>
        </w:rPr>
        <w:t>Ann Rheum Dis.</w:t>
      </w:r>
      <w:r w:rsidRPr="00DA138D">
        <w:rPr>
          <w:rFonts w:ascii="Arial" w:hAnsi="Arial" w:cs="Arial"/>
          <w:iCs/>
          <w:sz w:val="20"/>
          <w:szCs w:val="20"/>
        </w:rPr>
        <w:t xml:space="preserve"> 2022 Aug 1:annrheumdis-2022-222658. doi: 10.1136/ard-2022-222658. Epub ahead of print. PMID: 35914929.</w:t>
      </w:r>
    </w:p>
    <w:p w14:paraId="04F69AC0" w14:textId="7DEFA8A7" w:rsidR="00C705C0" w:rsidRPr="00DA138D" w:rsidRDefault="009A3850" w:rsidP="00C705C0">
      <w:pPr>
        <w:tabs>
          <w:tab w:val="left" w:pos="7308"/>
        </w:tabs>
        <w:rPr>
          <w:rFonts w:ascii="Arial" w:hAnsi="Arial" w:cs="Arial"/>
          <w:iCs/>
          <w:sz w:val="20"/>
          <w:szCs w:val="20"/>
        </w:rPr>
      </w:pPr>
      <w:r>
        <w:rPr>
          <w:rFonts w:ascii="Arial" w:hAnsi="Arial" w:cs="Arial"/>
          <w:iCs/>
          <w:sz w:val="20"/>
          <w:szCs w:val="20"/>
        </w:rPr>
        <w:t>9</w:t>
      </w:r>
      <w:r w:rsidR="00C705C0" w:rsidRPr="00DA138D">
        <w:rPr>
          <w:rFonts w:ascii="Arial" w:hAnsi="Arial" w:cs="Arial"/>
          <w:iCs/>
          <w:sz w:val="20"/>
          <w:szCs w:val="20"/>
        </w:rPr>
        <w:t>.</w:t>
      </w:r>
      <w:r w:rsidR="00D865FD" w:rsidRPr="00DA138D">
        <w:rPr>
          <w:rFonts w:ascii="Arial" w:hAnsi="Arial" w:cs="Arial"/>
          <w:iCs/>
          <w:sz w:val="20"/>
          <w:szCs w:val="20"/>
        </w:rPr>
        <w:t xml:space="preserve"> </w:t>
      </w:r>
      <w:r w:rsidR="003C0538" w:rsidRPr="00DA138D">
        <w:rPr>
          <w:rFonts w:ascii="Arial" w:hAnsi="Arial" w:cs="Arial"/>
          <w:iCs/>
          <w:sz w:val="20"/>
          <w:szCs w:val="20"/>
        </w:rPr>
        <w:t xml:space="preserve">Phase 1 double-blind randomized safety trial of the Janus kinase inhibitor tofacitinib in systemic lupus erythematosus. Phase 1 double-blind randomized safety trial of the Janus kinase inhibitor tofacitinib in systemic lupus erythematosus. </w:t>
      </w:r>
      <w:r w:rsidR="003C0538">
        <w:rPr>
          <w:rFonts w:ascii="Arial" w:hAnsi="Arial" w:cs="Arial"/>
          <w:iCs/>
          <w:sz w:val="20"/>
          <w:szCs w:val="20"/>
        </w:rPr>
        <w:t xml:space="preserve"> </w:t>
      </w:r>
      <w:r w:rsidR="00C705C0" w:rsidRPr="00DA138D">
        <w:rPr>
          <w:rFonts w:ascii="Arial" w:hAnsi="Arial" w:cs="Arial"/>
          <w:iCs/>
          <w:sz w:val="20"/>
          <w:szCs w:val="20"/>
        </w:rPr>
        <w:t>Hasni S, Sarthak Gupta, Michael Davis, Elaine Poncio, Yenealem Temesgen-Oyelakin, Philip Carlucci, Xinghao Wang, Mohammad Naqi, Martin Playford, Rishi Goel, Xiaobai Li, Ann Biehl, Isabel Ochoa-Navas, Zerai Manna, Yinghui Shi</w:t>
      </w:r>
      <w:r w:rsidR="00C705C0" w:rsidRPr="00DA138D">
        <w:rPr>
          <w:rFonts w:ascii="Arial" w:hAnsi="Arial" w:cs="Arial"/>
          <w:b/>
          <w:bCs/>
          <w:iCs/>
          <w:sz w:val="20"/>
          <w:szCs w:val="20"/>
        </w:rPr>
        <w:t>, Donald Thomas</w:t>
      </w:r>
      <w:r w:rsidR="00C705C0" w:rsidRPr="00DA138D">
        <w:rPr>
          <w:rFonts w:ascii="Arial" w:hAnsi="Arial" w:cs="Arial"/>
          <w:iCs/>
          <w:sz w:val="20"/>
          <w:szCs w:val="20"/>
        </w:rPr>
        <w:t xml:space="preserve">, Jinguo Chen, Angélique Biancotto, Richard Apps, Foo Cheung, Yuri Kotliarov, Ashley Babyak, Huizhi Zhou, Rongye Shi, Katherine E.R. Stagliano, wanxia tsai, Laura Vian, Nathalia Gazaniga, Valentina Giudice, Shajia Lu, Stephen Brooks, Meggan Mackay, Peter Gregersen, Nehal Mehta, Alan Remaley, Betty Diamond, John O'Shea, Massimo Gadina, and Mariana Kaplan. </w:t>
      </w:r>
      <w:r w:rsidR="00C705C0" w:rsidRPr="00DA138D">
        <w:rPr>
          <w:rFonts w:ascii="Arial" w:hAnsi="Arial" w:cs="Arial"/>
          <w:i/>
          <w:sz w:val="20"/>
          <w:szCs w:val="20"/>
        </w:rPr>
        <w:t>Nat Commun</w:t>
      </w:r>
      <w:r w:rsidR="00C705C0" w:rsidRPr="00DA138D">
        <w:rPr>
          <w:rFonts w:ascii="Arial" w:hAnsi="Arial" w:cs="Arial"/>
          <w:iCs/>
          <w:sz w:val="20"/>
          <w:szCs w:val="20"/>
        </w:rPr>
        <w:t xml:space="preserve"> 12, 3391 (2021). https://doi.org/10.1038/s41467-021-23361-z</w:t>
      </w:r>
    </w:p>
    <w:p w14:paraId="0E7CD9FD" w14:textId="60B7C87D" w:rsidR="008B380E" w:rsidRPr="00DA138D" w:rsidRDefault="009A3850" w:rsidP="00C705C0">
      <w:pPr>
        <w:tabs>
          <w:tab w:val="left" w:pos="7308"/>
        </w:tabs>
        <w:rPr>
          <w:rFonts w:ascii="Arial" w:hAnsi="Arial" w:cs="Arial"/>
          <w:iCs/>
          <w:sz w:val="20"/>
          <w:szCs w:val="20"/>
        </w:rPr>
      </w:pPr>
      <w:r>
        <w:rPr>
          <w:rFonts w:ascii="Arial" w:hAnsi="Arial" w:cs="Arial"/>
          <w:iCs/>
          <w:sz w:val="20"/>
          <w:szCs w:val="20"/>
        </w:rPr>
        <w:t>8</w:t>
      </w:r>
      <w:r w:rsidR="00C705C0" w:rsidRPr="00DA138D">
        <w:rPr>
          <w:rFonts w:ascii="Arial" w:hAnsi="Arial" w:cs="Arial"/>
          <w:iCs/>
          <w:sz w:val="20"/>
          <w:szCs w:val="20"/>
        </w:rPr>
        <w:t>.</w:t>
      </w:r>
      <w:r w:rsidR="002E26AA" w:rsidRPr="00DA138D">
        <w:rPr>
          <w:rFonts w:ascii="Arial" w:hAnsi="Arial" w:cs="Arial"/>
          <w:iCs/>
          <w:sz w:val="20"/>
          <w:szCs w:val="20"/>
        </w:rPr>
        <w:t xml:space="preserve"> </w:t>
      </w:r>
      <w:r w:rsidR="003C0538" w:rsidRPr="00F77209">
        <w:rPr>
          <w:rFonts w:ascii="Arial" w:hAnsi="Arial" w:cs="Arial"/>
          <w:b/>
          <w:bCs/>
          <w:iCs/>
          <w:sz w:val="20"/>
          <w:szCs w:val="20"/>
        </w:rPr>
        <w:t xml:space="preserve">Consensus Expert Panel (CEP) Members. Consensus Guidelines for Evaluation and Management of Pulmonary Disease in Sjögren's. </w:t>
      </w:r>
      <w:r w:rsidR="00C705C0" w:rsidRPr="00F77209">
        <w:rPr>
          <w:rFonts w:ascii="Arial" w:hAnsi="Arial" w:cs="Arial"/>
          <w:b/>
          <w:bCs/>
          <w:iCs/>
          <w:sz w:val="20"/>
          <w:szCs w:val="20"/>
        </w:rPr>
        <w:t xml:space="preserve">Lee AS, Scofield RH, Hammitt KM, Gupta N, Thomas DE, Moua T, Ussavarungsi K, St Clair EW, Meehan R, Dunleavy K, Makara M, Carsons SE, Carteron NL; </w:t>
      </w:r>
      <w:r w:rsidR="00C705C0" w:rsidRPr="00F77209">
        <w:rPr>
          <w:rFonts w:ascii="Arial" w:hAnsi="Arial" w:cs="Arial"/>
          <w:b/>
          <w:bCs/>
          <w:i/>
          <w:sz w:val="20"/>
          <w:szCs w:val="20"/>
        </w:rPr>
        <w:t>Chest</w:t>
      </w:r>
      <w:r w:rsidR="00C705C0" w:rsidRPr="00F77209">
        <w:rPr>
          <w:rFonts w:ascii="Arial" w:hAnsi="Arial" w:cs="Arial"/>
          <w:b/>
          <w:bCs/>
          <w:iCs/>
          <w:sz w:val="20"/>
          <w:szCs w:val="20"/>
        </w:rPr>
        <w:t>. 2021 Feb;159(2):683-698. doi: 10.1016/j.chest.2020.10.011. Epub 2020 Oct 16. PMID: 33075377; PMCID: PMC8438162.</w:t>
      </w:r>
    </w:p>
    <w:p w14:paraId="09267124" w14:textId="6433339A" w:rsidR="00C705C0" w:rsidRPr="00DA138D" w:rsidRDefault="008B4F1D" w:rsidP="00C705C0">
      <w:pPr>
        <w:tabs>
          <w:tab w:val="left" w:pos="7308"/>
        </w:tabs>
        <w:rPr>
          <w:rFonts w:ascii="Arial" w:hAnsi="Arial" w:cs="Arial"/>
          <w:iCs/>
          <w:sz w:val="20"/>
          <w:szCs w:val="20"/>
        </w:rPr>
      </w:pPr>
      <w:r>
        <w:rPr>
          <w:rFonts w:ascii="Arial" w:hAnsi="Arial" w:cs="Arial"/>
          <w:iCs/>
          <w:sz w:val="20"/>
          <w:szCs w:val="20"/>
        </w:rPr>
        <w:t>7</w:t>
      </w:r>
      <w:r w:rsidR="00C705C0" w:rsidRPr="00DA138D">
        <w:rPr>
          <w:rFonts w:ascii="Arial" w:hAnsi="Arial" w:cs="Arial"/>
          <w:iCs/>
          <w:sz w:val="20"/>
          <w:szCs w:val="20"/>
        </w:rPr>
        <w:t>.</w:t>
      </w:r>
      <w:r w:rsidR="002E26AA" w:rsidRPr="00DA138D">
        <w:rPr>
          <w:rFonts w:ascii="Arial" w:hAnsi="Arial" w:cs="Arial"/>
          <w:iCs/>
          <w:sz w:val="20"/>
          <w:szCs w:val="20"/>
        </w:rPr>
        <w:t xml:space="preserve"> </w:t>
      </w:r>
      <w:r w:rsidR="003C0538" w:rsidRPr="00DA138D">
        <w:rPr>
          <w:rFonts w:ascii="Arial" w:hAnsi="Arial" w:cs="Arial"/>
          <w:iCs/>
          <w:sz w:val="20"/>
          <w:szCs w:val="20"/>
        </w:rPr>
        <w:t xml:space="preserve">A phase 1B/2A trial of tofacitinib, an oral janus kinase inhibitor, in systemic lupus erythematosus. </w:t>
      </w:r>
      <w:r w:rsidR="00C705C0" w:rsidRPr="00DA138D">
        <w:rPr>
          <w:rFonts w:ascii="Arial" w:hAnsi="Arial" w:cs="Arial"/>
          <w:iCs/>
          <w:sz w:val="20"/>
          <w:szCs w:val="20"/>
        </w:rPr>
        <w:t xml:space="preserve">Hasni S, Sarthak Gupta, Michael Davis, Elaine Poncio, Yenealem Temesgen-Oyelakin, Philip Carlucci, Xinghao Wang, Mohammad Naqi, Martin Playford, Rishi Goel, Xiaobai  Li, Ann Biehl, Isabel Ochoa-Navas, Zerai Manna1, Yinghui Shi, </w:t>
      </w:r>
      <w:r w:rsidR="00C705C0" w:rsidRPr="00DA138D">
        <w:rPr>
          <w:rFonts w:ascii="Arial" w:hAnsi="Arial" w:cs="Arial"/>
          <w:b/>
          <w:bCs/>
          <w:iCs/>
          <w:sz w:val="20"/>
          <w:szCs w:val="20"/>
        </w:rPr>
        <w:t>Donald Thomas</w:t>
      </w:r>
      <w:r w:rsidR="00C705C0" w:rsidRPr="00DA138D">
        <w:rPr>
          <w:rFonts w:ascii="Arial" w:hAnsi="Arial" w:cs="Arial"/>
          <w:iCs/>
          <w:sz w:val="20"/>
          <w:szCs w:val="20"/>
        </w:rPr>
        <w:t xml:space="preserve">, Jinguo Chen, Angélique Biancotto, Richard Apps, and The CHI Consortium, Wanxia Li Tsai, Laura Vian, Nathalia Gazaniga, Valentina Giudice, Stephen Brooks,  Meggan MacKay, Peter Gregersen, Betty Diamond,  Nehal  N. Mehta, Alan Remaley, John J. O’Shea, Massimo Gadina, Mariana J. Kaplan. </w:t>
      </w:r>
      <w:r w:rsidR="00C705C0" w:rsidRPr="00DA138D">
        <w:rPr>
          <w:rFonts w:ascii="Arial" w:hAnsi="Arial" w:cs="Arial"/>
          <w:i/>
          <w:sz w:val="20"/>
          <w:szCs w:val="20"/>
        </w:rPr>
        <w:t>Lupus Science &amp; Medicine</w:t>
      </w:r>
      <w:r w:rsidR="00C705C0" w:rsidRPr="00DA138D">
        <w:rPr>
          <w:rFonts w:ascii="Arial" w:hAnsi="Arial" w:cs="Arial"/>
          <w:iCs/>
          <w:sz w:val="20"/>
          <w:szCs w:val="20"/>
        </w:rPr>
        <w:t xml:space="preserve"> 2019;6:doi: 10.1136/lupus-2019-lsm.183</w:t>
      </w:r>
    </w:p>
    <w:p w14:paraId="22CF16DF" w14:textId="2E7E5F5F" w:rsidR="00C705C0" w:rsidRPr="00DA138D" w:rsidRDefault="008B4F1D" w:rsidP="00C705C0">
      <w:pPr>
        <w:tabs>
          <w:tab w:val="left" w:pos="7308"/>
        </w:tabs>
        <w:rPr>
          <w:rFonts w:ascii="Arial" w:hAnsi="Arial" w:cs="Arial"/>
          <w:iCs/>
          <w:sz w:val="20"/>
          <w:szCs w:val="20"/>
        </w:rPr>
      </w:pPr>
      <w:r>
        <w:rPr>
          <w:rFonts w:ascii="Arial" w:hAnsi="Arial" w:cs="Arial"/>
          <w:iCs/>
          <w:sz w:val="20"/>
          <w:szCs w:val="20"/>
        </w:rPr>
        <w:t>6</w:t>
      </w:r>
      <w:r w:rsidR="00C705C0" w:rsidRPr="00DA138D">
        <w:rPr>
          <w:rFonts w:ascii="Arial" w:hAnsi="Arial" w:cs="Arial"/>
          <w:iCs/>
          <w:sz w:val="20"/>
          <w:szCs w:val="20"/>
        </w:rPr>
        <w:t>.</w:t>
      </w:r>
      <w:r w:rsidR="002E26AA" w:rsidRPr="00DA138D">
        <w:rPr>
          <w:rFonts w:ascii="Arial" w:hAnsi="Arial" w:cs="Arial"/>
          <w:iCs/>
          <w:sz w:val="20"/>
          <w:szCs w:val="20"/>
        </w:rPr>
        <w:t xml:space="preserve"> </w:t>
      </w:r>
      <w:r w:rsidR="003C0538" w:rsidRPr="00DA138D">
        <w:rPr>
          <w:rFonts w:ascii="Arial" w:hAnsi="Arial" w:cs="Arial"/>
          <w:iCs/>
          <w:sz w:val="20"/>
          <w:szCs w:val="20"/>
        </w:rPr>
        <w:t>Low hydroxychloroquine blood levels in patients who have had gastric bypass surgery.</w:t>
      </w:r>
      <w:r w:rsidR="003C0538">
        <w:rPr>
          <w:rFonts w:ascii="Arial" w:hAnsi="Arial" w:cs="Arial"/>
          <w:iCs/>
          <w:sz w:val="20"/>
          <w:szCs w:val="20"/>
        </w:rPr>
        <w:t xml:space="preserve"> </w:t>
      </w:r>
      <w:r w:rsidR="00C705C0" w:rsidRPr="00DA138D">
        <w:rPr>
          <w:rFonts w:ascii="Arial" w:hAnsi="Arial" w:cs="Arial"/>
          <w:b/>
          <w:bCs/>
          <w:iCs/>
          <w:sz w:val="20"/>
          <w:szCs w:val="20"/>
        </w:rPr>
        <w:t>Thomas DE</w:t>
      </w:r>
      <w:r w:rsidR="00C705C0" w:rsidRPr="00DA138D">
        <w:rPr>
          <w:rFonts w:ascii="Arial" w:hAnsi="Arial" w:cs="Arial"/>
          <w:iCs/>
          <w:sz w:val="20"/>
          <w:szCs w:val="20"/>
        </w:rPr>
        <w:t xml:space="preserve">, Lyons J, Greene B, Petri M. </w:t>
      </w:r>
      <w:r w:rsidR="00C705C0" w:rsidRPr="00DA138D">
        <w:rPr>
          <w:rFonts w:ascii="Arial" w:hAnsi="Arial" w:cs="Arial"/>
          <w:i/>
          <w:sz w:val="20"/>
          <w:szCs w:val="20"/>
        </w:rPr>
        <w:t>Lupus Science &amp; Medicine</w:t>
      </w:r>
      <w:r w:rsidR="00C705C0" w:rsidRPr="00DA138D">
        <w:rPr>
          <w:rFonts w:ascii="Arial" w:hAnsi="Arial" w:cs="Arial"/>
          <w:iCs/>
          <w:sz w:val="20"/>
          <w:szCs w:val="20"/>
        </w:rPr>
        <w:t>, June 2019. http://dx.doi.org/10.1136/lupus-2019-000335. Manuscript ID lupus-2019-000335</w:t>
      </w:r>
    </w:p>
    <w:p w14:paraId="7DAD239A" w14:textId="759ECBD6" w:rsidR="00C705C0" w:rsidRPr="00DA138D" w:rsidRDefault="008B4F1D" w:rsidP="00C705C0">
      <w:pPr>
        <w:tabs>
          <w:tab w:val="left" w:pos="7308"/>
        </w:tabs>
        <w:rPr>
          <w:rFonts w:ascii="Arial" w:hAnsi="Arial" w:cs="Arial"/>
          <w:iCs/>
          <w:sz w:val="20"/>
          <w:szCs w:val="20"/>
        </w:rPr>
      </w:pPr>
      <w:r>
        <w:rPr>
          <w:rFonts w:ascii="Arial" w:hAnsi="Arial" w:cs="Arial"/>
          <w:iCs/>
          <w:sz w:val="20"/>
          <w:szCs w:val="20"/>
        </w:rPr>
        <w:t>5</w:t>
      </w:r>
      <w:r w:rsidR="00C705C0" w:rsidRPr="00DA138D">
        <w:rPr>
          <w:rFonts w:ascii="Arial" w:hAnsi="Arial" w:cs="Arial"/>
          <w:iCs/>
          <w:sz w:val="20"/>
          <w:szCs w:val="20"/>
        </w:rPr>
        <w:t>.</w:t>
      </w:r>
      <w:r w:rsidR="002E26AA" w:rsidRPr="00DA138D">
        <w:rPr>
          <w:rFonts w:ascii="Arial" w:hAnsi="Arial" w:cs="Arial"/>
          <w:iCs/>
          <w:sz w:val="20"/>
          <w:szCs w:val="20"/>
        </w:rPr>
        <w:t xml:space="preserve"> </w:t>
      </w:r>
      <w:r w:rsidR="00B86FD8" w:rsidRPr="00DA138D">
        <w:rPr>
          <w:rFonts w:ascii="Arial" w:hAnsi="Arial" w:cs="Arial"/>
          <w:iCs/>
          <w:sz w:val="20"/>
          <w:szCs w:val="20"/>
        </w:rPr>
        <w:t xml:space="preserve">Randomised prospective trial to assess the clinical utility of multianalyte assay panel with complement activation products for the diagnosis of SLE. </w:t>
      </w:r>
      <w:r w:rsidR="00C705C0" w:rsidRPr="00DA138D">
        <w:rPr>
          <w:rFonts w:ascii="Arial" w:hAnsi="Arial" w:cs="Arial"/>
          <w:iCs/>
          <w:sz w:val="20"/>
          <w:szCs w:val="20"/>
        </w:rPr>
        <w:t xml:space="preserve">Wallace DJ, Alexander RV, O'Malley T, et al. </w:t>
      </w:r>
      <w:r w:rsidR="00C705C0" w:rsidRPr="00DA138D">
        <w:rPr>
          <w:rFonts w:ascii="Arial" w:hAnsi="Arial" w:cs="Arial"/>
          <w:i/>
          <w:sz w:val="20"/>
          <w:szCs w:val="20"/>
        </w:rPr>
        <w:t>Lupus Science &amp; Medicine</w:t>
      </w:r>
      <w:r w:rsidR="00C705C0" w:rsidRPr="00DA138D">
        <w:rPr>
          <w:rFonts w:ascii="Arial" w:hAnsi="Arial" w:cs="Arial"/>
          <w:iCs/>
          <w:sz w:val="20"/>
          <w:szCs w:val="20"/>
        </w:rPr>
        <w:t xml:space="preserve"> 2019;6:e000349. doi: 10.1136/lupus-2019-000349 [</w:t>
      </w:r>
      <w:r w:rsidR="00C705C0" w:rsidRPr="00DA138D">
        <w:rPr>
          <w:rFonts w:ascii="Arial" w:hAnsi="Arial" w:cs="Arial"/>
          <w:b/>
          <w:bCs/>
          <w:iCs/>
          <w:sz w:val="20"/>
          <w:szCs w:val="20"/>
        </w:rPr>
        <w:t>Contributor to study, not an author</w:t>
      </w:r>
      <w:r w:rsidR="00C705C0" w:rsidRPr="00DA138D">
        <w:rPr>
          <w:rFonts w:ascii="Arial" w:hAnsi="Arial" w:cs="Arial"/>
          <w:iCs/>
          <w:sz w:val="20"/>
          <w:szCs w:val="20"/>
        </w:rPr>
        <w:t>].</w:t>
      </w:r>
    </w:p>
    <w:p w14:paraId="763BCCCB" w14:textId="60AF1997" w:rsidR="00C705C0" w:rsidRPr="00DA138D" w:rsidRDefault="008B4F1D" w:rsidP="00C705C0">
      <w:pPr>
        <w:tabs>
          <w:tab w:val="left" w:pos="7308"/>
        </w:tabs>
        <w:rPr>
          <w:rFonts w:ascii="Arial" w:hAnsi="Arial" w:cs="Arial"/>
          <w:iCs/>
          <w:sz w:val="20"/>
          <w:szCs w:val="20"/>
        </w:rPr>
      </w:pPr>
      <w:r>
        <w:rPr>
          <w:rFonts w:ascii="Arial" w:hAnsi="Arial" w:cs="Arial"/>
          <w:iCs/>
          <w:sz w:val="20"/>
          <w:szCs w:val="20"/>
        </w:rPr>
        <w:t>4</w:t>
      </w:r>
      <w:r w:rsidR="00C705C0" w:rsidRPr="00DA138D">
        <w:rPr>
          <w:rFonts w:ascii="Arial" w:hAnsi="Arial" w:cs="Arial"/>
          <w:iCs/>
          <w:sz w:val="20"/>
          <w:szCs w:val="20"/>
        </w:rPr>
        <w:t>.</w:t>
      </w:r>
      <w:r w:rsidR="002E26AA" w:rsidRPr="00DA138D">
        <w:rPr>
          <w:rFonts w:ascii="Arial" w:hAnsi="Arial" w:cs="Arial"/>
          <w:iCs/>
          <w:sz w:val="20"/>
          <w:szCs w:val="20"/>
        </w:rPr>
        <w:t xml:space="preserve"> </w:t>
      </w:r>
      <w:r w:rsidR="00B86FD8" w:rsidRPr="00DA138D">
        <w:rPr>
          <w:rFonts w:ascii="Arial" w:hAnsi="Arial" w:cs="Arial"/>
          <w:iCs/>
          <w:sz w:val="20"/>
          <w:szCs w:val="20"/>
        </w:rPr>
        <w:t xml:space="preserve">Reiter's syndrome and reactive arthritis. </w:t>
      </w:r>
      <w:r w:rsidR="00C705C0" w:rsidRPr="00DA138D">
        <w:rPr>
          <w:rFonts w:ascii="Arial" w:hAnsi="Arial" w:cs="Arial"/>
          <w:iCs/>
          <w:sz w:val="20"/>
          <w:szCs w:val="20"/>
        </w:rPr>
        <w:t xml:space="preserve">Parker CT, </w:t>
      </w:r>
      <w:r w:rsidR="00C705C0" w:rsidRPr="00DA138D">
        <w:rPr>
          <w:rFonts w:ascii="Arial" w:hAnsi="Arial" w:cs="Arial"/>
          <w:b/>
          <w:bCs/>
          <w:iCs/>
          <w:sz w:val="20"/>
          <w:szCs w:val="20"/>
        </w:rPr>
        <w:t>Thomas D</w:t>
      </w:r>
      <w:r w:rsidR="00C705C0" w:rsidRPr="00DA138D">
        <w:rPr>
          <w:rFonts w:ascii="Arial" w:hAnsi="Arial" w:cs="Arial"/>
          <w:iCs/>
          <w:sz w:val="20"/>
          <w:szCs w:val="20"/>
        </w:rPr>
        <w:t xml:space="preserve">. </w:t>
      </w:r>
      <w:r w:rsidR="00C705C0" w:rsidRPr="00DA138D">
        <w:rPr>
          <w:rFonts w:ascii="Arial" w:hAnsi="Arial" w:cs="Arial"/>
          <w:i/>
          <w:sz w:val="20"/>
          <w:szCs w:val="20"/>
        </w:rPr>
        <w:t>J Am Osteopath Assoc</w:t>
      </w:r>
      <w:r w:rsidR="00C705C0" w:rsidRPr="00DA138D">
        <w:rPr>
          <w:rFonts w:ascii="Arial" w:hAnsi="Arial" w:cs="Arial"/>
          <w:iCs/>
          <w:sz w:val="20"/>
          <w:szCs w:val="20"/>
        </w:rPr>
        <w:t>. 2000 Feb;100(2):101-4. PMID: 10732393.</w:t>
      </w:r>
    </w:p>
    <w:p w14:paraId="6F2C7FB4" w14:textId="2F615BB8" w:rsidR="00C705C0" w:rsidRPr="00DA138D" w:rsidRDefault="008B4F1D" w:rsidP="00C705C0">
      <w:pPr>
        <w:tabs>
          <w:tab w:val="left" w:pos="7308"/>
        </w:tabs>
        <w:rPr>
          <w:rFonts w:ascii="Arial" w:hAnsi="Arial" w:cs="Arial"/>
          <w:iCs/>
          <w:sz w:val="20"/>
          <w:szCs w:val="20"/>
        </w:rPr>
      </w:pPr>
      <w:r>
        <w:rPr>
          <w:rFonts w:ascii="Arial" w:hAnsi="Arial" w:cs="Arial"/>
          <w:iCs/>
          <w:sz w:val="20"/>
          <w:szCs w:val="20"/>
        </w:rPr>
        <w:lastRenderedPageBreak/>
        <w:t>3</w:t>
      </w:r>
      <w:r w:rsidR="00C705C0" w:rsidRPr="00DA138D">
        <w:rPr>
          <w:rFonts w:ascii="Arial" w:hAnsi="Arial" w:cs="Arial"/>
          <w:iCs/>
          <w:sz w:val="20"/>
          <w:szCs w:val="20"/>
        </w:rPr>
        <w:t>.</w:t>
      </w:r>
      <w:r w:rsidR="002E26AA" w:rsidRPr="00DA138D">
        <w:rPr>
          <w:rFonts w:ascii="Arial" w:hAnsi="Arial" w:cs="Arial"/>
          <w:iCs/>
          <w:sz w:val="20"/>
          <w:szCs w:val="20"/>
        </w:rPr>
        <w:t xml:space="preserve"> </w:t>
      </w:r>
      <w:r w:rsidR="00B86FD8" w:rsidRPr="00DA138D">
        <w:rPr>
          <w:rFonts w:ascii="Arial" w:hAnsi="Arial" w:cs="Arial"/>
          <w:iCs/>
          <w:sz w:val="20"/>
          <w:szCs w:val="20"/>
        </w:rPr>
        <w:t xml:space="preserve">Modulation of human T-lymphocyte plasma membrane Ca2+ permeability by imidazole antimycotics. </w:t>
      </w:r>
      <w:r w:rsidR="00C705C0" w:rsidRPr="00DA138D">
        <w:rPr>
          <w:rFonts w:ascii="Arial" w:hAnsi="Arial" w:cs="Arial"/>
          <w:iCs/>
          <w:sz w:val="20"/>
          <w:szCs w:val="20"/>
        </w:rPr>
        <w:t xml:space="preserve">Hornstein EH, Vassilopoulos D, </w:t>
      </w:r>
      <w:r w:rsidR="00C705C0" w:rsidRPr="00DA138D">
        <w:rPr>
          <w:rFonts w:ascii="Arial" w:hAnsi="Arial" w:cs="Arial"/>
          <w:b/>
          <w:bCs/>
          <w:iCs/>
          <w:sz w:val="20"/>
          <w:szCs w:val="20"/>
        </w:rPr>
        <w:t>Thomas DE</w:t>
      </w:r>
      <w:r w:rsidR="00C705C0" w:rsidRPr="00DA138D">
        <w:rPr>
          <w:rFonts w:ascii="Arial" w:hAnsi="Arial" w:cs="Arial"/>
          <w:iCs/>
          <w:sz w:val="20"/>
          <w:szCs w:val="20"/>
        </w:rPr>
        <w:t xml:space="preserve">, Friedman FK, Tsokos GC: </w:t>
      </w:r>
      <w:r w:rsidR="00C705C0" w:rsidRPr="00F25207">
        <w:rPr>
          <w:rFonts w:ascii="Arial" w:hAnsi="Arial" w:cs="Arial"/>
          <w:i/>
          <w:sz w:val="20"/>
          <w:szCs w:val="20"/>
        </w:rPr>
        <w:t>Immunopharmacology and Immunotoxicology</w:t>
      </w:r>
      <w:r w:rsidR="00C705C0" w:rsidRPr="00DA138D">
        <w:rPr>
          <w:rFonts w:ascii="Arial" w:hAnsi="Arial" w:cs="Arial"/>
          <w:iCs/>
          <w:sz w:val="20"/>
          <w:szCs w:val="20"/>
        </w:rPr>
        <w:t>, 1996;18(2):237-245. DOI: 10.3109/08923979609052734EID: 2-s2.0-0029951894</w:t>
      </w:r>
    </w:p>
    <w:p w14:paraId="192C1541" w14:textId="5A2C8E54" w:rsidR="00C705C0" w:rsidRPr="00DA138D" w:rsidRDefault="008B4F1D" w:rsidP="00C705C0">
      <w:pPr>
        <w:tabs>
          <w:tab w:val="left" w:pos="7308"/>
        </w:tabs>
        <w:rPr>
          <w:rFonts w:ascii="Arial" w:hAnsi="Arial" w:cs="Arial"/>
          <w:iCs/>
          <w:sz w:val="20"/>
          <w:szCs w:val="20"/>
        </w:rPr>
      </w:pPr>
      <w:r>
        <w:rPr>
          <w:rFonts w:ascii="Arial" w:hAnsi="Arial" w:cs="Arial"/>
          <w:iCs/>
          <w:sz w:val="20"/>
          <w:szCs w:val="20"/>
        </w:rPr>
        <w:t>2</w:t>
      </w:r>
      <w:r w:rsidR="00C705C0" w:rsidRPr="00DA138D">
        <w:rPr>
          <w:rFonts w:ascii="Arial" w:hAnsi="Arial" w:cs="Arial"/>
          <w:iCs/>
          <w:sz w:val="20"/>
          <w:szCs w:val="20"/>
        </w:rPr>
        <w:t>.</w:t>
      </w:r>
      <w:r w:rsidR="002E26AA" w:rsidRPr="00DA138D">
        <w:rPr>
          <w:rFonts w:ascii="Arial" w:hAnsi="Arial" w:cs="Arial"/>
          <w:iCs/>
          <w:sz w:val="20"/>
          <w:szCs w:val="20"/>
        </w:rPr>
        <w:t xml:space="preserve"> </w:t>
      </w:r>
      <w:r w:rsidR="00B86FD8" w:rsidRPr="00DA138D">
        <w:rPr>
          <w:rFonts w:ascii="Arial" w:hAnsi="Arial" w:cs="Arial"/>
          <w:iCs/>
          <w:sz w:val="20"/>
          <w:szCs w:val="20"/>
        </w:rPr>
        <w:t xml:space="preserve">Elevated in vivo expression of the costimulatory molecule B7-BB1 (CD80) on antigen presenting cells from a patient with SLE. </w:t>
      </w:r>
      <w:r w:rsidR="00C705C0" w:rsidRPr="00DA138D">
        <w:rPr>
          <w:rFonts w:ascii="Arial" w:hAnsi="Arial" w:cs="Arial"/>
          <w:iCs/>
          <w:sz w:val="20"/>
          <w:szCs w:val="20"/>
        </w:rPr>
        <w:t xml:space="preserve">Kovacs B, </w:t>
      </w:r>
      <w:r w:rsidR="00C705C0" w:rsidRPr="00DA138D">
        <w:rPr>
          <w:rFonts w:ascii="Arial" w:hAnsi="Arial" w:cs="Arial"/>
          <w:b/>
          <w:bCs/>
          <w:iCs/>
          <w:sz w:val="20"/>
          <w:szCs w:val="20"/>
        </w:rPr>
        <w:t>Thomas DE</w:t>
      </w:r>
      <w:r w:rsidR="00C705C0" w:rsidRPr="00DA138D">
        <w:rPr>
          <w:rFonts w:ascii="Arial" w:hAnsi="Arial" w:cs="Arial"/>
          <w:iCs/>
          <w:sz w:val="20"/>
          <w:szCs w:val="20"/>
        </w:rPr>
        <w:t>, Tsokos GC</w:t>
      </w:r>
      <w:r w:rsidR="006672A9">
        <w:rPr>
          <w:rFonts w:ascii="Arial" w:hAnsi="Arial" w:cs="Arial"/>
          <w:iCs/>
          <w:sz w:val="20"/>
          <w:szCs w:val="20"/>
        </w:rPr>
        <w:t xml:space="preserve">. </w:t>
      </w:r>
      <w:r w:rsidR="00C705C0" w:rsidRPr="00F25207">
        <w:rPr>
          <w:rFonts w:ascii="Arial" w:hAnsi="Arial" w:cs="Arial"/>
          <w:i/>
          <w:sz w:val="20"/>
          <w:szCs w:val="20"/>
        </w:rPr>
        <w:t>Clinical and Experimental Rheumatology</w:t>
      </w:r>
      <w:r w:rsidR="00C705C0" w:rsidRPr="00DA138D">
        <w:rPr>
          <w:rFonts w:ascii="Arial" w:hAnsi="Arial" w:cs="Arial"/>
          <w:iCs/>
          <w:sz w:val="20"/>
          <w:szCs w:val="20"/>
        </w:rPr>
        <w:t>, 1996;14:695-697. PMID: 8978970</w:t>
      </w:r>
    </w:p>
    <w:p w14:paraId="08DED1D1" w14:textId="6E6A11A8" w:rsidR="00820D39" w:rsidRPr="00DA138D" w:rsidRDefault="00C705C0" w:rsidP="00C705C0">
      <w:pPr>
        <w:tabs>
          <w:tab w:val="left" w:pos="7308"/>
        </w:tabs>
        <w:rPr>
          <w:rFonts w:ascii="Arial" w:hAnsi="Arial" w:cs="Arial"/>
          <w:iCs/>
          <w:sz w:val="20"/>
          <w:szCs w:val="20"/>
        </w:rPr>
      </w:pPr>
      <w:r w:rsidRPr="00DA138D">
        <w:rPr>
          <w:rFonts w:ascii="Arial" w:hAnsi="Arial" w:cs="Arial"/>
          <w:iCs/>
          <w:sz w:val="20"/>
          <w:szCs w:val="20"/>
        </w:rPr>
        <w:t>1.</w:t>
      </w:r>
      <w:r w:rsidR="002E26AA" w:rsidRPr="00DA138D">
        <w:rPr>
          <w:rFonts w:ascii="Arial" w:hAnsi="Arial" w:cs="Arial"/>
          <w:iCs/>
          <w:sz w:val="20"/>
          <w:szCs w:val="20"/>
        </w:rPr>
        <w:t xml:space="preserve"> </w:t>
      </w:r>
      <w:r w:rsidR="006672A9" w:rsidRPr="00DA138D">
        <w:rPr>
          <w:rFonts w:ascii="Arial" w:hAnsi="Arial" w:cs="Arial"/>
          <w:iCs/>
          <w:sz w:val="20"/>
          <w:szCs w:val="20"/>
        </w:rPr>
        <w:t>Cutaneous pigmentation after daunorubicin chemotherapy.</w:t>
      </w:r>
      <w:r w:rsidR="006672A9">
        <w:rPr>
          <w:rFonts w:ascii="Arial" w:hAnsi="Arial" w:cs="Arial"/>
          <w:iCs/>
          <w:sz w:val="20"/>
          <w:szCs w:val="20"/>
        </w:rPr>
        <w:t xml:space="preserve"> </w:t>
      </w:r>
      <w:r w:rsidRPr="00DA138D">
        <w:rPr>
          <w:rFonts w:ascii="Arial" w:hAnsi="Arial" w:cs="Arial"/>
          <w:iCs/>
          <w:sz w:val="20"/>
          <w:szCs w:val="20"/>
        </w:rPr>
        <w:t xml:space="preserve">Anderson LL. </w:t>
      </w:r>
      <w:r w:rsidRPr="00DA138D">
        <w:rPr>
          <w:rFonts w:ascii="Arial" w:hAnsi="Arial" w:cs="Arial"/>
          <w:b/>
          <w:bCs/>
          <w:iCs/>
          <w:sz w:val="20"/>
          <w:szCs w:val="20"/>
        </w:rPr>
        <w:t>Thomas DE Jr.</w:t>
      </w:r>
      <w:r w:rsidRPr="00DA138D">
        <w:rPr>
          <w:rFonts w:ascii="Arial" w:hAnsi="Arial" w:cs="Arial"/>
          <w:iCs/>
          <w:sz w:val="20"/>
          <w:szCs w:val="20"/>
        </w:rPr>
        <w:t xml:space="preserve">, Berger TG, Vukelja SJ: </w:t>
      </w:r>
      <w:r w:rsidRPr="00F25207">
        <w:rPr>
          <w:rFonts w:ascii="Arial" w:hAnsi="Arial" w:cs="Arial"/>
          <w:i/>
          <w:sz w:val="20"/>
          <w:szCs w:val="20"/>
        </w:rPr>
        <w:t>Journal of the American Academy of Dermatology</w:t>
      </w:r>
      <w:r w:rsidRPr="00DA138D">
        <w:rPr>
          <w:rFonts w:ascii="Arial" w:hAnsi="Arial" w:cs="Arial"/>
          <w:iCs/>
          <w:sz w:val="20"/>
          <w:szCs w:val="20"/>
        </w:rPr>
        <w:t>, Jan 1992: 255-256. DOI: 10.1016/s0190-9622(08)80301-5ISSN: 0190-9622.</w:t>
      </w:r>
    </w:p>
    <w:p w14:paraId="68DF2E8B" w14:textId="77777777" w:rsidR="00EF5DEC" w:rsidRPr="00DA138D" w:rsidRDefault="00EF5DEC" w:rsidP="00C705C0">
      <w:pPr>
        <w:tabs>
          <w:tab w:val="left" w:pos="7308"/>
        </w:tabs>
        <w:rPr>
          <w:rFonts w:ascii="Arial" w:hAnsi="Arial" w:cs="Arial"/>
          <w:iCs/>
          <w:sz w:val="20"/>
          <w:szCs w:val="20"/>
        </w:rPr>
      </w:pPr>
    </w:p>
    <w:p w14:paraId="5DE1E871" w14:textId="77777777" w:rsidR="008C4215" w:rsidRPr="00DA138D" w:rsidRDefault="008C4215" w:rsidP="00820D39">
      <w:pPr>
        <w:tabs>
          <w:tab w:val="left" w:pos="7308"/>
        </w:tabs>
        <w:rPr>
          <w:rFonts w:ascii="Arial" w:hAnsi="Arial" w:cs="Arial"/>
          <w:b/>
          <w:bCs/>
          <w:iCs/>
          <w:sz w:val="22"/>
          <w:szCs w:val="22"/>
          <w:u w:val="single"/>
        </w:rPr>
      </w:pPr>
      <w:r w:rsidRPr="00DA138D">
        <w:rPr>
          <w:rFonts w:ascii="Arial" w:hAnsi="Arial" w:cs="Arial"/>
          <w:iCs/>
          <w:sz w:val="22"/>
          <w:szCs w:val="22"/>
        </w:rPr>
        <w:t xml:space="preserve">     </w:t>
      </w:r>
      <w:r w:rsidRPr="00DA138D">
        <w:rPr>
          <w:rFonts w:ascii="Arial" w:hAnsi="Arial" w:cs="Arial"/>
          <w:b/>
          <w:bCs/>
          <w:iCs/>
          <w:u w:val="single"/>
        </w:rPr>
        <w:t>N</w:t>
      </w:r>
      <w:r w:rsidR="007D40DD" w:rsidRPr="00DA138D">
        <w:rPr>
          <w:rFonts w:ascii="Arial" w:hAnsi="Arial" w:cs="Arial"/>
          <w:b/>
          <w:bCs/>
          <w:iCs/>
          <w:u w:val="single"/>
        </w:rPr>
        <w:t>on-peer-reviewed publications</w:t>
      </w:r>
    </w:p>
    <w:p w14:paraId="25EC973F" w14:textId="2A959423" w:rsidR="00BB3C27" w:rsidRPr="00DA138D" w:rsidRDefault="008C4215" w:rsidP="00386F60">
      <w:pPr>
        <w:tabs>
          <w:tab w:val="left" w:pos="7308"/>
        </w:tabs>
        <w:rPr>
          <w:rFonts w:ascii="Arial" w:hAnsi="Arial" w:cs="Arial"/>
          <w:iCs/>
          <w:sz w:val="20"/>
          <w:szCs w:val="20"/>
        </w:rPr>
      </w:pPr>
      <w:r w:rsidRPr="00DA138D">
        <w:rPr>
          <w:rFonts w:ascii="Arial" w:hAnsi="Arial" w:cs="Arial"/>
          <w:iCs/>
          <w:sz w:val="20"/>
          <w:szCs w:val="20"/>
        </w:rPr>
        <w:t xml:space="preserve"> </w:t>
      </w:r>
      <w:r w:rsidR="00485ABD" w:rsidRPr="00DA138D">
        <w:rPr>
          <w:rFonts w:ascii="Arial" w:hAnsi="Arial" w:cs="Arial"/>
          <w:iCs/>
          <w:sz w:val="20"/>
          <w:szCs w:val="20"/>
        </w:rPr>
        <w:t>1. Thomas, DE and Liebowitz, J: Autoantibody Testing in Rheumatologic Disease</w:t>
      </w:r>
      <w:r w:rsidR="007C45B6" w:rsidRPr="00DA138D">
        <w:rPr>
          <w:rFonts w:ascii="Arial" w:hAnsi="Arial" w:cs="Arial"/>
          <w:iCs/>
          <w:sz w:val="20"/>
          <w:szCs w:val="20"/>
        </w:rPr>
        <w:t>s: A Practical Guide</w:t>
      </w:r>
      <w:r w:rsidR="00A31417" w:rsidRPr="00DA138D">
        <w:rPr>
          <w:rFonts w:ascii="Arial" w:hAnsi="Arial" w:cs="Arial"/>
          <w:iCs/>
          <w:sz w:val="20"/>
          <w:szCs w:val="20"/>
        </w:rPr>
        <w:t xml:space="preserve"> (A Practical Guide to Autoantibody Testing in Rheumatic Diseases)</w:t>
      </w:r>
      <w:r w:rsidR="007C45B6" w:rsidRPr="00DA138D">
        <w:rPr>
          <w:rFonts w:ascii="Arial" w:hAnsi="Arial" w:cs="Arial"/>
          <w:iCs/>
          <w:sz w:val="20"/>
          <w:szCs w:val="20"/>
        </w:rPr>
        <w:t xml:space="preserve">. </w:t>
      </w:r>
      <w:r w:rsidR="007C45B6" w:rsidRPr="00F25207">
        <w:rPr>
          <w:rFonts w:ascii="Arial" w:hAnsi="Arial" w:cs="Arial"/>
          <w:i/>
          <w:sz w:val="20"/>
          <w:szCs w:val="20"/>
        </w:rPr>
        <w:t>The Rheumatologist</w:t>
      </w:r>
      <w:r w:rsidR="00F25207">
        <w:rPr>
          <w:rFonts w:ascii="Arial" w:hAnsi="Arial" w:cs="Arial"/>
          <w:iCs/>
          <w:sz w:val="20"/>
          <w:szCs w:val="20"/>
        </w:rPr>
        <w:t>,</w:t>
      </w:r>
      <w:r w:rsidR="003C5FD2" w:rsidRPr="00DA138D">
        <w:rPr>
          <w:rFonts w:ascii="Arial" w:hAnsi="Arial" w:cs="Arial"/>
          <w:iCs/>
          <w:sz w:val="20"/>
          <w:szCs w:val="20"/>
        </w:rPr>
        <w:t xml:space="preserve"> October 2024;18(10):</w:t>
      </w:r>
      <w:r w:rsidR="0007475E" w:rsidRPr="00DA138D">
        <w:rPr>
          <w:rFonts w:ascii="Arial" w:hAnsi="Arial" w:cs="Arial"/>
          <w:iCs/>
          <w:sz w:val="20"/>
          <w:szCs w:val="20"/>
        </w:rPr>
        <w:t>1,11-</w:t>
      </w:r>
      <w:r w:rsidR="00ED1A44" w:rsidRPr="00DA138D">
        <w:rPr>
          <w:rFonts w:ascii="Arial" w:hAnsi="Arial" w:cs="Arial"/>
          <w:iCs/>
          <w:sz w:val="20"/>
          <w:szCs w:val="20"/>
        </w:rPr>
        <w:t xml:space="preserve">12. </w:t>
      </w:r>
      <w:hyperlink r:id="rId11" w:history="1">
        <w:r w:rsidR="0042515C" w:rsidRPr="00FD35C1">
          <w:rPr>
            <w:rStyle w:val="Hyperlink"/>
            <w:rFonts w:ascii="Arial" w:hAnsi="Arial" w:cs="Arial"/>
            <w:iCs/>
            <w:sz w:val="20"/>
            <w:szCs w:val="20"/>
          </w:rPr>
          <w:t>https://www.the-rheumatologist.org/article/a-practical-guide-to-autoantibody-testing-in-rheumatic-diseases/</w:t>
        </w:r>
      </w:hyperlink>
      <w:r w:rsidR="0042515C">
        <w:rPr>
          <w:rFonts w:ascii="Arial" w:hAnsi="Arial" w:cs="Arial"/>
          <w:iCs/>
          <w:sz w:val="20"/>
          <w:szCs w:val="20"/>
        </w:rPr>
        <w:t xml:space="preserve"> (NOTE: this was one of </w:t>
      </w:r>
      <w:r w:rsidR="002C3311">
        <w:rPr>
          <w:rFonts w:ascii="Arial" w:hAnsi="Arial" w:cs="Arial"/>
          <w:iCs/>
          <w:sz w:val="20"/>
          <w:szCs w:val="20"/>
        </w:rPr>
        <w:t xml:space="preserve">eight articles chosen for “The Rheumatologist” “Best of 2024” edition. </w:t>
      </w:r>
    </w:p>
    <w:p w14:paraId="28184B0C" w14:textId="32C0B500" w:rsidR="00647131" w:rsidRPr="00DA138D" w:rsidRDefault="00386F60" w:rsidP="00386F60">
      <w:pPr>
        <w:tabs>
          <w:tab w:val="left" w:pos="7308"/>
        </w:tabs>
        <w:rPr>
          <w:rFonts w:ascii="Arial" w:hAnsi="Arial" w:cs="Arial"/>
          <w:iCs/>
          <w:sz w:val="20"/>
          <w:szCs w:val="20"/>
        </w:rPr>
      </w:pPr>
      <w:r w:rsidRPr="00DA138D">
        <w:rPr>
          <w:rFonts w:ascii="Arial" w:hAnsi="Arial" w:cs="Arial"/>
          <w:iCs/>
          <w:sz w:val="20"/>
          <w:szCs w:val="20"/>
        </w:rPr>
        <w:t xml:space="preserve">1. </w:t>
      </w:r>
      <w:r w:rsidRPr="00DA138D">
        <w:rPr>
          <w:rFonts w:ascii="Arial" w:hAnsi="Arial" w:cs="Arial"/>
          <w:b/>
          <w:bCs/>
          <w:iCs/>
          <w:sz w:val="20"/>
          <w:szCs w:val="20"/>
        </w:rPr>
        <w:t>Thomas, DE</w:t>
      </w:r>
      <w:r w:rsidRPr="00DA138D">
        <w:rPr>
          <w:rFonts w:ascii="Arial" w:hAnsi="Arial" w:cs="Arial"/>
          <w:iCs/>
          <w:sz w:val="20"/>
          <w:szCs w:val="20"/>
        </w:rPr>
        <w:t xml:space="preserve"> and Liebowitz, J: What’s Holding Back Biomarker Innovation, &amp; How Can We Solve It?. </w:t>
      </w:r>
      <w:r w:rsidRPr="00F25207">
        <w:rPr>
          <w:rFonts w:ascii="Arial" w:hAnsi="Arial" w:cs="Arial"/>
          <w:i/>
          <w:sz w:val="20"/>
          <w:szCs w:val="20"/>
        </w:rPr>
        <w:t>The Rheumatologist</w:t>
      </w:r>
      <w:r w:rsidRPr="00DA138D">
        <w:rPr>
          <w:rFonts w:ascii="Arial" w:hAnsi="Arial" w:cs="Arial"/>
          <w:iCs/>
          <w:sz w:val="20"/>
          <w:szCs w:val="20"/>
        </w:rPr>
        <w:t xml:space="preserve">. October 11, 2023. </w:t>
      </w:r>
      <w:hyperlink r:id="rId12" w:history="1">
        <w:r w:rsidR="00647131" w:rsidRPr="00DA138D">
          <w:rPr>
            <w:rStyle w:val="Hyperlink"/>
            <w:rFonts w:ascii="Arial" w:hAnsi="Arial" w:cs="Arial"/>
            <w:iCs/>
            <w:color w:val="auto"/>
            <w:sz w:val="20"/>
            <w:szCs w:val="20"/>
            <w:u w:val="none"/>
          </w:rPr>
          <w:t>https://www.the-rheumatologist.org/article/whats-holding-back-biomarker-innovation-how-can-we-solve-it/</w:t>
        </w:r>
      </w:hyperlink>
    </w:p>
    <w:p w14:paraId="352C7CAD" w14:textId="537BD31D" w:rsidR="007478B5" w:rsidRPr="00DA138D" w:rsidRDefault="00386F60" w:rsidP="00386F60">
      <w:pPr>
        <w:tabs>
          <w:tab w:val="left" w:pos="7308"/>
        </w:tabs>
        <w:rPr>
          <w:rFonts w:ascii="Arial" w:hAnsi="Arial" w:cs="Arial"/>
          <w:iCs/>
          <w:sz w:val="20"/>
          <w:szCs w:val="20"/>
        </w:rPr>
      </w:pPr>
      <w:r w:rsidRPr="00DA138D">
        <w:rPr>
          <w:rFonts w:ascii="Arial" w:hAnsi="Arial" w:cs="Arial"/>
          <w:iCs/>
          <w:sz w:val="20"/>
          <w:szCs w:val="20"/>
        </w:rPr>
        <w:t xml:space="preserve">2. </w:t>
      </w:r>
      <w:r w:rsidR="001017D5" w:rsidRPr="00DA138D">
        <w:rPr>
          <w:rFonts w:ascii="Arial" w:hAnsi="Arial" w:cs="Arial"/>
          <w:b/>
          <w:bCs/>
          <w:iCs/>
          <w:sz w:val="20"/>
          <w:szCs w:val="20"/>
        </w:rPr>
        <w:t>Thomas DE</w:t>
      </w:r>
      <w:r w:rsidR="001017D5" w:rsidRPr="00DA138D">
        <w:rPr>
          <w:rFonts w:ascii="Arial" w:hAnsi="Arial" w:cs="Arial"/>
          <w:iCs/>
          <w:sz w:val="20"/>
          <w:szCs w:val="20"/>
        </w:rPr>
        <w:t xml:space="preserve">. Should Hydroxychloroquine Level Testing Be Standard of Care in Lupus? </w:t>
      </w:r>
      <w:r w:rsidR="00CD5FC2" w:rsidRPr="00F25207">
        <w:rPr>
          <w:rFonts w:ascii="Arial" w:hAnsi="Arial" w:cs="Arial"/>
          <w:i/>
          <w:sz w:val="20"/>
          <w:szCs w:val="20"/>
        </w:rPr>
        <w:t>The Rheumatologist</w:t>
      </w:r>
      <w:r w:rsidR="00CD5FC2" w:rsidRPr="00DA138D">
        <w:rPr>
          <w:rFonts w:ascii="Arial" w:hAnsi="Arial" w:cs="Arial"/>
          <w:iCs/>
          <w:sz w:val="20"/>
          <w:szCs w:val="20"/>
        </w:rPr>
        <w:t>. February 13, 2020.</w:t>
      </w:r>
      <w:r w:rsidR="007478B5" w:rsidRPr="00DA138D">
        <w:rPr>
          <w:iCs/>
        </w:rPr>
        <w:t xml:space="preserve"> </w:t>
      </w:r>
      <w:hyperlink r:id="rId13" w:history="1">
        <w:r w:rsidR="007478B5" w:rsidRPr="00DA138D">
          <w:rPr>
            <w:rStyle w:val="Hyperlink"/>
            <w:rFonts w:ascii="Arial" w:hAnsi="Arial" w:cs="Arial"/>
            <w:iCs/>
            <w:color w:val="auto"/>
            <w:sz w:val="20"/>
            <w:szCs w:val="20"/>
            <w:u w:val="none"/>
          </w:rPr>
          <w:t>https://www.the-rheumatologist.org/article/should-hydroxychloroquine-level-testing-be-standard-care-in-lupus/</w:t>
        </w:r>
      </w:hyperlink>
      <w:r w:rsidR="007478B5" w:rsidRPr="00DA138D">
        <w:rPr>
          <w:rFonts w:ascii="Arial" w:hAnsi="Arial" w:cs="Arial"/>
          <w:iCs/>
          <w:sz w:val="20"/>
          <w:szCs w:val="20"/>
        </w:rPr>
        <w:t xml:space="preserve"> </w:t>
      </w:r>
    </w:p>
    <w:p w14:paraId="1FE08756" w14:textId="0324DDDE" w:rsidR="00386F60" w:rsidRPr="00DA138D" w:rsidRDefault="007478B5" w:rsidP="00386F60">
      <w:pPr>
        <w:tabs>
          <w:tab w:val="left" w:pos="7308"/>
        </w:tabs>
        <w:rPr>
          <w:rFonts w:ascii="Arial" w:hAnsi="Arial" w:cs="Arial"/>
          <w:iCs/>
          <w:sz w:val="20"/>
          <w:szCs w:val="20"/>
        </w:rPr>
      </w:pPr>
      <w:r w:rsidRPr="00DA138D">
        <w:rPr>
          <w:rFonts w:ascii="Arial" w:hAnsi="Arial" w:cs="Arial"/>
          <w:iCs/>
          <w:sz w:val="20"/>
          <w:szCs w:val="20"/>
        </w:rPr>
        <w:t>3.</w:t>
      </w:r>
      <w:r w:rsidR="00CD5FC2" w:rsidRPr="00DA138D">
        <w:rPr>
          <w:rFonts w:ascii="Arial" w:hAnsi="Arial" w:cs="Arial"/>
          <w:iCs/>
          <w:sz w:val="20"/>
          <w:szCs w:val="20"/>
        </w:rPr>
        <w:t xml:space="preserve"> </w:t>
      </w:r>
      <w:r w:rsidR="00386F60" w:rsidRPr="00DA138D">
        <w:rPr>
          <w:rFonts w:ascii="Arial" w:hAnsi="Arial" w:cs="Arial"/>
          <w:b/>
          <w:bCs/>
          <w:iCs/>
          <w:sz w:val="20"/>
          <w:szCs w:val="20"/>
        </w:rPr>
        <w:t>Thomas, DE</w:t>
      </w:r>
      <w:r w:rsidR="00386F60" w:rsidRPr="00DA138D">
        <w:rPr>
          <w:rFonts w:ascii="Arial" w:hAnsi="Arial" w:cs="Arial"/>
          <w:iCs/>
          <w:sz w:val="20"/>
          <w:szCs w:val="20"/>
        </w:rPr>
        <w:t xml:space="preserve"> (author): The Missing Link in Lupus Care: Medication isn’t enough to keep this disease at bay… </w:t>
      </w:r>
      <w:r w:rsidR="00386F60" w:rsidRPr="00F25207">
        <w:rPr>
          <w:rFonts w:ascii="Arial" w:hAnsi="Arial" w:cs="Arial"/>
          <w:i/>
          <w:sz w:val="20"/>
          <w:szCs w:val="20"/>
        </w:rPr>
        <w:t>Bottom Line Health</w:t>
      </w:r>
      <w:r w:rsidR="00386F60" w:rsidRPr="00DA138D">
        <w:rPr>
          <w:rFonts w:ascii="Arial" w:hAnsi="Arial" w:cs="Arial"/>
          <w:iCs/>
          <w:sz w:val="20"/>
          <w:szCs w:val="20"/>
        </w:rPr>
        <w:t>. OCT 2014;28(10):8-9.</w:t>
      </w:r>
    </w:p>
    <w:p w14:paraId="78D2834A" w14:textId="11CF9567" w:rsidR="008C4215" w:rsidRPr="00DA138D" w:rsidRDefault="007478B5" w:rsidP="00386F60">
      <w:pPr>
        <w:tabs>
          <w:tab w:val="left" w:pos="7308"/>
        </w:tabs>
        <w:rPr>
          <w:rFonts w:ascii="Arial" w:hAnsi="Arial" w:cs="Arial"/>
          <w:iCs/>
          <w:sz w:val="20"/>
          <w:szCs w:val="20"/>
        </w:rPr>
      </w:pPr>
      <w:r w:rsidRPr="00DA138D">
        <w:rPr>
          <w:rFonts w:ascii="Arial" w:hAnsi="Arial" w:cs="Arial"/>
          <w:iCs/>
          <w:sz w:val="20"/>
          <w:szCs w:val="20"/>
        </w:rPr>
        <w:t>4</w:t>
      </w:r>
      <w:r w:rsidR="00386F60" w:rsidRPr="00DA138D">
        <w:rPr>
          <w:rFonts w:ascii="Arial" w:hAnsi="Arial" w:cs="Arial"/>
          <w:iCs/>
          <w:sz w:val="20"/>
          <w:szCs w:val="20"/>
        </w:rPr>
        <w:t xml:space="preserve">. </w:t>
      </w:r>
      <w:r w:rsidR="00386F60" w:rsidRPr="00DA138D">
        <w:rPr>
          <w:rFonts w:ascii="Arial" w:hAnsi="Arial" w:cs="Arial"/>
          <w:b/>
          <w:bCs/>
          <w:iCs/>
          <w:sz w:val="20"/>
          <w:szCs w:val="20"/>
        </w:rPr>
        <w:t>Thomas DE</w:t>
      </w:r>
      <w:r w:rsidR="00386F60" w:rsidRPr="00DA138D">
        <w:rPr>
          <w:rFonts w:ascii="Arial" w:hAnsi="Arial" w:cs="Arial"/>
          <w:iCs/>
          <w:sz w:val="20"/>
          <w:szCs w:val="20"/>
        </w:rPr>
        <w:t xml:space="preserve"> (author). 15 Tips to help you live well with lupus. </w:t>
      </w:r>
      <w:r w:rsidR="00386F60" w:rsidRPr="002F4849">
        <w:rPr>
          <w:rFonts w:ascii="Arial" w:hAnsi="Arial" w:cs="Arial"/>
          <w:i/>
          <w:sz w:val="20"/>
          <w:szCs w:val="20"/>
        </w:rPr>
        <w:t>Lupus Update by the Lupus Foundation of America</w:t>
      </w:r>
      <w:r w:rsidR="00386F60" w:rsidRPr="00DA138D">
        <w:rPr>
          <w:rFonts w:ascii="Arial" w:hAnsi="Arial" w:cs="Arial"/>
          <w:iCs/>
          <w:sz w:val="20"/>
          <w:szCs w:val="20"/>
        </w:rPr>
        <w:t>; DC, MD, VA Chapter, Inc. Fall 2011:6.</w:t>
      </w:r>
    </w:p>
    <w:p w14:paraId="64F08230" w14:textId="77777777" w:rsidR="00EF5DEC" w:rsidRPr="00DA138D" w:rsidRDefault="00EF5DEC" w:rsidP="00386F60">
      <w:pPr>
        <w:tabs>
          <w:tab w:val="left" w:pos="7308"/>
        </w:tabs>
        <w:rPr>
          <w:rFonts w:ascii="Arial" w:hAnsi="Arial" w:cs="Arial"/>
          <w:iCs/>
          <w:sz w:val="20"/>
          <w:szCs w:val="20"/>
        </w:rPr>
      </w:pPr>
    </w:p>
    <w:p w14:paraId="24BFE2B6" w14:textId="77777777" w:rsidR="008C4215" w:rsidRPr="00DA138D" w:rsidRDefault="008C4215" w:rsidP="00820D39">
      <w:pPr>
        <w:tabs>
          <w:tab w:val="left" w:pos="7308"/>
        </w:tabs>
        <w:rPr>
          <w:rFonts w:ascii="Arial" w:hAnsi="Arial" w:cs="Arial"/>
          <w:b/>
          <w:bCs/>
          <w:iCs/>
          <w:u w:val="single"/>
        </w:rPr>
      </w:pPr>
      <w:r w:rsidRPr="00DA138D">
        <w:rPr>
          <w:rFonts w:ascii="Arial" w:hAnsi="Arial" w:cs="Arial"/>
          <w:iCs/>
          <w:sz w:val="22"/>
          <w:szCs w:val="22"/>
        </w:rPr>
        <w:t xml:space="preserve">     </w:t>
      </w:r>
      <w:r w:rsidRPr="00DA138D">
        <w:rPr>
          <w:rFonts w:ascii="Arial" w:hAnsi="Arial" w:cs="Arial"/>
          <w:b/>
          <w:bCs/>
          <w:iCs/>
          <w:u w:val="single"/>
        </w:rPr>
        <w:t>A</w:t>
      </w:r>
      <w:r w:rsidR="007D40DD" w:rsidRPr="00DA138D">
        <w:rPr>
          <w:rFonts w:ascii="Arial" w:hAnsi="Arial" w:cs="Arial"/>
          <w:b/>
          <w:bCs/>
          <w:iCs/>
          <w:u w:val="single"/>
        </w:rPr>
        <w:t>rticles accepted for publication</w:t>
      </w:r>
    </w:p>
    <w:p w14:paraId="7CC55D7D" w14:textId="1A470803" w:rsidR="00DD465A" w:rsidRPr="00DA138D" w:rsidRDefault="00DD465A" w:rsidP="00820D39">
      <w:pPr>
        <w:tabs>
          <w:tab w:val="left" w:pos="7308"/>
        </w:tabs>
        <w:rPr>
          <w:rFonts w:ascii="Arial" w:hAnsi="Arial" w:cs="Arial"/>
          <w:iCs/>
          <w:sz w:val="20"/>
          <w:szCs w:val="20"/>
        </w:rPr>
      </w:pPr>
      <w:r w:rsidRPr="00DA138D">
        <w:rPr>
          <w:rFonts w:ascii="Arial" w:hAnsi="Arial" w:cs="Arial"/>
          <w:iCs/>
          <w:sz w:val="20"/>
          <w:szCs w:val="20"/>
        </w:rPr>
        <w:t>N/A</w:t>
      </w:r>
    </w:p>
    <w:p w14:paraId="3C21ABD3" w14:textId="77777777" w:rsidR="00EF5DEC" w:rsidRPr="00DA138D" w:rsidRDefault="00EF5DEC" w:rsidP="00820D39">
      <w:pPr>
        <w:tabs>
          <w:tab w:val="left" w:pos="7308"/>
        </w:tabs>
        <w:rPr>
          <w:rFonts w:ascii="Arial" w:hAnsi="Arial" w:cs="Arial"/>
          <w:iCs/>
          <w:sz w:val="20"/>
          <w:szCs w:val="20"/>
        </w:rPr>
      </w:pPr>
    </w:p>
    <w:p w14:paraId="38C7EA67" w14:textId="77777777" w:rsidR="008C4215" w:rsidRPr="00DA138D" w:rsidRDefault="008C4215" w:rsidP="00820D39">
      <w:pPr>
        <w:tabs>
          <w:tab w:val="left" w:pos="7308"/>
        </w:tabs>
        <w:rPr>
          <w:rFonts w:ascii="Arial" w:hAnsi="Arial" w:cs="Arial"/>
          <w:b/>
          <w:bCs/>
          <w:iCs/>
          <w:sz w:val="22"/>
          <w:szCs w:val="22"/>
          <w:u w:val="single"/>
        </w:rPr>
      </w:pPr>
      <w:r w:rsidRPr="00DA138D">
        <w:rPr>
          <w:rFonts w:ascii="Arial" w:hAnsi="Arial" w:cs="Arial"/>
          <w:iCs/>
          <w:sz w:val="22"/>
          <w:szCs w:val="22"/>
        </w:rPr>
        <w:t xml:space="preserve">     </w:t>
      </w:r>
      <w:r w:rsidRPr="00DA138D">
        <w:rPr>
          <w:rFonts w:ascii="Arial" w:hAnsi="Arial" w:cs="Arial"/>
          <w:b/>
          <w:bCs/>
          <w:iCs/>
          <w:u w:val="single"/>
        </w:rPr>
        <w:t>B</w:t>
      </w:r>
      <w:r w:rsidR="007D40DD" w:rsidRPr="00DA138D">
        <w:rPr>
          <w:rFonts w:ascii="Arial" w:hAnsi="Arial" w:cs="Arial"/>
          <w:b/>
          <w:bCs/>
          <w:iCs/>
          <w:u w:val="single"/>
        </w:rPr>
        <w:t>ooks and monographs</w:t>
      </w:r>
    </w:p>
    <w:p w14:paraId="32BCDB0B" w14:textId="77777777" w:rsidR="00E84D50" w:rsidRPr="00DA138D" w:rsidRDefault="00E84D50" w:rsidP="00E84D50">
      <w:pPr>
        <w:tabs>
          <w:tab w:val="left" w:pos="7308"/>
        </w:tabs>
        <w:rPr>
          <w:rFonts w:ascii="Arial" w:hAnsi="Arial" w:cs="Arial"/>
          <w:iCs/>
          <w:sz w:val="20"/>
          <w:szCs w:val="20"/>
        </w:rPr>
      </w:pPr>
      <w:r w:rsidRPr="00DA138D">
        <w:rPr>
          <w:rFonts w:ascii="Arial" w:hAnsi="Arial" w:cs="Arial"/>
          <w:iCs/>
          <w:sz w:val="20"/>
          <w:szCs w:val="20"/>
        </w:rPr>
        <w:t xml:space="preserve">1. </w:t>
      </w:r>
      <w:r w:rsidRPr="00DA138D">
        <w:rPr>
          <w:rFonts w:ascii="Arial" w:hAnsi="Arial" w:cs="Arial"/>
          <w:b/>
          <w:bCs/>
          <w:iCs/>
          <w:sz w:val="20"/>
          <w:szCs w:val="20"/>
        </w:rPr>
        <w:t>Thomas DE</w:t>
      </w:r>
      <w:r w:rsidRPr="00DA138D">
        <w:rPr>
          <w:rFonts w:ascii="Arial" w:hAnsi="Arial" w:cs="Arial"/>
          <w:iCs/>
          <w:sz w:val="20"/>
          <w:szCs w:val="20"/>
        </w:rPr>
        <w:t xml:space="preserve">. </w:t>
      </w:r>
      <w:r w:rsidRPr="002F4849">
        <w:rPr>
          <w:rFonts w:ascii="Arial" w:hAnsi="Arial" w:cs="Arial"/>
          <w:i/>
          <w:sz w:val="20"/>
          <w:szCs w:val="20"/>
        </w:rPr>
        <w:t>The Lupus Encyclopedia: A Comprehensive Guide for Patients and Healthcare Providers</w:t>
      </w:r>
      <w:r w:rsidRPr="00DA138D">
        <w:rPr>
          <w:rFonts w:ascii="Arial" w:hAnsi="Arial" w:cs="Arial"/>
          <w:iCs/>
          <w:sz w:val="20"/>
          <w:szCs w:val="20"/>
        </w:rPr>
        <w:t xml:space="preserve"> (ed 2). Johns Hopkins University Press, Baltimore, MD, August 2023.</w:t>
      </w:r>
    </w:p>
    <w:p w14:paraId="66096165" w14:textId="34E22112" w:rsidR="008C4215" w:rsidRPr="00DA138D" w:rsidRDefault="00E84D50" w:rsidP="00820D39">
      <w:pPr>
        <w:tabs>
          <w:tab w:val="left" w:pos="7308"/>
        </w:tabs>
        <w:rPr>
          <w:rFonts w:ascii="Arial" w:hAnsi="Arial" w:cs="Arial"/>
          <w:iCs/>
          <w:sz w:val="20"/>
          <w:szCs w:val="20"/>
        </w:rPr>
      </w:pPr>
      <w:r w:rsidRPr="00DA138D">
        <w:rPr>
          <w:rFonts w:ascii="Arial" w:hAnsi="Arial" w:cs="Arial"/>
          <w:iCs/>
          <w:sz w:val="20"/>
          <w:szCs w:val="20"/>
        </w:rPr>
        <w:t>2.</w:t>
      </w:r>
      <w:r w:rsidRPr="00DA138D">
        <w:rPr>
          <w:iCs/>
        </w:rPr>
        <w:t xml:space="preserve"> </w:t>
      </w:r>
      <w:r w:rsidRPr="00DA138D">
        <w:rPr>
          <w:rFonts w:ascii="Arial" w:hAnsi="Arial" w:cs="Arial"/>
          <w:b/>
          <w:bCs/>
          <w:iCs/>
          <w:sz w:val="20"/>
          <w:szCs w:val="20"/>
        </w:rPr>
        <w:t>Thomas DE</w:t>
      </w:r>
      <w:r w:rsidRPr="00DA138D">
        <w:rPr>
          <w:rFonts w:ascii="Arial" w:hAnsi="Arial" w:cs="Arial"/>
          <w:iCs/>
          <w:sz w:val="20"/>
          <w:szCs w:val="20"/>
        </w:rPr>
        <w:t xml:space="preserve">. </w:t>
      </w:r>
      <w:r w:rsidRPr="002F4849">
        <w:rPr>
          <w:rFonts w:ascii="Arial" w:hAnsi="Arial" w:cs="Arial"/>
          <w:i/>
          <w:sz w:val="20"/>
          <w:szCs w:val="20"/>
        </w:rPr>
        <w:t>The Lupus Encyclopedia: A Comprehensive Guide for Patients and Families</w:t>
      </w:r>
      <w:r w:rsidRPr="00DA138D">
        <w:rPr>
          <w:rFonts w:ascii="Arial" w:hAnsi="Arial" w:cs="Arial"/>
          <w:iCs/>
          <w:sz w:val="20"/>
          <w:szCs w:val="20"/>
        </w:rPr>
        <w:t>. Johns Hopkins University Press, Baltimore, MD, June 2014.</w:t>
      </w:r>
    </w:p>
    <w:p w14:paraId="39F697C2" w14:textId="77777777" w:rsidR="00EF5DEC" w:rsidRPr="00DA138D" w:rsidRDefault="00EF5DEC" w:rsidP="00820D39">
      <w:pPr>
        <w:tabs>
          <w:tab w:val="left" w:pos="7308"/>
        </w:tabs>
        <w:rPr>
          <w:rFonts w:ascii="Arial" w:hAnsi="Arial" w:cs="Arial"/>
          <w:iCs/>
          <w:sz w:val="20"/>
          <w:szCs w:val="20"/>
        </w:rPr>
      </w:pPr>
    </w:p>
    <w:p w14:paraId="71CB0047" w14:textId="3D6BBCCD" w:rsidR="00EE6261" w:rsidRPr="00DA138D" w:rsidRDefault="008C4215" w:rsidP="00EE1D08">
      <w:pPr>
        <w:tabs>
          <w:tab w:val="left" w:pos="7308"/>
        </w:tabs>
        <w:rPr>
          <w:rFonts w:ascii="Arial" w:hAnsi="Arial" w:cs="Arial"/>
          <w:b/>
          <w:bCs/>
          <w:iCs/>
          <w:u w:val="single"/>
        </w:rPr>
      </w:pPr>
      <w:r w:rsidRPr="00DA138D">
        <w:rPr>
          <w:rFonts w:ascii="Arial" w:hAnsi="Arial" w:cs="Arial"/>
          <w:iCs/>
          <w:sz w:val="22"/>
          <w:szCs w:val="22"/>
        </w:rPr>
        <w:t xml:space="preserve">     </w:t>
      </w:r>
      <w:r w:rsidR="00EE6261" w:rsidRPr="00DA138D">
        <w:rPr>
          <w:rFonts w:ascii="Arial" w:hAnsi="Arial" w:cs="Arial"/>
          <w:b/>
          <w:bCs/>
          <w:iCs/>
          <w:u w:val="single"/>
        </w:rPr>
        <w:t>Book chapters</w:t>
      </w:r>
    </w:p>
    <w:p w14:paraId="08E761DA" w14:textId="78334B37" w:rsidR="00396BA5" w:rsidRPr="00DA138D" w:rsidRDefault="00396BA5" w:rsidP="00396BA5">
      <w:pPr>
        <w:tabs>
          <w:tab w:val="left" w:pos="7308"/>
        </w:tabs>
        <w:rPr>
          <w:rFonts w:ascii="Arial" w:hAnsi="Arial" w:cs="Arial"/>
          <w:iCs/>
          <w:sz w:val="20"/>
          <w:szCs w:val="20"/>
        </w:rPr>
      </w:pPr>
      <w:r w:rsidRPr="00DA138D">
        <w:rPr>
          <w:rFonts w:ascii="Arial" w:hAnsi="Arial" w:cs="Arial"/>
          <w:iCs/>
          <w:sz w:val="20"/>
          <w:szCs w:val="20"/>
        </w:rPr>
        <w:t xml:space="preserve">1. </w:t>
      </w:r>
      <w:r w:rsidRPr="00DA138D">
        <w:rPr>
          <w:rFonts w:ascii="Arial" w:hAnsi="Arial" w:cs="Arial"/>
          <w:b/>
          <w:bCs/>
          <w:iCs/>
          <w:sz w:val="20"/>
          <w:szCs w:val="20"/>
        </w:rPr>
        <w:t>Thomas DE</w:t>
      </w:r>
      <w:r w:rsidRPr="00DA138D">
        <w:rPr>
          <w:rFonts w:ascii="Arial" w:hAnsi="Arial" w:cs="Arial"/>
          <w:iCs/>
          <w:sz w:val="20"/>
          <w:szCs w:val="20"/>
        </w:rPr>
        <w:t xml:space="preserve">. Musculoskeletal manifestations of Sjogren’s Syndrome. In: </w:t>
      </w:r>
      <w:r w:rsidRPr="002F4849">
        <w:rPr>
          <w:rFonts w:ascii="Arial" w:hAnsi="Arial" w:cs="Arial"/>
          <w:i/>
          <w:sz w:val="20"/>
          <w:szCs w:val="20"/>
        </w:rPr>
        <w:t>The Sjogren’s Book</w:t>
      </w:r>
      <w:r w:rsidRPr="00DA138D">
        <w:rPr>
          <w:rFonts w:ascii="Arial" w:hAnsi="Arial" w:cs="Arial"/>
          <w:iCs/>
          <w:sz w:val="20"/>
          <w:szCs w:val="20"/>
        </w:rPr>
        <w:t>. Daniel Wallace, editor. Oxford, UK: Oxford University Press, 2022.</w:t>
      </w:r>
    </w:p>
    <w:p w14:paraId="2FA18C2A" w14:textId="2173F2B8" w:rsidR="00396BA5" w:rsidRPr="00DA138D" w:rsidRDefault="00396BA5" w:rsidP="00396BA5">
      <w:pPr>
        <w:tabs>
          <w:tab w:val="left" w:pos="7308"/>
        </w:tabs>
        <w:rPr>
          <w:rFonts w:ascii="Arial" w:hAnsi="Arial" w:cs="Arial"/>
          <w:iCs/>
          <w:sz w:val="20"/>
          <w:szCs w:val="20"/>
        </w:rPr>
      </w:pPr>
      <w:r w:rsidRPr="00DA138D">
        <w:rPr>
          <w:rFonts w:ascii="Arial" w:hAnsi="Arial" w:cs="Arial"/>
          <w:iCs/>
          <w:sz w:val="20"/>
          <w:szCs w:val="20"/>
        </w:rPr>
        <w:t xml:space="preserve">2. </w:t>
      </w:r>
      <w:r w:rsidRPr="00DA138D">
        <w:rPr>
          <w:rFonts w:ascii="Arial" w:hAnsi="Arial" w:cs="Arial"/>
          <w:b/>
          <w:bCs/>
          <w:iCs/>
          <w:sz w:val="20"/>
          <w:szCs w:val="20"/>
        </w:rPr>
        <w:t>Thomas DE</w:t>
      </w:r>
      <w:r w:rsidRPr="00DA138D">
        <w:rPr>
          <w:rFonts w:ascii="Arial" w:hAnsi="Arial" w:cs="Arial"/>
          <w:iCs/>
          <w:sz w:val="20"/>
          <w:szCs w:val="20"/>
        </w:rPr>
        <w:t xml:space="preserve">. The Patient. In: </w:t>
      </w:r>
      <w:r w:rsidRPr="002F4849">
        <w:rPr>
          <w:rFonts w:ascii="Arial" w:hAnsi="Arial" w:cs="Arial"/>
          <w:i/>
          <w:sz w:val="20"/>
          <w:szCs w:val="20"/>
        </w:rPr>
        <w:t>Systemic Lupus</w:t>
      </w:r>
      <w:r w:rsidRPr="00DA138D">
        <w:rPr>
          <w:rFonts w:ascii="Arial" w:hAnsi="Arial" w:cs="Arial"/>
          <w:iCs/>
          <w:sz w:val="20"/>
          <w:szCs w:val="20"/>
        </w:rPr>
        <w:t xml:space="preserve"> Erythematosus (ed. 2). George Tsokos, editor. Oxford, UK: Elsevier, 2020.</w:t>
      </w:r>
    </w:p>
    <w:p w14:paraId="638AF8EB" w14:textId="66B0A341" w:rsidR="00396BA5" w:rsidRPr="00DA138D" w:rsidRDefault="00396BA5" w:rsidP="00396BA5">
      <w:pPr>
        <w:tabs>
          <w:tab w:val="left" w:pos="7308"/>
        </w:tabs>
        <w:rPr>
          <w:rFonts w:ascii="Arial" w:hAnsi="Arial" w:cs="Arial"/>
          <w:iCs/>
          <w:sz w:val="20"/>
          <w:szCs w:val="20"/>
        </w:rPr>
      </w:pPr>
      <w:r w:rsidRPr="00DA138D">
        <w:rPr>
          <w:rFonts w:ascii="Arial" w:hAnsi="Arial" w:cs="Arial"/>
          <w:iCs/>
          <w:sz w:val="20"/>
          <w:szCs w:val="20"/>
        </w:rPr>
        <w:t xml:space="preserve">3. </w:t>
      </w:r>
      <w:r w:rsidRPr="00DA138D">
        <w:rPr>
          <w:rFonts w:ascii="Arial" w:hAnsi="Arial" w:cs="Arial"/>
          <w:b/>
          <w:bCs/>
          <w:iCs/>
          <w:sz w:val="20"/>
          <w:szCs w:val="20"/>
        </w:rPr>
        <w:t>Thomas DE</w:t>
      </w:r>
      <w:r w:rsidRPr="00DA138D">
        <w:rPr>
          <w:rFonts w:ascii="Arial" w:hAnsi="Arial" w:cs="Arial"/>
          <w:iCs/>
          <w:sz w:val="20"/>
          <w:szCs w:val="20"/>
        </w:rPr>
        <w:t xml:space="preserve">. The Patient. In: </w:t>
      </w:r>
      <w:r w:rsidRPr="002F4849">
        <w:rPr>
          <w:rFonts w:ascii="Arial" w:hAnsi="Arial" w:cs="Arial"/>
          <w:i/>
          <w:sz w:val="20"/>
          <w:szCs w:val="20"/>
        </w:rPr>
        <w:t>Systemic Lupus Erythematosus</w:t>
      </w:r>
      <w:r w:rsidRPr="00DA138D">
        <w:rPr>
          <w:rFonts w:ascii="Arial" w:hAnsi="Arial" w:cs="Arial"/>
          <w:iCs/>
          <w:sz w:val="20"/>
          <w:szCs w:val="20"/>
        </w:rPr>
        <w:t>. George Tsokos, editor. Oxford, UK: Elsevier, 2016.</w:t>
      </w:r>
    </w:p>
    <w:p w14:paraId="7A1AE7CC" w14:textId="20F15E05" w:rsidR="00EE6261" w:rsidRPr="00DA138D" w:rsidRDefault="00396BA5" w:rsidP="00396BA5">
      <w:pPr>
        <w:tabs>
          <w:tab w:val="left" w:pos="7308"/>
        </w:tabs>
        <w:rPr>
          <w:rFonts w:ascii="Arial" w:hAnsi="Arial" w:cs="Arial"/>
          <w:iCs/>
          <w:sz w:val="20"/>
          <w:szCs w:val="20"/>
        </w:rPr>
      </w:pPr>
      <w:r w:rsidRPr="00DA138D">
        <w:rPr>
          <w:rFonts w:ascii="Arial" w:hAnsi="Arial" w:cs="Arial"/>
          <w:iCs/>
          <w:sz w:val="20"/>
          <w:szCs w:val="20"/>
        </w:rPr>
        <w:t xml:space="preserve">4. </w:t>
      </w:r>
      <w:r w:rsidRPr="00DA138D">
        <w:rPr>
          <w:rFonts w:ascii="Arial" w:hAnsi="Arial" w:cs="Arial"/>
          <w:b/>
          <w:bCs/>
          <w:iCs/>
          <w:sz w:val="20"/>
          <w:szCs w:val="20"/>
        </w:rPr>
        <w:t>Thomas DE</w:t>
      </w:r>
      <w:r w:rsidRPr="00DA138D">
        <w:rPr>
          <w:rFonts w:ascii="Arial" w:hAnsi="Arial" w:cs="Arial"/>
          <w:iCs/>
          <w:sz w:val="20"/>
          <w:szCs w:val="20"/>
        </w:rPr>
        <w:t xml:space="preserve">. Lupus patients must be vigilant about infections. In: Haugen HM, editor. </w:t>
      </w:r>
      <w:r w:rsidRPr="00CD0D3C">
        <w:rPr>
          <w:rFonts w:ascii="Arial" w:hAnsi="Arial" w:cs="Arial"/>
          <w:i/>
          <w:sz w:val="20"/>
          <w:szCs w:val="20"/>
        </w:rPr>
        <w:t>Lupus (Perspectives in diseases and disorders).</w:t>
      </w:r>
      <w:r w:rsidRPr="00DA138D">
        <w:rPr>
          <w:rFonts w:ascii="Arial" w:hAnsi="Arial" w:cs="Arial"/>
          <w:iCs/>
          <w:sz w:val="20"/>
          <w:szCs w:val="20"/>
        </w:rPr>
        <w:t xml:space="preserve"> Farmington Hills (MI): Greenhaven Press; 2010.</w:t>
      </w:r>
    </w:p>
    <w:p w14:paraId="69E0D233" w14:textId="77777777" w:rsidR="00EF5DEC" w:rsidRPr="00DA138D" w:rsidRDefault="00EF5DEC" w:rsidP="00396BA5">
      <w:pPr>
        <w:tabs>
          <w:tab w:val="left" w:pos="7308"/>
        </w:tabs>
        <w:rPr>
          <w:rFonts w:ascii="Arial" w:hAnsi="Arial" w:cs="Arial"/>
          <w:iCs/>
          <w:sz w:val="20"/>
          <w:szCs w:val="20"/>
        </w:rPr>
      </w:pPr>
    </w:p>
    <w:p w14:paraId="1EC04570" w14:textId="61B1AD30" w:rsidR="00EE1D08" w:rsidRPr="00DA138D" w:rsidRDefault="00EE6261" w:rsidP="00EE1D08">
      <w:pPr>
        <w:tabs>
          <w:tab w:val="left" w:pos="7308"/>
        </w:tabs>
        <w:rPr>
          <w:rFonts w:ascii="Arial" w:hAnsi="Arial" w:cs="Arial"/>
          <w:b/>
          <w:bCs/>
          <w:iCs/>
          <w:sz w:val="22"/>
          <w:szCs w:val="22"/>
          <w:u w:val="single"/>
        </w:rPr>
      </w:pPr>
      <w:r w:rsidRPr="00DA138D">
        <w:rPr>
          <w:rFonts w:ascii="Arial" w:hAnsi="Arial" w:cs="Arial"/>
          <w:iCs/>
          <w:sz w:val="22"/>
          <w:szCs w:val="22"/>
        </w:rPr>
        <w:t xml:space="preserve">     </w:t>
      </w:r>
      <w:r w:rsidR="008C4215" w:rsidRPr="00DA138D">
        <w:rPr>
          <w:rFonts w:ascii="Arial" w:hAnsi="Arial" w:cs="Arial"/>
          <w:b/>
          <w:bCs/>
          <w:iCs/>
          <w:u w:val="single"/>
        </w:rPr>
        <w:t>E</w:t>
      </w:r>
      <w:r w:rsidR="007D40DD" w:rsidRPr="00DA138D">
        <w:rPr>
          <w:rFonts w:ascii="Arial" w:hAnsi="Arial" w:cs="Arial"/>
          <w:b/>
          <w:bCs/>
          <w:iCs/>
          <w:u w:val="single"/>
        </w:rPr>
        <w:t xml:space="preserve">vidence of works in progress </w:t>
      </w:r>
    </w:p>
    <w:p w14:paraId="4CB78BCB" w14:textId="2393DDE1" w:rsidR="00EF5DEC" w:rsidRPr="00DA138D" w:rsidRDefault="00CA4A2B" w:rsidP="00CD0D3C">
      <w:pPr>
        <w:tabs>
          <w:tab w:val="left" w:pos="7308"/>
        </w:tabs>
        <w:ind w:left="720"/>
        <w:rPr>
          <w:rFonts w:ascii="Arial" w:hAnsi="Arial" w:cs="Arial"/>
          <w:iCs/>
          <w:sz w:val="20"/>
          <w:szCs w:val="20"/>
        </w:rPr>
      </w:pPr>
      <w:r w:rsidRPr="00DA138D">
        <w:rPr>
          <w:rFonts w:ascii="Arial" w:hAnsi="Arial" w:cs="Arial"/>
          <w:b/>
          <w:bCs/>
          <w:iCs/>
          <w:sz w:val="20"/>
          <w:szCs w:val="20"/>
        </w:rPr>
        <w:t>Thomas DE</w:t>
      </w:r>
      <w:r w:rsidRPr="00DA138D">
        <w:rPr>
          <w:rFonts w:ascii="Arial" w:hAnsi="Arial" w:cs="Arial"/>
          <w:iCs/>
          <w:sz w:val="20"/>
          <w:szCs w:val="20"/>
        </w:rPr>
        <w:t xml:space="preserve">. The </w:t>
      </w:r>
      <w:r w:rsidR="00CD0D3C">
        <w:rPr>
          <w:rFonts w:ascii="Arial" w:hAnsi="Arial" w:cs="Arial"/>
          <w:iCs/>
          <w:sz w:val="20"/>
          <w:szCs w:val="20"/>
        </w:rPr>
        <w:t>Lup</w:t>
      </w:r>
      <w:r w:rsidR="00B57338">
        <w:rPr>
          <w:rFonts w:ascii="Arial" w:hAnsi="Arial" w:cs="Arial"/>
          <w:iCs/>
          <w:sz w:val="20"/>
          <w:szCs w:val="20"/>
        </w:rPr>
        <w:t>u</w:t>
      </w:r>
      <w:r w:rsidR="00CD0D3C">
        <w:rPr>
          <w:rFonts w:ascii="Arial" w:hAnsi="Arial" w:cs="Arial"/>
          <w:iCs/>
          <w:sz w:val="20"/>
          <w:szCs w:val="20"/>
        </w:rPr>
        <w:t xml:space="preserve">s </w:t>
      </w:r>
      <w:r w:rsidRPr="00DA138D">
        <w:rPr>
          <w:rFonts w:ascii="Arial" w:hAnsi="Arial" w:cs="Arial"/>
          <w:iCs/>
          <w:sz w:val="20"/>
          <w:szCs w:val="20"/>
        </w:rPr>
        <w:t xml:space="preserve">Patient. In: </w:t>
      </w:r>
      <w:r w:rsidRPr="00CD0D3C">
        <w:rPr>
          <w:rFonts w:ascii="Arial" w:hAnsi="Arial" w:cs="Arial"/>
          <w:i/>
          <w:sz w:val="20"/>
          <w:szCs w:val="20"/>
        </w:rPr>
        <w:t>Systemic Lupus Erythematosus</w:t>
      </w:r>
      <w:r w:rsidRPr="00DA138D">
        <w:rPr>
          <w:rFonts w:ascii="Arial" w:hAnsi="Arial" w:cs="Arial"/>
          <w:iCs/>
          <w:sz w:val="20"/>
          <w:szCs w:val="20"/>
        </w:rPr>
        <w:t xml:space="preserve"> (ed. </w:t>
      </w:r>
      <w:r w:rsidR="007E4C65" w:rsidRPr="00DA138D">
        <w:rPr>
          <w:rFonts w:ascii="Arial" w:hAnsi="Arial" w:cs="Arial"/>
          <w:iCs/>
          <w:sz w:val="20"/>
          <w:szCs w:val="20"/>
        </w:rPr>
        <w:t>3</w:t>
      </w:r>
      <w:r w:rsidRPr="00DA138D">
        <w:rPr>
          <w:rFonts w:ascii="Arial" w:hAnsi="Arial" w:cs="Arial"/>
          <w:iCs/>
          <w:sz w:val="20"/>
          <w:szCs w:val="20"/>
        </w:rPr>
        <w:t xml:space="preserve">). George Tsokos, editor. Oxford, UK: Elsevier, </w:t>
      </w:r>
      <w:r w:rsidR="007E4C65" w:rsidRPr="00DA138D">
        <w:rPr>
          <w:rFonts w:ascii="Arial" w:hAnsi="Arial" w:cs="Arial"/>
          <w:iCs/>
          <w:sz w:val="20"/>
          <w:szCs w:val="20"/>
        </w:rPr>
        <w:t>in preparation</w:t>
      </w:r>
      <w:r w:rsidRPr="00DA138D">
        <w:rPr>
          <w:rFonts w:ascii="Arial" w:hAnsi="Arial" w:cs="Arial"/>
          <w:iCs/>
          <w:sz w:val="20"/>
          <w:szCs w:val="20"/>
        </w:rPr>
        <w:t>.</w:t>
      </w:r>
    </w:p>
    <w:p w14:paraId="760548AE" w14:textId="77777777" w:rsidR="00EF5DEC" w:rsidRPr="00DA138D" w:rsidRDefault="00EF5DEC" w:rsidP="00EF5DEC">
      <w:pPr>
        <w:tabs>
          <w:tab w:val="left" w:pos="7308"/>
        </w:tabs>
        <w:ind w:left="720"/>
        <w:rPr>
          <w:rFonts w:ascii="Arial" w:hAnsi="Arial" w:cs="Arial"/>
          <w:iCs/>
          <w:sz w:val="20"/>
          <w:szCs w:val="20"/>
        </w:rPr>
      </w:pPr>
    </w:p>
    <w:p w14:paraId="7BFED309" w14:textId="77777777" w:rsidR="006C0762" w:rsidRPr="00DA138D" w:rsidRDefault="00EE1D08" w:rsidP="00EE1D08">
      <w:pPr>
        <w:tabs>
          <w:tab w:val="left" w:pos="7308"/>
        </w:tabs>
        <w:rPr>
          <w:rFonts w:ascii="Arial" w:hAnsi="Arial" w:cs="Arial"/>
          <w:b/>
          <w:bCs/>
          <w:iCs/>
          <w:sz w:val="22"/>
          <w:szCs w:val="22"/>
          <w:u w:val="single"/>
        </w:rPr>
      </w:pPr>
      <w:r w:rsidRPr="00DA138D">
        <w:rPr>
          <w:rFonts w:ascii="Arial" w:hAnsi="Arial" w:cs="Arial"/>
          <w:iCs/>
          <w:sz w:val="22"/>
          <w:szCs w:val="22"/>
        </w:rPr>
        <w:t xml:space="preserve">     </w:t>
      </w:r>
      <w:r w:rsidRPr="00DA138D">
        <w:rPr>
          <w:rFonts w:ascii="Arial" w:hAnsi="Arial" w:cs="Arial"/>
          <w:b/>
          <w:bCs/>
          <w:iCs/>
          <w:u w:val="single"/>
        </w:rPr>
        <w:t>D</w:t>
      </w:r>
      <w:r w:rsidR="007D40DD" w:rsidRPr="00DA138D">
        <w:rPr>
          <w:rFonts w:ascii="Arial" w:hAnsi="Arial" w:cs="Arial"/>
          <w:b/>
          <w:bCs/>
          <w:iCs/>
          <w:u w:val="single"/>
        </w:rPr>
        <w:t>evelopment and/or publication of educational materials</w:t>
      </w:r>
    </w:p>
    <w:p w14:paraId="7BEFC1E8" w14:textId="0062EBAD" w:rsidR="006C0762" w:rsidRPr="00DA138D" w:rsidRDefault="00EF4677" w:rsidP="00EE1D08">
      <w:pPr>
        <w:tabs>
          <w:tab w:val="left" w:pos="7308"/>
        </w:tabs>
        <w:rPr>
          <w:rFonts w:ascii="Arial" w:hAnsi="Arial" w:cs="Arial"/>
          <w:iCs/>
          <w:sz w:val="20"/>
          <w:szCs w:val="20"/>
        </w:rPr>
      </w:pPr>
      <w:r w:rsidRPr="00DA138D">
        <w:rPr>
          <w:rFonts w:ascii="Arial" w:hAnsi="Arial" w:cs="Arial"/>
          <w:iCs/>
          <w:sz w:val="20"/>
          <w:szCs w:val="20"/>
        </w:rPr>
        <w:t>N/A</w:t>
      </w:r>
    </w:p>
    <w:p w14:paraId="0DAA8078" w14:textId="77777777" w:rsidR="00EF5DEC" w:rsidRPr="00DA138D" w:rsidRDefault="00EF5DEC" w:rsidP="00EE1D08">
      <w:pPr>
        <w:tabs>
          <w:tab w:val="left" w:pos="7308"/>
        </w:tabs>
        <w:rPr>
          <w:rFonts w:ascii="Arial" w:hAnsi="Arial" w:cs="Arial"/>
          <w:iCs/>
          <w:sz w:val="20"/>
          <w:szCs w:val="20"/>
        </w:rPr>
      </w:pPr>
    </w:p>
    <w:p w14:paraId="2DCF9470" w14:textId="77777777" w:rsidR="006C0762" w:rsidRPr="00DA138D" w:rsidRDefault="006C0762" w:rsidP="00EE1D08">
      <w:pPr>
        <w:tabs>
          <w:tab w:val="left" w:pos="7308"/>
        </w:tabs>
        <w:rPr>
          <w:rFonts w:ascii="Arial" w:hAnsi="Arial" w:cs="Arial"/>
          <w:b/>
          <w:bCs/>
          <w:iCs/>
          <w:sz w:val="22"/>
          <w:szCs w:val="22"/>
          <w:u w:val="single"/>
        </w:rPr>
      </w:pPr>
      <w:r w:rsidRPr="00DA138D">
        <w:rPr>
          <w:rFonts w:ascii="Arial" w:hAnsi="Arial" w:cs="Arial"/>
          <w:iCs/>
          <w:sz w:val="22"/>
          <w:szCs w:val="22"/>
        </w:rPr>
        <w:t xml:space="preserve">     </w:t>
      </w:r>
      <w:r w:rsidRPr="00DA138D">
        <w:rPr>
          <w:rFonts w:ascii="Arial" w:hAnsi="Arial" w:cs="Arial"/>
          <w:b/>
          <w:bCs/>
          <w:iCs/>
          <w:u w:val="single"/>
        </w:rPr>
        <w:t>D</w:t>
      </w:r>
      <w:r w:rsidR="007D40DD" w:rsidRPr="00DA138D">
        <w:rPr>
          <w:rFonts w:ascii="Arial" w:hAnsi="Arial" w:cs="Arial"/>
          <w:b/>
          <w:bCs/>
          <w:iCs/>
          <w:u w:val="single"/>
        </w:rPr>
        <w:t>evelopment of major curricular offerings or innovative educational</w:t>
      </w:r>
      <w:r w:rsidR="00581888" w:rsidRPr="00DA138D">
        <w:rPr>
          <w:rFonts w:ascii="Arial" w:hAnsi="Arial" w:cs="Arial"/>
          <w:b/>
          <w:bCs/>
          <w:iCs/>
          <w:u w:val="single"/>
        </w:rPr>
        <w:t xml:space="preserve"> programs</w:t>
      </w:r>
    </w:p>
    <w:p w14:paraId="7DF9A8AE" w14:textId="2BA779E6" w:rsidR="006C0762" w:rsidRPr="00DA138D" w:rsidRDefault="00EF4677" w:rsidP="00EE1D08">
      <w:pPr>
        <w:tabs>
          <w:tab w:val="left" w:pos="7308"/>
        </w:tabs>
        <w:rPr>
          <w:rFonts w:ascii="Arial" w:hAnsi="Arial" w:cs="Arial"/>
          <w:iCs/>
          <w:sz w:val="20"/>
          <w:szCs w:val="20"/>
        </w:rPr>
      </w:pPr>
      <w:r w:rsidRPr="00DA138D">
        <w:rPr>
          <w:rFonts w:ascii="Arial" w:hAnsi="Arial" w:cs="Arial"/>
          <w:iCs/>
          <w:sz w:val="20"/>
          <w:szCs w:val="20"/>
        </w:rPr>
        <w:lastRenderedPageBreak/>
        <w:t>N/A</w:t>
      </w:r>
    </w:p>
    <w:p w14:paraId="1D03C8EE" w14:textId="77777777" w:rsidR="00EF5DEC" w:rsidRPr="00DA138D" w:rsidRDefault="00EF5DEC" w:rsidP="00EE1D08">
      <w:pPr>
        <w:tabs>
          <w:tab w:val="left" w:pos="7308"/>
        </w:tabs>
        <w:rPr>
          <w:rFonts w:ascii="Arial" w:hAnsi="Arial" w:cs="Arial"/>
          <w:iCs/>
          <w:sz w:val="20"/>
          <w:szCs w:val="20"/>
        </w:rPr>
      </w:pPr>
    </w:p>
    <w:p w14:paraId="5A3CD2CD" w14:textId="77777777" w:rsidR="00393D6A" w:rsidRPr="00DA138D" w:rsidRDefault="006C0762" w:rsidP="00393D6A">
      <w:pPr>
        <w:tabs>
          <w:tab w:val="left" w:pos="7308"/>
        </w:tabs>
        <w:rPr>
          <w:rFonts w:ascii="Arial" w:hAnsi="Arial" w:cs="Arial"/>
          <w:b/>
          <w:bCs/>
          <w:iCs/>
          <w:sz w:val="22"/>
          <w:szCs w:val="22"/>
          <w:u w:val="single"/>
        </w:rPr>
      </w:pPr>
      <w:r w:rsidRPr="00DA138D">
        <w:rPr>
          <w:rFonts w:ascii="Arial" w:hAnsi="Arial" w:cs="Arial"/>
          <w:iCs/>
          <w:sz w:val="22"/>
          <w:szCs w:val="22"/>
        </w:rPr>
        <w:t xml:space="preserve">     </w:t>
      </w:r>
      <w:r w:rsidRPr="00DA138D">
        <w:rPr>
          <w:rFonts w:ascii="Arial" w:hAnsi="Arial" w:cs="Arial"/>
          <w:b/>
          <w:bCs/>
          <w:iCs/>
          <w:u w:val="single"/>
        </w:rPr>
        <w:t>N</w:t>
      </w:r>
      <w:r w:rsidR="00581888" w:rsidRPr="00DA138D">
        <w:rPr>
          <w:rFonts w:ascii="Arial" w:hAnsi="Arial" w:cs="Arial"/>
          <w:b/>
          <w:bCs/>
          <w:iCs/>
          <w:u w:val="single"/>
        </w:rPr>
        <w:t>on-print materials</w:t>
      </w:r>
    </w:p>
    <w:p w14:paraId="514BCBC9" w14:textId="438A31CA" w:rsidR="00434A46" w:rsidRPr="00DA138D" w:rsidRDefault="00393D6A" w:rsidP="00393D6A">
      <w:pPr>
        <w:tabs>
          <w:tab w:val="left" w:pos="7308"/>
        </w:tabs>
        <w:rPr>
          <w:rFonts w:ascii="Arial" w:hAnsi="Arial" w:cs="Arial"/>
          <w:b/>
          <w:bCs/>
          <w:iCs/>
          <w:sz w:val="20"/>
          <w:szCs w:val="20"/>
        </w:rPr>
      </w:pPr>
      <w:r w:rsidRPr="00DA138D">
        <w:rPr>
          <w:rFonts w:ascii="Arial" w:hAnsi="Arial" w:cs="Arial"/>
          <w:iCs/>
          <w:sz w:val="20"/>
          <w:szCs w:val="20"/>
        </w:rPr>
        <w:t xml:space="preserve">1. </w:t>
      </w:r>
      <w:r w:rsidRPr="00DA138D">
        <w:rPr>
          <w:rFonts w:ascii="Arial" w:hAnsi="Arial" w:cs="Arial"/>
          <w:b/>
          <w:bCs/>
          <w:iCs/>
          <w:sz w:val="20"/>
          <w:szCs w:val="20"/>
        </w:rPr>
        <w:t xml:space="preserve">Thomas </w:t>
      </w:r>
      <w:r w:rsidR="00357FE1" w:rsidRPr="00DA138D">
        <w:rPr>
          <w:rFonts w:ascii="Arial" w:hAnsi="Arial" w:cs="Arial"/>
          <w:b/>
          <w:bCs/>
          <w:iCs/>
          <w:sz w:val="20"/>
          <w:szCs w:val="20"/>
        </w:rPr>
        <w:t>DE</w:t>
      </w:r>
      <w:r w:rsidR="00357FE1" w:rsidRPr="00DA138D">
        <w:rPr>
          <w:rFonts w:ascii="Arial" w:hAnsi="Arial" w:cs="Arial"/>
          <w:iCs/>
          <w:sz w:val="20"/>
          <w:szCs w:val="20"/>
        </w:rPr>
        <w:t>. 5 things to know about antimalarials for lupus. In RheumNow, ed John Cush. Online November 2015: http://rheumnow.com/blog/5-things-know-about-antimalarials-lupus.</w:t>
      </w:r>
    </w:p>
    <w:p w14:paraId="7AEE7899" w14:textId="77777777" w:rsidR="00A66E0B" w:rsidRPr="00DA138D" w:rsidRDefault="00A66E0B" w:rsidP="00434A46">
      <w:pPr>
        <w:tabs>
          <w:tab w:val="left" w:pos="7308"/>
        </w:tabs>
        <w:rPr>
          <w:rFonts w:ascii="Arial" w:hAnsi="Arial" w:cs="Arial"/>
          <w:iCs/>
          <w:sz w:val="20"/>
        </w:rPr>
      </w:pPr>
    </w:p>
    <w:p w14:paraId="7A5BFB00" w14:textId="77777777" w:rsidR="00D72C37" w:rsidRPr="00DA138D" w:rsidRDefault="00D72C37" w:rsidP="00713C8C">
      <w:pPr>
        <w:pBdr>
          <w:bottom w:val="single" w:sz="12" w:space="1" w:color="auto"/>
        </w:pBdr>
        <w:tabs>
          <w:tab w:val="left" w:pos="7308"/>
        </w:tabs>
        <w:rPr>
          <w:rFonts w:ascii="Arial" w:hAnsi="Arial" w:cs="Arial"/>
          <w:b/>
          <w:iCs/>
          <w:sz w:val="28"/>
          <w:szCs w:val="28"/>
        </w:rPr>
      </w:pPr>
    </w:p>
    <w:p w14:paraId="6A7BC381" w14:textId="0535C1E4" w:rsidR="00FE3F74" w:rsidRPr="00DA138D" w:rsidRDefault="00B766D8" w:rsidP="00713C8C">
      <w:pPr>
        <w:pBdr>
          <w:bottom w:val="single" w:sz="12" w:space="1" w:color="auto"/>
        </w:pBdr>
        <w:tabs>
          <w:tab w:val="left" w:pos="7308"/>
        </w:tabs>
        <w:rPr>
          <w:rFonts w:ascii="Arial" w:hAnsi="Arial" w:cs="Arial"/>
          <w:b/>
          <w:iCs/>
          <w:sz w:val="28"/>
          <w:szCs w:val="28"/>
        </w:rPr>
      </w:pPr>
      <w:r w:rsidRPr="00DA138D">
        <w:rPr>
          <w:rFonts w:ascii="Arial" w:hAnsi="Arial" w:cs="Arial"/>
          <w:b/>
          <w:iCs/>
          <w:sz w:val="28"/>
          <w:szCs w:val="28"/>
        </w:rPr>
        <w:t xml:space="preserve">Published </w:t>
      </w:r>
      <w:r w:rsidR="00434A46" w:rsidRPr="00DA138D">
        <w:rPr>
          <w:rFonts w:ascii="Arial" w:hAnsi="Arial" w:cs="Arial"/>
          <w:b/>
          <w:iCs/>
          <w:sz w:val="28"/>
          <w:szCs w:val="28"/>
        </w:rPr>
        <w:t>Abstracts and Presentations</w:t>
      </w:r>
    </w:p>
    <w:p w14:paraId="5F82A3B6" w14:textId="77777777" w:rsidR="00EF5DEC" w:rsidRPr="00DA138D" w:rsidRDefault="00EF5DEC" w:rsidP="00713C8C">
      <w:pPr>
        <w:tabs>
          <w:tab w:val="left" w:pos="7308"/>
        </w:tabs>
        <w:rPr>
          <w:rFonts w:ascii="Arial" w:hAnsi="Arial" w:cs="Arial"/>
          <w:b/>
          <w:iCs/>
          <w:sz w:val="28"/>
          <w:szCs w:val="28"/>
        </w:rPr>
      </w:pPr>
    </w:p>
    <w:p w14:paraId="7BEF50AC" w14:textId="6B380908" w:rsidR="00B4474E" w:rsidRPr="00DA138D" w:rsidRDefault="00760C8C" w:rsidP="00760C8C">
      <w:pPr>
        <w:tabs>
          <w:tab w:val="left" w:pos="7308"/>
        </w:tabs>
        <w:rPr>
          <w:rFonts w:ascii="Arial" w:hAnsi="Arial" w:cs="Arial"/>
          <w:iCs/>
          <w:sz w:val="20"/>
          <w:szCs w:val="20"/>
        </w:rPr>
      </w:pPr>
      <w:r w:rsidRPr="00DA138D">
        <w:rPr>
          <w:rFonts w:ascii="Arial" w:hAnsi="Arial" w:cs="Arial"/>
          <w:iCs/>
          <w:sz w:val="20"/>
          <w:szCs w:val="20"/>
        </w:rPr>
        <w:t xml:space="preserve">1. </w:t>
      </w:r>
      <w:r w:rsidR="00033FA9" w:rsidRPr="00DA138D">
        <w:rPr>
          <w:rFonts w:ascii="Arial" w:hAnsi="Arial" w:cs="Arial"/>
          <w:b/>
          <w:bCs/>
          <w:iCs/>
          <w:sz w:val="20"/>
          <w:szCs w:val="20"/>
        </w:rPr>
        <w:t>Thomas, Donald</w:t>
      </w:r>
      <w:r w:rsidR="00033FA9" w:rsidRPr="00DA138D">
        <w:rPr>
          <w:rFonts w:ascii="Arial" w:hAnsi="Arial" w:cs="Arial"/>
          <w:iCs/>
          <w:sz w:val="20"/>
          <w:szCs w:val="20"/>
        </w:rPr>
        <w:t xml:space="preserve"> &amp; Scofield, R. (2024). P51 First case of lupus: Bishop Eraclius of Liège, Belgium. </w:t>
      </w:r>
      <w:r w:rsidR="00033FA9" w:rsidRPr="00C11464">
        <w:rPr>
          <w:rFonts w:ascii="Arial" w:hAnsi="Arial" w:cs="Arial"/>
          <w:i/>
          <w:sz w:val="20"/>
          <w:szCs w:val="20"/>
        </w:rPr>
        <w:t>Lupus Science &amp; Medicine</w:t>
      </w:r>
      <w:r w:rsidR="00033FA9" w:rsidRPr="00DA138D">
        <w:rPr>
          <w:rFonts w:ascii="Arial" w:hAnsi="Arial" w:cs="Arial"/>
          <w:iCs/>
          <w:sz w:val="20"/>
          <w:szCs w:val="20"/>
        </w:rPr>
        <w:t>. 11. A78-A78. 10.1136/lupus-2024-el.105</w:t>
      </w:r>
      <w:r w:rsidR="00B4474E" w:rsidRPr="00DA138D">
        <w:rPr>
          <w:rFonts w:ascii="Arial" w:hAnsi="Arial" w:cs="Arial"/>
          <w:iCs/>
          <w:sz w:val="20"/>
          <w:szCs w:val="20"/>
        </w:rPr>
        <w:t>.</w:t>
      </w:r>
    </w:p>
    <w:p w14:paraId="15BD8BD0" w14:textId="79E1EC6D" w:rsidR="00760C8C" w:rsidRPr="00DA138D" w:rsidRDefault="00B4474E" w:rsidP="00760C8C">
      <w:pPr>
        <w:tabs>
          <w:tab w:val="left" w:pos="7308"/>
        </w:tabs>
        <w:rPr>
          <w:rFonts w:ascii="Arial" w:hAnsi="Arial" w:cs="Arial"/>
          <w:iCs/>
          <w:sz w:val="20"/>
          <w:szCs w:val="20"/>
        </w:rPr>
      </w:pPr>
      <w:r w:rsidRPr="00DA138D">
        <w:rPr>
          <w:rFonts w:ascii="Arial" w:hAnsi="Arial" w:cs="Arial"/>
          <w:iCs/>
          <w:sz w:val="20"/>
          <w:szCs w:val="20"/>
        </w:rPr>
        <w:t>2.</w:t>
      </w:r>
      <w:r w:rsidR="00760C8C" w:rsidRPr="00DA138D">
        <w:rPr>
          <w:rFonts w:ascii="Arial" w:hAnsi="Arial" w:cs="Arial"/>
          <w:iCs/>
          <w:sz w:val="20"/>
          <w:szCs w:val="20"/>
        </w:rPr>
        <w:t xml:space="preserve"> </w:t>
      </w:r>
      <w:r w:rsidRPr="00DA138D">
        <w:rPr>
          <w:rFonts w:ascii="Arial" w:hAnsi="Arial" w:cs="Arial"/>
          <w:iCs/>
          <w:sz w:val="20"/>
          <w:szCs w:val="20"/>
        </w:rPr>
        <w:t xml:space="preserve">Hasni </w:t>
      </w:r>
      <w:r w:rsidR="00760C8C" w:rsidRPr="00DA138D">
        <w:rPr>
          <w:rFonts w:ascii="Arial" w:hAnsi="Arial" w:cs="Arial"/>
          <w:iCs/>
          <w:sz w:val="20"/>
          <w:szCs w:val="20"/>
        </w:rPr>
        <w:t xml:space="preserve">S, Temesgen-Oyelakin Y, Davis M, Gupta S, Poncio E, Naqi M, Wang X, Oliveira C, Claybaugh D, Dey A, Lu S, Carlucci P, Manna Z, Shi Y, Ochoa I, </w:t>
      </w:r>
      <w:r w:rsidR="00760C8C" w:rsidRPr="00DA138D">
        <w:rPr>
          <w:rFonts w:ascii="Arial" w:hAnsi="Arial" w:cs="Arial"/>
          <w:b/>
          <w:bCs/>
          <w:iCs/>
          <w:sz w:val="20"/>
          <w:szCs w:val="20"/>
        </w:rPr>
        <w:t>Thomas D</w:t>
      </w:r>
      <w:r w:rsidR="00760C8C" w:rsidRPr="00DA138D">
        <w:rPr>
          <w:rFonts w:ascii="Arial" w:hAnsi="Arial" w:cs="Arial"/>
          <w:iCs/>
          <w:sz w:val="20"/>
          <w:szCs w:val="20"/>
        </w:rPr>
        <w:t xml:space="preserve">, Heller T, Gadina M, Chu J, Purmalek M, Li X, Playford M, Mehta N, Kaplan M. The Peroxisome Proliferator-Activated Receptor-γ (PPAR) Agonist Pioglitazone Improves Vascular and Metabolic Dysfunction in Patients with Systemic Lupus Erythematosus (SLE) [abstract]. </w:t>
      </w:r>
      <w:r w:rsidR="00760C8C" w:rsidRPr="00C11464">
        <w:rPr>
          <w:rFonts w:ascii="Arial" w:hAnsi="Arial" w:cs="Arial"/>
          <w:i/>
          <w:sz w:val="20"/>
          <w:szCs w:val="20"/>
        </w:rPr>
        <w:t>Arthritis Rheumatol</w:t>
      </w:r>
      <w:r w:rsidR="00760C8C" w:rsidRPr="00DA138D">
        <w:rPr>
          <w:rFonts w:ascii="Arial" w:hAnsi="Arial" w:cs="Arial"/>
          <w:iCs/>
          <w:sz w:val="20"/>
          <w:szCs w:val="20"/>
        </w:rPr>
        <w:t>. 2021; 73 (suppl 10). https://acrabstracts.org/abstract/the-peroxisome-proliferator-activated-receptor-%ce%b3-ppar-agonist-pioglitazone-improves-vascular-and-metabolic-dysfunction-in-patients-with-systemic-lupus-erythematosus-sle/. Accessed September 19, 2021.</w:t>
      </w:r>
    </w:p>
    <w:p w14:paraId="00E30B05" w14:textId="209F2B92" w:rsidR="006B1F8F" w:rsidRPr="00DA138D" w:rsidRDefault="00B4474E" w:rsidP="00760C8C">
      <w:pPr>
        <w:tabs>
          <w:tab w:val="left" w:pos="7308"/>
        </w:tabs>
        <w:rPr>
          <w:rFonts w:ascii="Arial" w:hAnsi="Arial" w:cs="Arial"/>
          <w:iCs/>
          <w:sz w:val="20"/>
          <w:szCs w:val="20"/>
        </w:rPr>
      </w:pPr>
      <w:r w:rsidRPr="00DA138D">
        <w:rPr>
          <w:rFonts w:ascii="Arial" w:hAnsi="Arial" w:cs="Arial"/>
          <w:iCs/>
          <w:sz w:val="20"/>
          <w:szCs w:val="20"/>
        </w:rPr>
        <w:t>3</w:t>
      </w:r>
      <w:r w:rsidR="00033FA9" w:rsidRPr="00DA138D">
        <w:rPr>
          <w:rFonts w:ascii="Arial" w:hAnsi="Arial" w:cs="Arial"/>
          <w:iCs/>
          <w:sz w:val="20"/>
          <w:szCs w:val="20"/>
        </w:rPr>
        <w:t>.</w:t>
      </w:r>
      <w:r w:rsidR="00033FA9" w:rsidRPr="00DA138D">
        <w:rPr>
          <w:iCs/>
        </w:rPr>
        <w:t xml:space="preserve"> </w:t>
      </w:r>
      <w:r w:rsidR="00033FA9" w:rsidRPr="00DA138D">
        <w:rPr>
          <w:rFonts w:ascii="Arial" w:hAnsi="Arial" w:cs="Arial"/>
          <w:iCs/>
          <w:sz w:val="20"/>
          <w:szCs w:val="20"/>
        </w:rPr>
        <w:t xml:space="preserve">McClamb, Daria &amp; Oberholtzer, Lydia &amp; Marion, Ashley &amp; Topf, Lauren &amp; Crimmings, Mary &amp; Tse, Karin &amp; Wegener, John &amp; Melucci, Valerie &amp; O’Malley, Tyler &amp; Zack, Debra &amp; </w:t>
      </w:r>
      <w:r w:rsidR="00033FA9" w:rsidRPr="00DA138D">
        <w:rPr>
          <w:rFonts w:ascii="Arial" w:hAnsi="Arial" w:cs="Arial"/>
          <w:b/>
          <w:bCs/>
          <w:iCs/>
          <w:sz w:val="20"/>
          <w:szCs w:val="20"/>
        </w:rPr>
        <w:t>Thomas, Donald</w:t>
      </w:r>
      <w:r w:rsidR="00033FA9" w:rsidRPr="00DA138D">
        <w:rPr>
          <w:rFonts w:ascii="Arial" w:hAnsi="Arial" w:cs="Arial"/>
          <w:iCs/>
          <w:sz w:val="20"/>
          <w:szCs w:val="20"/>
        </w:rPr>
        <w:t xml:space="preserve">. (2021). 1304 Factors in lupus diagnosis. </w:t>
      </w:r>
      <w:r w:rsidR="00033FA9" w:rsidRPr="00C11464">
        <w:rPr>
          <w:rFonts w:ascii="Arial" w:hAnsi="Arial" w:cs="Arial"/>
          <w:i/>
          <w:sz w:val="20"/>
          <w:szCs w:val="20"/>
        </w:rPr>
        <w:t>Lupus Science &amp; Medicine</w:t>
      </w:r>
      <w:r w:rsidR="00033FA9" w:rsidRPr="00DA138D">
        <w:rPr>
          <w:rFonts w:ascii="Arial" w:hAnsi="Arial" w:cs="Arial"/>
          <w:iCs/>
          <w:sz w:val="20"/>
          <w:szCs w:val="20"/>
        </w:rPr>
        <w:t>. 8. A57-A58. 10.1136/lupus-2021-lupus21century.77.</w:t>
      </w:r>
    </w:p>
    <w:p w14:paraId="23A95905" w14:textId="51082D63" w:rsidR="00760C8C" w:rsidRPr="00DA138D" w:rsidRDefault="00082674" w:rsidP="00760C8C">
      <w:pPr>
        <w:tabs>
          <w:tab w:val="left" w:pos="7308"/>
        </w:tabs>
        <w:rPr>
          <w:rFonts w:ascii="Arial" w:hAnsi="Arial" w:cs="Arial"/>
          <w:iCs/>
          <w:sz w:val="20"/>
          <w:szCs w:val="20"/>
        </w:rPr>
      </w:pPr>
      <w:r w:rsidRPr="00DA138D">
        <w:rPr>
          <w:rFonts w:ascii="Arial" w:hAnsi="Arial" w:cs="Arial"/>
          <w:iCs/>
          <w:sz w:val="20"/>
          <w:szCs w:val="20"/>
        </w:rPr>
        <w:t>4</w:t>
      </w:r>
      <w:r w:rsidR="00760C8C" w:rsidRPr="00DA138D">
        <w:rPr>
          <w:rFonts w:ascii="Arial" w:hAnsi="Arial" w:cs="Arial"/>
          <w:iCs/>
          <w:sz w:val="20"/>
          <w:szCs w:val="20"/>
        </w:rPr>
        <w:t xml:space="preserve">. Dervieux T, Kelley Brady, </w:t>
      </w:r>
      <w:r w:rsidR="00760C8C" w:rsidRPr="00DA138D">
        <w:rPr>
          <w:rFonts w:ascii="Arial" w:hAnsi="Arial" w:cs="Arial"/>
          <w:b/>
          <w:bCs/>
          <w:iCs/>
          <w:sz w:val="20"/>
          <w:szCs w:val="20"/>
        </w:rPr>
        <w:t>Don Thomas</w:t>
      </w:r>
      <w:r w:rsidR="00760C8C" w:rsidRPr="00DA138D">
        <w:rPr>
          <w:rFonts w:ascii="Arial" w:hAnsi="Arial" w:cs="Arial"/>
          <w:iCs/>
          <w:sz w:val="20"/>
          <w:szCs w:val="20"/>
        </w:rPr>
        <w:t xml:space="preserve">, John Conklin, Eugene Fung, Claudia Ibarra and Michelle Petri. Distribution and Predictors of Whole Blood Hydroxychloroquine Levels in Clinical Rheumatology Practices in the United States. Abstract 691869. </w:t>
      </w:r>
      <w:r w:rsidR="00760C8C" w:rsidRPr="002D30AF">
        <w:rPr>
          <w:rFonts w:ascii="Arial" w:hAnsi="Arial" w:cs="Arial"/>
          <w:i/>
          <w:sz w:val="20"/>
          <w:szCs w:val="20"/>
        </w:rPr>
        <w:t>American College of Rheumatology Annual Meeting</w:t>
      </w:r>
      <w:r w:rsidR="00760C8C" w:rsidRPr="00DA138D">
        <w:rPr>
          <w:rFonts w:ascii="Arial" w:hAnsi="Arial" w:cs="Arial"/>
          <w:iCs/>
          <w:sz w:val="20"/>
          <w:szCs w:val="20"/>
        </w:rPr>
        <w:t>, Atlanta, GA, October 2019.</w:t>
      </w:r>
    </w:p>
    <w:p w14:paraId="32C8DFF8" w14:textId="4A20CC4B" w:rsidR="00760C8C" w:rsidRPr="00DA138D" w:rsidRDefault="00082674" w:rsidP="00760C8C">
      <w:pPr>
        <w:tabs>
          <w:tab w:val="left" w:pos="7308"/>
        </w:tabs>
        <w:rPr>
          <w:rFonts w:ascii="Arial" w:hAnsi="Arial" w:cs="Arial"/>
          <w:iCs/>
          <w:sz w:val="20"/>
          <w:szCs w:val="20"/>
        </w:rPr>
      </w:pPr>
      <w:r w:rsidRPr="00DA138D">
        <w:rPr>
          <w:rFonts w:ascii="Arial" w:hAnsi="Arial" w:cs="Arial"/>
          <w:iCs/>
          <w:sz w:val="20"/>
          <w:szCs w:val="20"/>
        </w:rPr>
        <w:t>5</w:t>
      </w:r>
      <w:r w:rsidR="00760C8C" w:rsidRPr="00DA138D">
        <w:rPr>
          <w:rFonts w:ascii="Arial" w:hAnsi="Arial" w:cs="Arial"/>
          <w:iCs/>
          <w:sz w:val="20"/>
          <w:szCs w:val="20"/>
        </w:rPr>
        <w:t xml:space="preserve">. Hasni S, Gupta S, Davis M, Poncio E, Temesgen-Oyelakin Y, Biehl A, Carlucci P, Wang X, Ochoa-Navas I, Manna Z, Naqi M, Shi Y, </w:t>
      </w:r>
      <w:r w:rsidR="00760C8C" w:rsidRPr="00DA138D">
        <w:rPr>
          <w:rFonts w:ascii="Arial" w:hAnsi="Arial" w:cs="Arial"/>
          <w:b/>
          <w:bCs/>
          <w:iCs/>
          <w:sz w:val="20"/>
          <w:szCs w:val="20"/>
        </w:rPr>
        <w:t>Thomas DE</w:t>
      </w:r>
      <w:r w:rsidR="00760C8C" w:rsidRPr="00DA138D">
        <w:rPr>
          <w:rFonts w:ascii="Arial" w:hAnsi="Arial" w:cs="Arial"/>
          <w:iCs/>
          <w:sz w:val="20"/>
          <w:szCs w:val="20"/>
        </w:rPr>
        <w:t xml:space="preserve">, Chen J, Biancotto A, Apps R, Cheung F, Kotillarov Y, Babyak A, Stagliano K. A phase 1b/2a trial of tofacitinib, an oral janus kinase inhibitor, in systemic lupus erythematosus. Abstract 605345. </w:t>
      </w:r>
      <w:r w:rsidR="00760C8C" w:rsidRPr="002D30AF">
        <w:rPr>
          <w:rFonts w:ascii="Arial" w:hAnsi="Arial" w:cs="Arial"/>
          <w:i/>
          <w:sz w:val="20"/>
          <w:szCs w:val="20"/>
        </w:rPr>
        <w:t>13th International Congress of Systemic Lupus Erythematosus</w:t>
      </w:r>
      <w:r w:rsidR="00760C8C" w:rsidRPr="00DA138D">
        <w:rPr>
          <w:rFonts w:ascii="Arial" w:hAnsi="Arial" w:cs="Arial"/>
          <w:iCs/>
          <w:sz w:val="20"/>
          <w:szCs w:val="20"/>
        </w:rPr>
        <w:t>, San Francisco, CA, March 2019.</w:t>
      </w:r>
    </w:p>
    <w:p w14:paraId="6E2AAF95" w14:textId="77B77E23" w:rsidR="00713C8C" w:rsidRPr="00DA138D" w:rsidRDefault="00082674" w:rsidP="00434A46">
      <w:pPr>
        <w:tabs>
          <w:tab w:val="left" w:pos="7308"/>
        </w:tabs>
        <w:rPr>
          <w:rFonts w:ascii="Arial" w:hAnsi="Arial" w:cs="Arial"/>
          <w:iCs/>
          <w:sz w:val="20"/>
          <w:szCs w:val="20"/>
        </w:rPr>
      </w:pPr>
      <w:r w:rsidRPr="00DA138D">
        <w:rPr>
          <w:rFonts w:ascii="Arial" w:hAnsi="Arial" w:cs="Arial"/>
          <w:iCs/>
          <w:sz w:val="20"/>
          <w:szCs w:val="20"/>
        </w:rPr>
        <w:t>6</w:t>
      </w:r>
      <w:r w:rsidR="00760C8C" w:rsidRPr="00DA138D">
        <w:rPr>
          <w:rFonts w:ascii="Arial" w:hAnsi="Arial" w:cs="Arial"/>
          <w:iCs/>
          <w:sz w:val="20"/>
          <w:szCs w:val="20"/>
        </w:rPr>
        <w:t xml:space="preserve">. Wallace S, Geslani G, J Geslani, M. Strachan, </w:t>
      </w:r>
      <w:r w:rsidR="00760C8C" w:rsidRPr="00DA138D">
        <w:rPr>
          <w:rFonts w:ascii="Arial" w:hAnsi="Arial" w:cs="Arial"/>
          <w:b/>
          <w:bCs/>
          <w:iCs/>
          <w:sz w:val="20"/>
          <w:szCs w:val="20"/>
        </w:rPr>
        <w:t>D. Thomas</w:t>
      </w:r>
      <w:r w:rsidR="00760C8C" w:rsidRPr="00DA138D">
        <w:rPr>
          <w:rFonts w:ascii="Arial" w:hAnsi="Arial" w:cs="Arial"/>
          <w:iCs/>
          <w:sz w:val="20"/>
          <w:szCs w:val="20"/>
        </w:rPr>
        <w:t xml:space="preserve">, K. Ullrich, A. Wells, E. Wong, M. Barton, P. Safer. SLE-key RuleOut Testing in Support of Patient Triage in the Clinical Rheumatology Setting. Abstract# 2655. </w:t>
      </w:r>
      <w:r w:rsidR="00760C8C" w:rsidRPr="002D30AF">
        <w:rPr>
          <w:rFonts w:ascii="Arial" w:hAnsi="Arial" w:cs="Arial"/>
          <w:i/>
          <w:sz w:val="20"/>
          <w:szCs w:val="20"/>
        </w:rPr>
        <w:t>American College of Rheumatology Annual Meeting</w:t>
      </w:r>
      <w:r w:rsidR="00760C8C" w:rsidRPr="00DA138D">
        <w:rPr>
          <w:rFonts w:ascii="Arial" w:hAnsi="Arial" w:cs="Arial"/>
          <w:iCs/>
          <w:sz w:val="20"/>
          <w:szCs w:val="20"/>
        </w:rPr>
        <w:t>, Chicago, IL, October 2018.</w:t>
      </w:r>
    </w:p>
    <w:p w14:paraId="17A6431B" w14:textId="77777777" w:rsidR="00434A46" w:rsidRPr="00DA138D" w:rsidRDefault="00434A46" w:rsidP="00434A46">
      <w:pPr>
        <w:tabs>
          <w:tab w:val="left" w:pos="7308"/>
        </w:tabs>
        <w:rPr>
          <w:rFonts w:ascii="Arial" w:hAnsi="Arial" w:cs="Arial"/>
          <w:b/>
          <w:iCs/>
          <w:sz w:val="22"/>
        </w:rPr>
      </w:pPr>
    </w:p>
    <w:p w14:paraId="60690E7D" w14:textId="5DED2340" w:rsidR="00434A46" w:rsidRPr="00DA138D" w:rsidRDefault="00DB54A3" w:rsidP="00434A46">
      <w:pPr>
        <w:pBdr>
          <w:bottom w:val="single" w:sz="12" w:space="1" w:color="auto"/>
        </w:pBdr>
        <w:tabs>
          <w:tab w:val="left" w:pos="7308"/>
        </w:tabs>
        <w:rPr>
          <w:rFonts w:ascii="Arial" w:hAnsi="Arial" w:cs="Arial"/>
          <w:b/>
          <w:iCs/>
          <w:sz w:val="28"/>
          <w:szCs w:val="28"/>
        </w:rPr>
      </w:pPr>
      <w:r w:rsidRPr="00DA138D">
        <w:rPr>
          <w:rFonts w:ascii="Arial" w:hAnsi="Arial" w:cs="Arial"/>
          <w:b/>
          <w:iCs/>
          <w:sz w:val="28"/>
          <w:szCs w:val="28"/>
        </w:rPr>
        <w:t xml:space="preserve">Oral </w:t>
      </w:r>
      <w:r w:rsidR="00434A46" w:rsidRPr="00DA138D">
        <w:rPr>
          <w:rFonts w:ascii="Arial" w:hAnsi="Arial" w:cs="Arial"/>
          <w:b/>
          <w:iCs/>
          <w:sz w:val="28"/>
          <w:szCs w:val="28"/>
        </w:rPr>
        <w:t>Presentations</w:t>
      </w:r>
      <w:r w:rsidR="002652CB" w:rsidRPr="00DA138D">
        <w:rPr>
          <w:rFonts w:ascii="Arial" w:hAnsi="Arial" w:cs="Arial"/>
          <w:b/>
          <w:iCs/>
          <w:sz w:val="28"/>
          <w:szCs w:val="28"/>
        </w:rPr>
        <w:t xml:space="preserve"> </w:t>
      </w:r>
    </w:p>
    <w:p w14:paraId="23819C75" w14:textId="77777777" w:rsidR="00EF5DEC" w:rsidRPr="00DA138D" w:rsidRDefault="00EF5DEC" w:rsidP="00434A46">
      <w:pPr>
        <w:tabs>
          <w:tab w:val="left" w:pos="7308"/>
        </w:tabs>
        <w:rPr>
          <w:rFonts w:ascii="Arial" w:hAnsi="Arial" w:cs="Arial"/>
          <w:b/>
          <w:iCs/>
          <w:sz w:val="28"/>
          <w:szCs w:val="28"/>
        </w:rPr>
      </w:pPr>
    </w:p>
    <w:p w14:paraId="44CE1DF0" w14:textId="483127E4" w:rsidR="00434A46" w:rsidRPr="00DA138D" w:rsidRDefault="00F97F60" w:rsidP="00EB35C0">
      <w:pPr>
        <w:tabs>
          <w:tab w:val="left" w:pos="8010"/>
        </w:tabs>
        <w:rPr>
          <w:rFonts w:ascii="Arial" w:hAnsi="Arial" w:cs="Arial"/>
          <w:b/>
          <w:bCs/>
          <w:iCs/>
          <w:u w:val="single"/>
        </w:rPr>
      </w:pPr>
      <w:r w:rsidRPr="00DA138D">
        <w:rPr>
          <w:rFonts w:ascii="Arial" w:hAnsi="Arial" w:cs="Arial"/>
          <w:b/>
          <w:bCs/>
          <w:iCs/>
        </w:rPr>
        <w:t xml:space="preserve">     </w:t>
      </w:r>
      <w:r w:rsidR="00434A46" w:rsidRPr="00DA138D">
        <w:rPr>
          <w:rFonts w:ascii="Arial" w:hAnsi="Arial" w:cs="Arial"/>
          <w:b/>
          <w:bCs/>
          <w:iCs/>
          <w:u w:val="single"/>
        </w:rPr>
        <w:t>National/International Meetings</w:t>
      </w:r>
      <w:r w:rsidR="00DB54A3" w:rsidRPr="00DA138D">
        <w:rPr>
          <w:rFonts w:ascii="Arial" w:hAnsi="Arial" w:cs="Arial"/>
          <w:b/>
          <w:bCs/>
          <w:iCs/>
          <w:u w:val="single"/>
        </w:rPr>
        <w:t xml:space="preserve"> </w:t>
      </w:r>
      <w:r w:rsidR="00434A46" w:rsidRPr="00DA138D">
        <w:rPr>
          <w:rFonts w:ascii="Arial" w:hAnsi="Arial" w:cs="Arial"/>
          <w:b/>
          <w:bCs/>
          <w:iCs/>
          <w:u w:val="single"/>
        </w:rPr>
        <w:tab/>
      </w:r>
    </w:p>
    <w:p w14:paraId="058A8592" w14:textId="77777777" w:rsidR="00BC2601" w:rsidRPr="00DA138D" w:rsidRDefault="00F97F60" w:rsidP="00EB35C0">
      <w:pPr>
        <w:tabs>
          <w:tab w:val="left" w:pos="8010"/>
        </w:tabs>
        <w:rPr>
          <w:rFonts w:ascii="Arial" w:hAnsi="Arial" w:cs="Arial"/>
          <w:b/>
          <w:bCs/>
          <w:iCs/>
          <w:sz w:val="20"/>
          <w:szCs w:val="20"/>
        </w:rPr>
      </w:pPr>
      <w:r w:rsidRPr="00DA138D">
        <w:rPr>
          <w:rFonts w:ascii="Arial" w:hAnsi="Arial" w:cs="Arial"/>
          <w:b/>
          <w:bCs/>
          <w:iCs/>
          <w:sz w:val="20"/>
          <w:szCs w:val="20"/>
        </w:rPr>
        <w:t xml:space="preserve">     </w:t>
      </w:r>
      <w:r w:rsidR="007A0031" w:rsidRPr="00DA138D">
        <w:rPr>
          <w:rFonts w:ascii="Arial" w:hAnsi="Arial" w:cs="Arial"/>
          <w:b/>
          <w:bCs/>
          <w:iCs/>
          <w:sz w:val="20"/>
          <w:szCs w:val="20"/>
        </w:rPr>
        <w:t xml:space="preserve"> </w:t>
      </w:r>
    </w:p>
    <w:p w14:paraId="7183A554" w14:textId="62FD5F60" w:rsidR="008A1DC3" w:rsidRDefault="00BC2601" w:rsidP="00696F1C">
      <w:pPr>
        <w:tabs>
          <w:tab w:val="left" w:pos="8010"/>
        </w:tabs>
        <w:rPr>
          <w:rFonts w:ascii="Arial" w:hAnsi="Arial" w:cs="Arial"/>
          <w:b/>
          <w:bCs/>
          <w:iCs/>
          <w:sz w:val="20"/>
          <w:szCs w:val="20"/>
        </w:rPr>
      </w:pPr>
      <w:r w:rsidRPr="00DA138D">
        <w:rPr>
          <w:rFonts w:ascii="Arial" w:hAnsi="Arial" w:cs="Arial"/>
          <w:b/>
          <w:bCs/>
          <w:iCs/>
          <w:sz w:val="20"/>
          <w:szCs w:val="20"/>
        </w:rPr>
        <w:t xml:space="preserve">     </w:t>
      </w:r>
      <w:r w:rsidR="00C27006">
        <w:rPr>
          <w:rFonts w:ascii="Arial" w:hAnsi="Arial" w:cs="Arial"/>
          <w:b/>
          <w:bCs/>
          <w:iCs/>
          <w:sz w:val="20"/>
          <w:szCs w:val="20"/>
        </w:rPr>
        <w:t>American College of Rheumatology</w:t>
      </w:r>
      <w:r w:rsidR="00F441CC">
        <w:rPr>
          <w:rFonts w:ascii="Arial" w:hAnsi="Arial" w:cs="Arial"/>
          <w:b/>
          <w:bCs/>
          <w:iCs/>
          <w:sz w:val="20"/>
          <w:szCs w:val="20"/>
        </w:rPr>
        <w:t>:</w:t>
      </w:r>
    </w:p>
    <w:p w14:paraId="29BF6D5E" w14:textId="49B91914" w:rsidR="00F441CC" w:rsidRPr="00EE2614" w:rsidRDefault="00F441CC" w:rsidP="00696F1C">
      <w:pPr>
        <w:tabs>
          <w:tab w:val="left" w:pos="8010"/>
        </w:tabs>
        <w:rPr>
          <w:rFonts w:ascii="Arial" w:hAnsi="Arial" w:cs="Arial"/>
          <w:iCs/>
          <w:sz w:val="20"/>
          <w:szCs w:val="20"/>
        </w:rPr>
      </w:pPr>
      <w:r w:rsidRPr="00EE2614">
        <w:rPr>
          <w:rFonts w:ascii="Arial" w:hAnsi="Arial" w:cs="Arial"/>
          <w:iCs/>
          <w:sz w:val="20"/>
          <w:szCs w:val="20"/>
        </w:rPr>
        <w:t xml:space="preserve">     </w:t>
      </w:r>
      <w:r w:rsidR="007A7739" w:rsidRPr="00EE2614">
        <w:rPr>
          <w:rFonts w:ascii="Arial" w:hAnsi="Arial" w:cs="Arial"/>
          <w:iCs/>
          <w:sz w:val="20"/>
          <w:szCs w:val="20"/>
        </w:rPr>
        <w:t>“</w:t>
      </w:r>
      <w:r w:rsidR="006936AD" w:rsidRPr="00EE2614">
        <w:rPr>
          <w:rFonts w:ascii="Arial" w:hAnsi="Arial" w:cs="Arial"/>
          <w:iCs/>
          <w:sz w:val="20"/>
          <w:szCs w:val="20"/>
        </w:rPr>
        <w:t>Successful Onboarding and Integration of Advanced Practice Providers Into Your Clinic</w:t>
      </w:r>
      <w:r w:rsidR="006A26BA" w:rsidRPr="00EE2614">
        <w:rPr>
          <w:rFonts w:ascii="Arial" w:hAnsi="Arial" w:cs="Arial"/>
          <w:iCs/>
          <w:sz w:val="20"/>
          <w:szCs w:val="20"/>
        </w:rPr>
        <w:t xml:space="preserve">,” </w:t>
      </w:r>
      <w:r w:rsidR="006607DE" w:rsidRPr="006607DE">
        <w:rPr>
          <w:rFonts w:ascii="Arial" w:hAnsi="Arial" w:cs="Arial"/>
          <w:b/>
          <w:bCs/>
          <w:i/>
          <w:sz w:val="20"/>
          <w:szCs w:val="20"/>
        </w:rPr>
        <w:t>Moderator</w:t>
      </w:r>
      <w:r w:rsidR="006607DE">
        <w:rPr>
          <w:rFonts w:ascii="Arial" w:hAnsi="Arial" w:cs="Arial"/>
          <w:iCs/>
          <w:sz w:val="20"/>
          <w:szCs w:val="20"/>
        </w:rPr>
        <w:t xml:space="preserve"> of session for </w:t>
      </w:r>
      <w:r w:rsidR="006A26BA" w:rsidRPr="00EE2614">
        <w:rPr>
          <w:rFonts w:ascii="Arial" w:hAnsi="Arial" w:cs="Arial"/>
          <w:iCs/>
          <w:sz w:val="20"/>
          <w:szCs w:val="20"/>
        </w:rPr>
        <w:t>ACR Convergence Annual Scientific Meeting</w:t>
      </w:r>
      <w:r w:rsidR="00EE2614" w:rsidRPr="00EE2614">
        <w:rPr>
          <w:rFonts w:ascii="Arial" w:hAnsi="Arial" w:cs="Arial"/>
          <w:iCs/>
          <w:sz w:val="20"/>
          <w:szCs w:val="20"/>
        </w:rPr>
        <w:t>, Washington, DC, 11/17/24</w:t>
      </w:r>
    </w:p>
    <w:p w14:paraId="28AC74A2" w14:textId="77777777" w:rsidR="008A1DC3" w:rsidRDefault="008A1DC3" w:rsidP="00696F1C">
      <w:pPr>
        <w:tabs>
          <w:tab w:val="left" w:pos="8010"/>
        </w:tabs>
        <w:rPr>
          <w:rFonts w:ascii="Arial" w:hAnsi="Arial" w:cs="Arial"/>
          <w:b/>
          <w:bCs/>
          <w:iCs/>
          <w:sz w:val="20"/>
          <w:szCs w:val="20"/>
        </w:rPr>
      </w:pPr>
    </w:p>
    <w:p w14:paraId="54011394" w14:textId="7462D9BB" w:rsidR="00696F1C" w:rsidRPr="00DA138D" w:rsidRDefault="00C27006" w:rsidP="00696F1C">
      <w:pPr>
        <w:tabs>
          <w:tab w:val="left" w:pos="8010"/>
        </w:tabs>
        <w:rPr>
          <w:rFonts w:ascii="Arial" w:hAnsi="Arial" w:cs="Arial"/>
          <w:b/>
          <w:bCs/>
          <w:iCs/>
          <w:sz w:val="20"/>
          <w:szCs w:val="20"/>
        </w:rPr>
      </w:pPr>
      <w:r>
        <w:rPr>
          <w:rFonts w:ascii="Arial" w:hAnsi="Arial" w:cs="Arial"/>
          <w:b/>
          <w:bCs/>
          <w:iCs/>
          <w:sz w:val="20"/>
          <w:szCs w:val="20"/>
        </w:rPr>
        <w:t xml:space="preserve">     </w:t>
      </w:r>
      <w:r w:rsidR="00696F1C" w:rsidRPr="00DA138D">
        <w:rPr>
          <w:rFonts w:ascii="Arial" w:hAnsi="Arial" w:cs="Arial"/>
          <w:b/>
          <w:bCs/>
          <w:iCs/>
          <w:sz w:val="20"/>
          <w:szCs w:val="20"/>
        </w:rPr>
        <w:t>American College of Physicians, New Jersey Chapter:</w:t>
      </w:r>
    </w:p>
    <w:p w14:paraId="2DD4EEAA" w14:textId="1247B9A8" w:rsidR="00696F1C" w:rsidRPr="00DA138D" w:rsidRDefault="00696F1C" w:rsidP="00696F1C">
      <w:pPr>
        <w:tabs>
          <w:tab w:val="left" w:pos="8010"/>
        </w:tabs>
        <w:rPr>
          <w:rFonts w:ascii="Arial" w:hAnsi="Arial" w:cs="Arial"/>
          <w:iCs/>
          <w:sz w:val="20"/>
          <w:szCs w:val="20"/>
        </w:rPr>
      </w:pPr>
      <w:r w:rsidRPr="00DA138D">
        <w:rPr>
          <w:rFonts w:ascii="Arial" w:hAnsi="Arial" w:cs="Arial"/>
          <w:iCs/>
          <w:sz w:val="20"/>
          <w:szCs w:val="20"/>
        </w:rPr>
        <w:t xml:space="preserve">     “SLE Update,” Virtual</w:t>
      </w:r>
      <w:r w:rsidR="00FC7802" w:rsidRPr="00DA138D">
        <w:rPr>
          <w:rFonts w:ascii="Arial" w:hAnsi="Arial" w:cs="Arial"/>
          <w:iCs/>
          <w:sz w:val="20"/>
          <w:szCs w:val="20"/>
        </w:rPr>
        <w:t xml:space="preserve"> Talk, 11/2/23</w:t>
      </w:r>
    </w:p>
    <w:p w14:paraId="543D3484" w14:textId="77777777" w:rsidR="00696F1C" w:rsidRPr="00DA138D" w:rsidRDefault="00696F1C" w:rsidP="00EB35C0">
      <w:pPr>
        <w:tabs>
          <w:tab w:val="left" w:pos="8010"/>
        </w:tabs>
        <w:rPr>
          <w:rFonts w:ascii="Arial" w:hAnsi="Arial" w:cs="Arial"/>
          <w:b/>
          <w:bCs/>
          <w:iCs/>
          <w:sz w:val="20"/>
          <w:szCs w:val="20"/>
        </w:rPr>
      </w:pPr>
    </w:p>
    <w:p w14:paraId="2EB58D43" w14:textId="0837788A" w:rsidR="00EB4735" w:rsidRPr="00DA138D" w:rsidRDefault="00696F1C" w:rsidP="00EB35C0">
      <w:pPr>
        <w:tabs>
          <w:tab w:val="left" w:pos="8010"/>
        </w:tabs>
        <w:rPr>
          <w:rFonts w:ascii="Arial" w:hAnsi="Arial" w:cs="Arial"/>
          <w:b/>
          <w:bCs/>
          <w:iCs/>
          <w:sz w:val="20"/>
          <w:szCs w:val="20"/>
        </w:rPr>
      </w:pPr>
      <w:r w:rsidRPr="00DA138D">
        <w:rPr>
          <w:rFonts w:ascii="Arial" w:hAnsi="Arial" w:cs="Arial"/>
          <w:b/>
          <w:bCs/>
          <w:iCs/>
          <w:sz w:val="20"/>
          <w:szCs w:val="20"/>
        </w:rPr>
        <w:t xml:space="preserve">     </w:t>
      </w:r>
      <w:r w:rsidR="00EB4735" w:rsidRPr="00DA138D">
        <w:rPr>
          <w:rFonts w:ascii="Arial" w:hAnsi="Arial" w:cs="Arial"/>
          <w:b/>
          <w:bCs/>
          <w:iCs/>
          <w:sz w:val="20"/>
          <w:szCs w:val="20"/>
        </w:rPr>
        <w:t>American College of Rheumatology:</w:t>
      </w:r>
    </w:p>
    <w:p w14:paraId="3CC6E85C" w14:textId="64AA1594" w:rsidR="00DE0BA6" w:rsidRPr="00DA138D" w:rsidRDefault="00DE0BA6" w:rsidP="00EB35C0">
      <w:pPr>
        <w:tabs>
          <w:tab w:val="left" w:pos="8010"/>
        </w:tabs>
        <w:rPr>
          <w:rFonts w:ascii="Arial" w:hAnsi="Arial" w:cs="Arial"/>
          <w:iCs/>
          <w:sz w:val="20"/>
          <w:szCs w:val="20"/>
        </w:rPr>
      </w:pPr>
      <w:r w:rsidRPr="00DA138D">
        <w:rPr>
          <w:rFonts w:ascii="Arial" w:hAnsi="Arial" w:cs="Arial"/>
          <w:iCs/>
          <w:sz w:val="20"/>
          <w:szCs w:val="20"/>
        </w:rPr>
        <w:t xml:space="preserve">     “How to Give a Great Presentation,” </w:t>
      </w:r>
      <w:r w:rsidR="00BD3605" w:rsidRPr="00DA138D">
        <w:rPr>
          <w:rFonts w:ascii="Arial" w:hAnsi="Arial" w:cs="Arial"/>
          <w:iCs/>
          <w:sz w:val="20"/>
          <w:szCs w:val="20"/>
        </w:rPr>
        <w:t>ACR Annual Scientific Meeting, Atlanta, GA, 11/10/19</w:t>
      </w:r>
    </w:p>
    <w:p w14:paraId="21B0CF7A" w14:textId="03BF877F" w:rsidR="00E16E60" w:rsidRPr="00DA138D" w:rsidRDefault="00E16E60" w:rsidP="00EB35C0">
      <w:pPr>
        <w:tabs>
          <w:tab w:val="left" w:pos="8010"/>
        </w:tabs>
        <w:rPr>
          <w:rFonts w:ascii="Arial" w:hAnsi="Arial" w:cs="Arial"/>
          <w:iCs/>
          <w:sz w:val="20"/>
          <w:szCs w:val="20"/>
        </w:rPr>
      </w:pPr>
      <w:r w:rsidRPr="00DA138D">
        <w:rPr>
          <w:rFonts w:ascii="Arial" w:hAnsi="Arial" w:cs="Arial"/>
          <w:iCs/>
          <w:sz w:val="20"/>
          <w:szCs w:val="20"/>
        </w:rPr>
        <w:t xml:space="preserve">    </w:t>
      </w:r>
      <w:r w:rsidR="00F441CC">
        <w:rPr>
          <w:rFonts w:ascii="Arial" w:hAnsi="Arial" w:cs="Arial"/>
          <w:iCs/>
          <w:sz w:val="20"/>
          <w:szCs w:val="20"/>
        </w:rPr>
        <w:t xml:space="preserve"> </w:t>
      </w:r>
      <w:r w:rsidRPr="00DA138D">
        <w:rPr>
          <w:rFonts w:ascii="Arial" w:hAnsi="Arial" w:cs="Arial"/>
          <w:iCs/>
          <w:sz w:val="20"/>
          <w:szCs w:val="20"/>
        </w:rPr>
        <w:t>“</w:t>
      </w:r>
      <w:r w:rsidR="006215BE" w:rsidRPr="00DA138D">
        <w:rPr>
          <w:iCs/>
        </w:rPr>
        <w:t xml:space="preserve"> </w:t>
      </w:r>
      <w:r w:rsidR="006215BE" w:rsidRPr="00DA138D">
        <w:rPr>
          <w:rFonts w:ascii="Arial" w:hAnsi="Arial" w:cs="Arial"/>
          <w:iCs/>
          <w:sz w:val="20"/>
          <w:szCs w:val="20"/>
        </w:rPr>
        <w:t xml:space="preserve">Practice Opportunities in Rheumatology: How do I Choose From the Various Career Pathways?” </w:t>
      </w:r>
      <w:r w:rsidR="006119A8" w:rsidRPr="00DA138D">
        <w:rPr>
          <w:rFonts w:ascii="Arial" w:hAnsi="Arial" w:cs="Arial"/>
          <w:iCs/>
          <w:sz w:val="20"/>
          <w:szCs w:val="20"/>
        </w:rPr>
        <w:t>11/12/06</w:t>
      </w:r>
    </w:p>
    <w:p w14:paraId="4037A703" w14:textId="77777777" w:rsidR="00EB4735" w:rsidRPr="00DA138D" w:rsidRDefault="00EB4735" w:rsidP="00EB35C0">
      <w:pPr>
        <w:tabs>
          <w:tab w:val="left" w:pos="8010"/>
        </w:tabs>
        <w:rPr>
          <w:rFonts w:ascii="Arial" w:hAnsi="Arial" w:cs="Arial"/>
          <w:iCs/>
          <w:sz w:val="20"/>
          <w:szCs w:val="20"/>
        </w:rPr>
      </w:pPr>
    </w:p>
    <w:p w14:paraId="60734599" w14:textId="1E919A39" w:rsidR="003D3F87" w:rsidRPr="00DA138D" w:rsidRDefault="00762DED" w:rsidP="00EB35C0">
      <w:pPr>
        <w:tabs>
          <w:tab w:val="left" w:pos="8010"/>
        </w:tabs>
        <w:rPr>
          <w:rFonts w:ascii="Arial" w:hAnsi="Arial" w:cs="Arial"/>
          <w:b/>
          <w:bCs/>
          <w:iCs/>
          <w:sz w:val="20"/>
          <w:szCs w:val="20"/>
        </w:rPr>
      </w:pPr>
      <w:r w:rsidRPr="00DA138D">
        <w:rPr>
          <w:rFonts w:ascii="Arial" w:hAnsi="Arial" w:cs="Arial"/>
          <w:b/>
          <w:bCs/>
          <w:iCs/>
          <w:sz w:val="20"/>
          <w:szCs w:val="20"/>
        </w:rPr>
        <w:t xml:space="preserve">     </w:t>
      </w:r>
      <w:r w:rsidR="00F42D5B" w:rsidRPr="00DA138D">
        <w:rPr>
          <w:rFonts w:ascii="Arial" w:hAnsi="Arial" w:cs="Arial"/>
          <w:b/>
          <w:bCs/>
          <w:iCs/>
          <w:sz w:val="20"/>
          <w:szCs w:val="20"/>
        </w:rPr>
        <w:t>Beth Israel Deaconess</w:t>
      </w:r>
      <w:r w:rsidR="003D3F87" w:rsidRPr="00DA138D">
        <w:rPr>
          <w:rFonts w:ascii="Arial" w:hAnsi="Arial" w:cs="Arial"/>
          <w:b/>
          <w:bCs/>
          <w:iCs/>
          <w:sz w:val="20"/>
          <w:szCs w:val="20"/>
        </w:rPr>
        <w:t xml:space="preserve"> Medical Center, Harvard, Rheumatology Department, Boston, MA:</w:t>
      </w:r>
    </w:p>
    <w:p w14:paraId="30696C51" w14:textId="65BDC304" w:rsidR="00F42D5B" w:rsidRPr="00DA138D" w:rsidRDefault="003D3F87" w:rsidP="00EB35C0">
      <w:pPr>
        <w:tabs>
          <w:tab w:val="left" w:pos="8010"/>
        </w:tabs>
        <w:rPr>
          <w:rFonts w:ascii="Arial" w:hAnsi="Arial" w:cs="Arial"/>
          <w:iCs/>
          <w:sz w:val="20"/>
          <w:szCs w:val="20"/>
        </w:rPr>
      </w:pPr>
      <w:r w:rsidRPr="00DA138D">
        <w:rPr>
          <w:rFonts w:ascii="Arial" w:hAnsi="Arial" w:cs="Arial"/>
          <w:iCs/>
          <w:sz w:val="20"/>
          <w:szCs w:val="20"/>
        </w:rPr>
        <w:lastRenderedPageBreak/>
        <w:t xml:space="preserve">     “</w:t>
      </w:r>
      <w:r w:rsidR="00F34C3A" w:rsidRPr="00DA138D">
        <w:rPr>
          <w:rFonts w:ascii="Arial" w:hAnsi="Arial" w:cs="Arial"/>
          <w:iCs/>
          <w:sz w:val="20"/>
          <w:szCs w:val="20"/>
        </w:rPr>
        <w:t>SLE Treatment,” 8/6/15</w:t>
      </w:r>
      <w:r w:rsidR="00EB4735" w:rsidRPr="00DA138D">
        <w:rPr>
          <w:rFonts w:ascii="Arial" w:hAnsi="Arial" w:cs="Arial"/>
          <w:iCs/>
          <w:sz w:val="20"/>
          <w:szCs w:val="20"/>
        </w:rPr>
        <w:t xml:space="preserve">    </w:t>
      </w:r>
    </w:p>
    <w:p w14:paraId="2AD659A2" w14:textId="77777777" w:rsidR="0088056F" w:rsidRPr="00DA138D" w:rsidRDefault="0088056F" w:rsidP="00EB35C0">
      <w:pPr>
        <w:tabs>
          <w:tab w:val="left" w:pos="8010"/>
        </w:tabs>
        <w:rPr>
          <w:rFonts w:ascii="Arial" w:hAnsi="Arial" w:cs="Arial"/>
          <w:iCs/>
          <w:sz w:val="20"/>
          <w:szCs w:val="20"/>
        </w:rPr>
      </w:pPr>
    </w:p>
    <w:p w14:paraId="4017BEFF" w14:textId="6DED1234" w:rsidR="0088056F" w:rsidRPr="00DA138D" w:rsidRDefault="0088056F" w:rsidP="00EB35C0">
      <w:pPr>
        <w:tabs>
          <w:tab w:val="left" w:pos="8010"/>
        </w:tabs>
        <w:rPr>
          <w:rFonts w:ascii="Arial" w:hAnsi="Arial" w:cs="Arial"/>
          <w:b/>
          <w:bCs/>
          <w:iCs/>
          <w:sz w:val="20"/>
          <w:szCs w:val="20"/>
        </w:rPr>
      </w:pPr>
      <w:r w:rsidRPr="00DA138D">
        <w:rPr>
          <w:rFonts w:ascii="Arial" w:hAnsi="Arial" w:cs="Arial"/>
          <w:b/>
          <w:bCs/>
          <w:iCs/>
          <w:sz w:val="20"/>
          <w:szCs w:val="20"/>
        </w:rPr>
        <w:t xml:space="preserve">     </w:t>
      </w:r>
      <w:r w:rsidR="000A2CD2" w:rsidRPr="00DA138D">
        <w:rPr>
          <w:rFonts w:ascii="Arial" w:hAnsi="Arial" w:cs="Arial"/>
          <w:b/>
          <w:bCs/>
          <w:iCs/>
          <w:sz w:val="20"/>
          <w:szCs w:val="20"/>
        </w:rPr>
        <w:t>British Columbia Lupus Society, Vancover, British Columbia</w:t>
      </w:r>
      <w:r w:rsidR="0098697C" w:rsidRPr="00DA138D">
        <w:rPr>
          <w:rFonts w:ascii="Arial" w:hAnsi="Arial" w:cs="Arial"/>
          <w:b/>
          <w:bCs/>
          <w:iCs/>
          <w:sz w:val="20"/>
          <w:szCs w:val="20"/>
        </w:rPr>
        <w:t>, Canada:</w:t>
      </w:r>
    </w:p>
    <w:p w14:paraId="47C372C8" w14:textId="66668C64" w:rsidR="0098697C" w:rsidRPr="00DA138D" w:rsidRDefault="0098697C" w:rsidP="00EB35C0">
      <w:pPr>
        <w:tabs>
          <w:tab w:val="left" w:pos="8010"/>
        </w:tabs>
        <w:rPr>
          <w:rFonts w:ascii="Arial" w:hAnsi="Arial" w:cs="Arial"/>
          <w:iCs/>
          <w:sz w:val="20"/>
          <w:szCs w:val="20"/>
        </w:rPr>
      </w:pPr>
      <w:r w:rsidRPr="00DA138D">
        <w:rPr>
          <w:rFonts w:ascii="Arial" w:hAnsi="Arial" w:cs="Arial"/>
          <w:iCs/>
          <w:sz w:val="20"/>
          <w:szCs w:val="20"/>
        </w:rPr>
        <w:t xml:space="preserve">     “Dealing with Fatigue in Lupus” and “How to live well with lupus,” </w:t>
      </w:r>
      <w:r w:rsidR="00404408" w:rsidRPr="00DA138D">
        <w:rPr>
          <w:rFonts w:ascii="Arial" w:hAnsi="Arial" w:cs="Arial"/>
          <w:iCs/>
          <w:sz w:val="20"/>
          <w:szCs w:val="20"/>
        </w:rPr>
        <w:t>25th Annual Lupus Wellness and Education Symposium, 10/28/16</w:t>
      </w:r>
    </w:p>
    <w:p w14:paraId="45C4DB82" w14:textId="0724BAF0" w:rsidR="00E46D30" w:rsidRPr="00DA138D" w:rsidRDefault="00E46D30" w:rsidP="00EB35C0">
      <w:pPr>
        <w:tabs>
          <w:tab w:val="left" w:pos="8010"/>
        </w:tabs>
        <w:rPr>
          <w:rFonts w:ascii="Arial" w:hAnsi="Arial" w:cs="Arial"/>
          <w:iCs/>
          <w:sz w:val="20"/>
          <w:szCs w:val="20"/>
        </w:rPr>
      </w:pPr>
      <w:r w:rsidRPr="00DA138D">
        <w:rPr>
          <w:rFonts w:ascii="Arial" w:hAnsi="Arial" w:cs="Arial"/>
          <w:iCs/>
          <w:sz w:val="20"/>
          <w:szCs w:val="20"/>
        </w:rPr>
        <w:t xml:space="preserve">     “The Lupus Secrets: How to Control Lupus,” 23rd Annual Lupus Wellness and Education Symposium, </w:t>
      </w:r>
      <w:r w:rsidR="00636A06" w:rsidRPr="00DA138D">
        <w:rPr>
          <w:rFonts w:ascii="Arial" w:hAnsi="Arial" w:cs="Arial"/>
          <w:iCs/>
          <w:sz w:val="20"/>
          <w:szCs w:val="20"/>
        </w:rPr>
        <w:t>10/25/14</w:t>
      </w:r>
    </w:p>
    <w:p w14:paraId="10A000E4" w14:textId="77777777" w:rsidR="00F42D5B" w:rsidRPr="00DA138D" w:rsidRDefault="00F42D5B" w:rsidP="00EB35C0">
      <w:pPr>
        <w:tabs>
          <w:tab w:val="left" w:pos="8010"/>
        </w:tabs>
        <w:rPr>
          <w:rFonts w:ascii="Arial" w:hAnsi="Arial" w:cs="Arial"/>
          <w:iCs/>
          <w:sz w:val="20"/>
          <w:szCs w:val="20"/>
        </w:rPr>
      </w:pPr>
    </w:p>
    <w:p w14:paraId="7CD24CA8" w14:textId="30E195CD" w:rsidR="007A0031" w:rsidRPr="00DA138D" w:rsidRDefault="00EB4735" w:rsidP="00EB35C0">
      <w:pPr>
        <w:tabs>
          <w:tab w:val="left" w:pos="8010"/>
        </w:tabs>
        <w:rPr>
          <w:rFonts w:ascii="Arial" w:hAnsi="Arial" w:cs="Arial"/>
          <w:iCs/>
          <w:sz w:val="20"/>
          <w:szCs w:val="20"/>
        </w:rPr>
      </w:pPr>
      <w:r w:rsidRPr="00DA138D">
        <w:rPr>
          <w:rFonts w:ascii="Arial" w:hAnsi="Arial" w:cs="Arial"/>
          <w:iCs/>
          <w:sz w:val="20"/>
          <w:szCs w:val="20"/>
        </w:rPr>
        <w:t xml:space="preserve"> </w:t>
      </w:r>
      <w:r w:rsidR="00762DED" w:rsidRPr="00DA138D">
        <w:rPr>
          <w:rFonts w:ascii="Arial" w:hAnsi="Arial" w:cs="Arial"/>
          <w:iCs/>
          <w:sz w:val="20"/>
          <w:szCs w:val="20"/>
        </w:rPr>
        <w:t xml:space="preserve">   </w:t>
      </w:r>
      <w:r w:rsidR="002E316C" w:rsidRPr="00DA138D">
        <w:rPr>
          <w:rFonts w:ascii="Arial" w:hAnsi="Arial" w:cs="Arial"/>
          <w:iCs/>
          <w:sz w:val="20"/>
          <w:szCs w:val="20"/>
        </w:rPr>
        <w:t xml:space="preserve"> </w:t>
      </w:r>
      <w:r w:rsidR="007A0031" w:rsidRPr="00DA138D">
        <w:rPr>
          <w:rFonts w:ascii="Arial" w:hAnsi="Arial" w:cs="Arial"/>
          <w:b/>
          <w:bCs/>
          <w:iCs/>
          <w:sz w:val="20"/>
          <w:szCs w:val="20"/>
        </w:rPr>
        <w:t>European Union League Against Rheumatism</w:t>
      </w:r>
      <w:r w:rsidR="007A0031" w:rsidRPr="00DA138D">
        <w:rPr>
          <w:rFonts w:ascii="Arial" w:hAnsi="Arial" w:cs="Arial"/>
          <w:iCs/>
          <w:sz w:val="20"/>
          <w:szCs w:val="20"/>
        </w:rPr>
        <w:t>, PARE session:</w:t>
      </w:r>
    </w:p>
    <w:p w14:paraId="0B0BE3A7" w14:textId="3BEF4CEA" w:rsidR="00F15B4F" w:rsidRPr="00DA138D" w:rsidRDefault="007A0031" w:rsidP="00EB35C0">
      <w:pPr>
        <w:tabs>
          <w:tab w:val="left" w:pos="8010"/>
        </w:tabs>
        <w:rPr>
          <w:rFonts w:ascii="Arial" w:hAnsi="Arial" w:cs="Arial"/>
          <w:iCs/>
          <w:sz w:val="20"/>
          <w:szCs w:val="20"/>
        </w:rPr>
      </w:pPr>
      <w:r w:rsidRPr="00DA138D">
        <w:rPr>
          <w:rFonts w:ascii="Arial" w:hAnsi="Arial" w:cs="Arial"/>
          <w:iCs/>
          <w:sz w:val="20"/>
          <w:szCs w:val="20"/>
        </w:rPr>
        <w:t xml:space="preserve">     “What is new? Latest advancements in treatment and management. The Lupus Secrets.” </w:t>
      </w:r>
      <w:r w:rsidR="00326784" w:rsidRPr="00DA138D">
        <w:rPr>
          <w:rFonts w:ascii="Arial" w:hAnsi="Arial" w:cs="Arial"/>
          <w:iCs/>
          <w:sz w:val="20"/>
          <w:szCs w:val="20"/>
        </w:rPr>
        <w:t>4/16/11</w:t>
      </w:r>
    </w:p>
    <w:p w14:paraId="7C89234F" w14:textId="77777777" w:rsidR="00A27406" w:rsidRPr="00DA138D" w:rsidRDefault="00A27406" w:rsidP="00EB35C0">
      <w:pPr>
        <w:tabs>
          <w:tab w:val="left" w:pos="8010"/>
        </w:tabs>
        <w:rPr>
          <w:rFonts w:ascii="Arial" w:hAnsi="Arial" w:cs="Arial"/>
          <w:iCs/>
          <w:sz w:val="20"/>
          <w:szCs w:val="20"/>
        </w:rPr>
      </w:pPr>
    </w:p>
    <w:p w14:paraId="44911EB4" w14:textId="25D23A20" w:rsidR="00A27406" w:rsidRPr="00DA138D" w:rsidRDefault="00D33C66" w:rsidP="00EB35C0">
      <w:pPr>
        <w:tabs>
          <w:tab w:val="left" w:pos="8010"/>
        </w:tabs>
        <w:rPr>
          <w:rFonts w:ascii="Arial" w:hAnsi="Arial" w:cs="Arial"/>
          <w:b/>
          <w:bCs/>
          <w:iCs/>
          <w:sz w:val="20"/>
          <w:szCs w:val="20"/>
        </w:rPr>
      </w:pPr>
      <w:r w:rsidRPr="00DA138D">
        <w:rPr>
          <w:rFonts w:ascii="Arial" w:hAnsi="Arial" w:cs="Arial"/>
          <w:b/>
          <w:bCs/>
          <w:iCs/>
          <w:sz w:val="20"/>
          <w:szCs w:val="20"/>
        </w:rPr>
        <w:t xml:space="preserve"> </w:t>
      </w:r>
      <w:r w:rsidR="00762DED" w:rsidRPr="00DA138D">
        <w:rPr>
          <w:rFonts w:ascii="Arial" w:hAnsi="Arial" w:cs="Arial"/>
          <w:b/>
          <w:bCs/>
          <w:iCs/>
          <w:sz w:val="20"/>
          <w:szCs w:val="20"/>
        </w:rPr>
        <w:t xml:space="preserve">    </w:t>
      </w:r>
      <w:r w:rsidR="00A27406" w:rsidRPr="00DA138D">
        <w:rPr>
          <w:rFonts w:ascii="Arial" w:hAnsi="Arial" w:cs="Arial"/>
          <w:b/>
          <w:bCs/>
          <w:iCs/>
          <w:sz w:val="20"/>
          <w:szCs w:val="20"/>
        </w:rPr>
        <w:t>Lupus Foundation</w:t>
      </w:r>
      <w:r w:rsidR="00FC5EF3" w:rsidRPr="00DA138D">
        <w:rPr>
          <w:rFonts w:ascii="Arial" w:hAnsi="Arial" w:cs="Arial"/>
          <w:b/>
          <w:bCs/>
          <w:iCs/>
          <w:sz w:val="20"/>
          <w:szCs w:val="20"/>
        </w:rPr>
        <w:t xml:space="preserve"> of America</w:t>
      </w:r>
      <w:r w:rsidR="00A27406" w:rsidRPr="00DA138D">
        <w:rPr>
          <w:rFonts w:ascii="Arial" w:hAnsi="Arial" w:cs="Arial"/>
          <w:b/>
          <w:bCs/>
          <w:iCs/>
          <w:sz w:val="20"/>
          <w:szCs w:val="20"/>
        </w:rPr>
        <w:t>, Heartland Chapter</w:t>
      </w:r>
      <w:r w:rsidR="00D47FB0" w:rsidRPr="00DA138D">
        <w:rPr>
          <w:rFonts w:ascii="Arial" w:hAnsi="Arial" w:cs="Arial"/>
          <w:b/>
          <w:bCs/>
          <w:iCs/>
          <w:sz w:val="20"/>
          <w:szCs w:val="20"/>
        </w:rPr>
        <w:t>, St. Louis MO</w:t>
      </w:r>
      <w:r w:rsidR="00A27406" w:rsidRPr="00DA138D">
        <w:rPr>
          <w:rFonts w:ascii="Arial" w:hAnsi="Arial" w:cs="Arial"/>
          <w:b/>
          <w:bCs/>
          <w:iCs/>
          <w:sz w:val="20"/>
          <w:szCs w:val="20"/>
        </w:rPr>
        <w:t>:</w:t>
      </w:r>
    </w:p>
    <w:p w14:paraId="2EE49605" w14:textId="79F02F0D" w:rsidR="00A27406" w:rsidRPr="00DA138D" w:rsidRDefault="00A27406" w:rsidP="00EB35C0">
      <w:pPr>
        <w:tabs>
          <w:tab w:val="left" w:pos="8010"/>
        </w:tabs>
        <w:rPr>
          <w:rFonts w:ascii="Arial" w:hAnsi="Arial" w:cs="Arial"/>
          <w:iCs/>
          <w:sz w:val="20"/>
          <w:szCs w:val="20"/>
        </w:rPr>
      </w:pPr>
      <w:r w:rsidRPr="00DA138D">
        <w:rPr>
          <w:rFonts w:ascii="Arial" w:hAnsi="Arial" w:cs="Arial"/>
          <w:iCs/>
          <w:sz w:val="20"/>
          <w:szCs w:val="20"/>
        </w:rPr>
        <w:t xml:space="preserve">     -</w:t>
      </w:r>
      <w:r w:rsidR="00F53E8F" w:rsidRPr="00DA138D">
        <w:rPr>
          <w:rFonts w:ascii="Arial" w:hAnsi="Arial" w:cs="Arial"/>
          <w:iCs/>
          <w:sz w:val="20"/>
          <w:szCs w:val="20"/>
        </w:rPr>
        <w:t>“Living Longer and Better with Lupus,” 2019 Lupus Patient Education Conference</w:t>
      </w:r>
      <w:r w:rsidR="00FC5EF3" w:rsidRPr="00DA138D">
        <w:rPr>
          <w:rFonts w:ascii="Arial" w:hAnsi="Arial" w:cs="Arial"/>
          <w:iCs/>
          <w:sz w:val="20"/>
          <w:szCs w:val="20"/>
        </w:rPr>
        <w:t xml:space="preserve">, 9,30,19, </w:t>
      </w:r>
      <w:hyperlink r:id="rId14" w:history="1">
        <w:r w:rsidR="00FC5EF3" w:rsidRPr="00DA138D">
          <w:rPr>
            <w:rStyle w:val="Hyperlink"/>
            <w:rFonts w:ascii="Arial" w:hAnsi="Arial" w:cs="Arial"/>
            <w:iCs/>
            <w:sz w:val="20"/>
            <w:szCs w:val="20"/>
          </w:rPr>
          <w:t>https://www.youtube.com/watch?v=yCyenSTtZ0I</w:t>
        </w:r>
      </w:hyperlink>
      <w:r w:rsidR="00FC5EF3" w:rsidRPr="00DA138D">
        <w:rPr>
          <w:rFonts w:ascii="Arial" w:hAnsi="Arial" w:cs="Arial"/>
          <w:iCs/>
          <w:sz w:val="20"/>
          <w:szCs w:val="20"/>
        </w:rPr>
        <w:t xml:space="preserve"> </w:t>
      </w:r>
    </w:p>
    <w:p w14:paraId="5C9383C4" w14:textId="77777777" w:rsidR="002A519F" w:rsidRPr="00DA138D" w:rsidRDefault="002A519F" w:rsidP="00EB35C0">
      <w:pPr>
        <w:tabs>
          <w:tab w:val="left" w:pos="8010"/>
        </w:tabs>
        <w:rPr>
          <w:rFonts w:ascii="Arial" w:hAnsi="Arial" w:cs="Arial"/>
          <w:iCs/>
          <w:sz w:val="20"/>
          <w:szCs w:val="20"/>
        </w:rPr>
      </w:pPr>
    </w:p>
    <w:p w14:paraId="15B138A7" w14:textId="638507D4" w:rsidR="002A519F" w:rsidRPr="00DA138D" w:rsidRDefault="002A519F" w:rsidP="00EB35C0">
      <w:pPr>
        <w:tabs>
          <w:tab w:val="left" w:pos="8010"/>
        </w:tabs>
        <w:rPr>
          <w:rFonts w:ascii="Arial" w:hAnsi="Arial" w:cs="Arial"/>
          <w:b/>
          <w:bCs/>
          <w:iCs/>
          <w:sz w:val="20"/>
          <w:szCs w:val="20"/>
        </w:rPr>
      </w:pPr>
      <w:r w:rsidRPr="00DA138D">
        <w:rPr>
          <w:rFonts w:ascii="Arial" w:hAnsi="Arial" w:cs="Arial"/>
          <w:b/>
          <w:bCs/>
          <w:iCs/>
          <w:sz w:val="20"/>
          <w:szCs w:val="20"/>
        </w:rPr>
        <w:t xml:space="preserve">     Lupus Foundation of America, Michigan Chapter</w:t>
      </w:r>
      <w:r w:rsidR="00D47FB0" w:rsidRPr="00DA138D">
        <w:rPr>
          <w:rFonts w:ascii="Arial" w:hAnsi="Arial" w:cs="Arial"/>
          <w:b/>
          <w:bCs/>
          <w:iCs/>
          <w:sz w:val="20"/>
          <w:szCs w:val="20"/>
        </w:rPr>
        <w:t>, Detroit MI</w:t>
      </w:r>
      <w:r w:rsidRPr="00DA138D">
        <w:rPr>
          <w:rFonts w:ascii="Arial" w:hAnsi="Arial" w:cs="Arial"/>
          <w:b/>
          <w:bCs/>
          <w:iCs/>
          <w:sz w:val="20"/>
          <w:szCs w:val="20"/>
        </w:rPr>
        <w:t>:</w:t>
      </w:r>
    </w:p>
    <w:p w14:paraId="549DE3B8" w14:textId="27243E2A" w:rsidR="005F7544" w:rsidRPr="00DA138D" w:rsidRDefault="002A519F" w:rsidP="00EB35C0">
      <w:pPr>
        <w:tabs>
          <w:tab w:val="left" w:pos="8010"/>
        </w:tabs>
        <w:rPr>
          <w:rFonts w:ascii="Arial" w:hAnsi="Arial" w:cs="Arial"/>
          <w:iCs/>
          <w:sz w:val="20"/>
          <w:szCs w:val="20"/>
        </w:rPr>
      </w:pPr>
      <w:r w:rsidRPr="00DA138D">
        <w:rPr>
          <w:rFonts w:ascii="Arial" w:hAnsi="Arial" w:cs="Arial"/>
          <w:iCs/>
          <w:sz w:val="20"/>
          <w:szCs w:val="20"/>
        </w:rPr>
        <w:t xml:space="preserve">     </w:t>
      </w:r>
      <w:r w:rsidR="005F7544" w:rsidRPr="00DA138D">
        <w:rPr>
          <w:rFonts w:ascii="Arial" w:hAnsi="Arial" w:cs="Arial"/>
          <w:iCs/>
          <w:sz w:val="20"/>
          <w:szCs w:val="20"/>
        </w:rPr>
        <w:t>“Lupus Self-Management,”</w:t>
      </w:r>
      <w:r w:rsidR="00D47FB0" w:rsidRPr="00DA138D">
        <w:rPr>
          <w:rFonts w:ascii="Arial" w:hAnsi="Arial" w:cs="Arial"/>
          <w:iCs/>
          <w:sz w:val="20"/>
          <w:szCs w:val="20"/>
        </w:rPr>
        <w:t xml:space="preserve"> 2021 Lupus Patient Symposium</w:t>
      </w:r>
      <w:r w:rsidR="00A53589" w:rsidRPr="00DA138D">
        <w:rPr>
          <w:rFonts w:ascii="Arial" w:hAnsi="Arial" w:cs="Arial"/>
          <w:iCs/>
          <w:sz w:val="20"/>
          <w:szCs w:val="20"/>
        </w:rPr>
        <w:t>, Detroit MI12/11/21</w:t>
      </w:r>
    </w:p>
    <w:p w14:paraId="664F0ECE" w14:textId="347194D8" w:rsidR="00BE1B3D" w:rsidRPr="00DA138D" w:rsidRDefault="005F7544" w:rsidP="00EB35C0">
      <w:pPr>
        <w:tabs>
          <w:tab w:val="left" w:pos="8010"/>
        </w:tabs>
        <w:rPr>
          <w:rFonts w:ascii="Arial" w:hAnsi="Arial" w:cs="Arial"/>
          <w:iCs/>
          <w:sz w:val="20"/>
          <w:szCs w:val="20"/>
        </w:rPr>
      </w:pPr>
      <w:r w:rsidRPr="00DA138D">
        <w:rPr>
          <w:rFonts w:ascii="Arial" w:hAnsi="Arial" w:cs="Arial"/>
          <w:iCs/>
          <w:sz w:val="20"/>
          <w:szCs w:val="20"/>
        </w:rPr>
        <w:t xml:space="preserve">     </w:t>
      </w:r>
      <w:r w:rsidR="00BE1B3D" w:rsidRPr="00DA138D">
        <w:rPr>
          <w:rFonts w:ascii="Arial" w:hAnsi="Arial" w:cs="Arial"/>
          <w:iCs/>
          <w:sz w:val="20"/>
          <w:szCs w:val="20"/>
        </w:rPr>
        <w:t xml:space="preserve">“Lupus Update,” </w:t>
      </w:r>
      <w:r w:rsidR="004A27C7" w:rsidRPr="00DA138D">
        <w:rPr>
          <w:rFonts w:ascii="Arial" w:hAnsi="Arial" w:cs="Arial"/>
          <w:iCs/>
          <w:sz w:val="20"/>
          <w:szCs w:val="20"/>
        </w:rPr>
        <w:t>2020 Lupus Patient Virtual Symposium, 11/21/20</w:t>
      </w:r>
    </w:p>
    <w:p w14:paraId="2689C33E" w14:textId="0467F62B" w:rsidR="002A519F" w:rsidRPr="00DA138D" w:rsidRDefault="00BE1B3D" w:rsidP="00EB35C0">
      <w:pPr>
        <w:tabs>
          <w:tab w:val="left" w:pos="8010"/>
        </w:tabs>
        <w:rPr>
          <w:rFonts w:ascii="Arial" w:hAnsi="Arial" w:cs="Arial"/>
          <w:iCs/>
          <w:sz w:val="20"/>
          <w:szCs w:val="20"/>
        </w:rPr>
      </w:pPr>
      <w:r w:rsidRPr="00DA138D">
        <w:rPr>
          <w:rFonts w:ascii="Arial" w:hAnsi="Arial" w:cs="Arial"/>
          <w:iCs/>
          <w:sz w:val="20"/>
          <w:szCs w:val="20"/>
        </w:rPr>
        <w:t xml:space="preserve">     </w:t>
      </w:r>
      <w:r w:rsidR="002A519F" w:rsidRPr="00DA138D">
        <w:rPr>
          <w:rFonts w:ascii="Arial" w:hAnsi="Arial" w:cs="Arial"/>
          <w:iCs/>
          <w:sz w:val="20"/>
          <w:szCs w:val="20"/>
        </w:rPr>
        <w:t xml:space="preserve">“Living Better with Lupus,” </w:t>
      </w:r>
      <w:r w:rsidR="00E458F7" w:rsidRPr="00DA138D">
        <w:rPr>
          <w:rFonts w:ascii="Arial" w:hAnsi="Arial" w:cs="Arial"/>
          <w:iCs/>
          <w:sz w:val="20"/>
          <w:szCs w:val="20"/>
        </w:rPr>
        <w:t xml:space="preserve">2018 Lupus Patient Symposium, </w:t>
      </w:r>
      <w:r w:rsidR="00A53589" w:rsidRPr="00DA138D">
        <w:rPr>
          <w:rFonts w:ascii="Arial" w:hAnsi="Arial" w:cs="Arial"/>
          <w:iCs/>
          <w:sz w:val="20"/>
          <w:szCs w:val="20"/>
        </w:rPr>
        <w:t xml:space="preserve">Detroit MI </w:t>
      </w:r>
      <w:r w:rsidR="00E458F7" w:rsidRPr="00DA138D">
        <w:rPr>
          <w:rFonts w:ascii="Arial" w:hAnsi="Arial" w:cs="Arial"/>
          <w:iCs/>
          <w:sz w:val="20"/>
          <w:szCs w:val="20"/>
        </w:rPr>
        <w:t>8/25/18</w:t>
      </w:r>
    </w:p>
    <w:p w14:paraId="05CE09C1" w14:textId="77777777" w:rsidR="00FC5EF3" w:rsidRPr="00DA138D" w:rsidRDefault="00FC5EF3" w:rsidP="00EB35C0">
      <w:pPr>
        <w:tabs>
          <w:tab w:val="left" w:pos="8010"/>
        </w:tabs>
        <w:rPr>
          <w:rFonts w:ascii="Arial" w:hAnsi="Arial" w:cs="Arial"/>
          <w:iCs/>
          <w:sz w:val="20"/>
          <w:szCs w:val="20"/>
        </w:rPr>
      </w:pPr>
    </w:p>
    <w:p w14:paraId="094086CA" w14:textId="452EF9F8" w:rsidR="00FC5EF3" w:rsidRPr="00DA138D" w:rsidRDefault="00D33C66" w:rsidP="00EB35C0">
      <w:pPr>
        <w:tabs>
          <w:tab w:val="left" w:pos="8010"/>
        </w:tabs>
        <w:rPr>
          <w:rFonts w:ascii="Arial" w:hAnsi="Arial" w:cs="Arial"/>
          <w:b/>
          <w:bCs/>
          <w:iCs/>
          <w:sz w:val="20"/>
          <w:szCs w:val="20"/>
        </w:rPr>
      </w:pPr>
      <w:r w:rsidRPr="00DA138D">
        <w:rPr>
          <w:rFonts w:ascii="Arial" w:hAnsi="Arial" w:cs="Arial"/>
          <w:b/>
          <w:bCs/>
          <w:iCs/>
          <w:sz w:val="20"/>
          <w:szCs w:val="20"/>
        </w:rPr>
        <w:t xml:space="preserve"> </w:t>
      </w:r>
      <w:r w:rsidR="00762DED" w:rsidRPr="00DA138D">
        <w:rPr>
          <w:rFonts w:ascii="Arial" w:hAnsi="Arial" w:cs="Arial"/>
          <w:b/>
          <w:bCs/>
          <w:iCs/>
          <w:sz w:val="20"/>
          <w:szCs w:val="20"/>
        </w:rPr>
        <w:t xml:space="preserve">    </w:t>
      </w:r>
      <w:r w:rsidR="00FC5EF3" w:rsidRPr="00DA138D">
        <w:rPr>
          <w:rFonts w:ascii="Arial" w:hAnsi="Arial" w:cs="Arial"/>
          <w:b/>
          <w:bCs/>
          <w:iCs/>
          <w:sz w:val="20"/>
          <w:szCs w:val="20"/>
        </w:rPr>
        <w:t>Lupus Foundation of America, North Carolina Chapter</w:t>
      </w:r>
      <w:r w:rsidR="00A53589" w:rsidRPr="00DA138D">
        <w:rPr>
          <w:rFonts w:ascii="Arial" w:hAnsi="Arial" w:cs="Arial"/>
          <w:b/>
          <w:bCs/>
          <w:iCs/>
          <w:sz w:val="20"/>
          <w:szCs w:val="20"/>
        </w:rPr>
        <w:t>, Charlotte NC</w:t>
      </w:r>
      <w:r w:rsidR="00FC5EF3" w:rsidRPr="00DA138D">
        <w:rPr>
          <w:rFonts w:ascii="Arial" w:hAnsi="Arial" w:cs="Arial"/>
          <w:b/>
          <w:bCs/>
          <w:iCs/>
          <w:sz w:val="20"/>
          <w:szCs w:val="20"/>
        </w:rPr>
        <w:t>:</w:t>
      </w:r>
    </w:p>
    <w:p w14:paraId="12B83D1F" w14:textId="235B7EFA" w:rsidR="00FC5EF3" w:rsidRPr="00DA138D" w:rsidRDefault="00FC5EF3" w:rsidP="00EB35C0">
      <w:pPr>
        <w:tabs>
          <w:tab w:val="left" w:pos="8010"/>
        </w:tabs>
        <w:rPr>
          <w:rFonts w:ascii="Arial" w:hAnsi="Arial" w:cs="Arial"/>
          <w:iCs/>
          <w:sz w:val="20"/>
          <w:szCs w:val="20"/>
        </w:rPr>
      </w:pPr>
      <w:r w:rsidRPr="00DA138D">
        <w:rPr>
          <w:rFonts w:ascii="Arial" w:hAnsi="Arial" w:cs="Arial"/>
          <w:iCs/>
          <w:sz w:val="20"/>
          <w:szCs w:val="20"/>
        </w:rPr>
        <w:t xml:space="preserve">     </w:t>
      </w:r>
      <w:r w:rsidR="00883E5E" w:rsidRPr="00DA138D">
        <w:rPr>
          <w:rFonts w:ascii="Arial" w:hAnsi="Arial" w:cs="Arial"/>
          <w:iCs/>
          <w:sz w:val="20"/>
          <w:szCs w:val="20"/>
        </w:rPr>
        <w:t>“</w:t>
      </w:r>
      <w:r w:rsidR="00891414" w:rsidRPr="00DA138D">
        <w:rPr>
          <w:rFonts w:ascii="Arial" w:hAnsi="Arial" w:cs="Arial"/>
          <w:iCs/>
          <w:sz w:val="20"/>
          <w:szCs w:val="20"/>
        </w:rPr>
        <w:t xml:space="preserve">Key Note Speech: Lupus Self-Management,” 2023 NC Lupus Patient Educational Summit, </w:t>
      </w:r>
      <w:r w:rsidR="00084F51" w:rsidRPr="00DA138D">
        <w:rPr>
          <w:rFonts w:ascii="Arial" w:hAnsi="Arial" w:cs="Arial"/>
          <w:iCs/>
          <w:sz w:val="20"/>
          <w:szCs w:val="20"/>
        </w:rPr>
        <w:t>8/</w:t>
      </w:r>
      <w:r w:rsidR="004B79C6" w:rsidRPr="00DA138D">
        <w:rPr>
          <w:rFonts w:ascii="Arial" w:hAnsi="Arial" w:cs="Arial"/>
          <w:iCs/>
          <w:sz w:val="20"/>
          <w:szCs w:val="20"/>
        </w:rPr>
        <w:t>5/23</w:t>
      </w:r>
    </w:p>
    <w:p w14:paraId="48455E19" w14:textId="77777777" w:rsidR="00E26EB1" w:rsidRPr="00DA138D" w:rsidRDefault="00E26EB1" w:rsidP="00EB35C0">
      <w:pPr>
        <w:tabs>
          <w:tab w:val="left" w:pos="8010"/>
        </w:tabs>
        <w:rPr>
          <w:rFonts w:ascii="Arial" w:hAnsi="Arial" w:cs="Arial"/>
          <w:iCs/>
          <w:sz w:val="20"/>
          <w:szCs w:val="20"/>
        </w:rPr>
      </w:pPr>
    </w:p>
    <w:p w14:paraId="7D119C00" w14:textId="53D7CCAE" w:rsidR="00E26EB1" w:rsidRPr="00DA138D" w:rsidRDefault="00E26EB1" w:rsidP="00EB35C0">
      <w:pPr>
        <w:tabs>
          <w:tab w:val="left" w:pos="8010"/>
        </w:tabs>
        <w:rPr>
          <w:rFonts w:ascii="Arial" w:hAnsi="Arial" w:cs="Arial"/>
          <w:b/>
          <w:bCs/>
          <w:iCs/>
          <w:sz w:val="20"/>
          <w:szCs w:val="20"/>
        </w:rPr>
      </w:pPr>
      <w:r w:rsidRPr="00DA138D">
        <w:rPr>
          <w:rFonts w:ascii="Arial" w:hAnsi="Arial" w:cs="Arial"/>
          <w:b/>
          <w:bCs/>
          <w:iCs/>
          <w:sz w:val="20"/>
          <w:szCs w:val="20"/>
        </w:rPr>
        <w:t xml:space="preserve">     Sjogren’s Foundation:</w:t>
      </w:r>
    </w:p>
    <w:p w14:paraId="1C5487E7" w14:textId="08230EDF" w:rsidR="00E26EB1" w:rsidRPr="00DA138D" w:rsidRDefault="00E26EB1" w:rsidP="00EB35C0">
      <w:pPr>
        <w:tabs>
          <w:tab w:val="left" w:pos="8010"/>
        </w:tabs>
        <w:rPr>
          <w:rFonts w:ascii="Arial" w:hAnsi="Arial" w:cs="Arial"/>
          <w:iCs/>
          <w:sz w:val="20"/>
          <w:szCs w:val="20"/>
        </w:rPr>
      </w:pPr>
      <w:r w:rsidRPr="00DA138D">
        <w:rPr>
          <w:rFonts w:ascii="Arial" w:hAnsi="Arial" w:cs="Arial"/>
          <w:iCs/>
          <w:sz w:val="20"/>
          <w:szCs w:val="20"/>
        </w:rPr>
        <w:t xml:space="preserve">     “Memory Problems in Sjogren’s: What you can do about it,” </w:t>
      </w:r>
      <w:r w:rsidR="002A2636" w:rsidRPr="00DA138D">
        <w:rPr>
          <w:rFonts w:ascii="Arial" w:hAnsi="Arial" w:cs="Arial"/>
          <w:iCs/>
          <w:sz w:val="20"/>
          <w:szCs w:val="20"/>
        </w:rPr>
        <w:t>2019 National Patient Conference, Woburn MA, 4/6/19</w:t>
      </w:r>
    </w:p>
    <w:p w14:paraId="5F2DED7D" w14:textId="43FE3084" w:rsidR="00FC4D2A" w:rsidRPr="00DA138D" w:rsidRDefault="00FC4D2A" w:rsidP="00EB35C0">
      <w:pPr>
        <w:tabs>
          <w:tab w:val="left" w:pos="8010"/>
        </w:tabs>
        <w:rPr>
          <w:rFonts w:ascii="Arial" w:hAnsi="Arial" w:cs="Arial"/>
          <w:iCs/>
          <w:sz w:val="20"/>
          <w:szCs w:val="20"/>
        </w:rPr>
      </w:pPr>
      <w:r w:rsidRPr="00DA138D">
        <w:rPr>
          <w:rFonts w:ascii="Arial" w:hAnsi="Arial" w:cs="Arial"/>
          <w:iCs/>
          <w:sz w:val="20"/>
          <w:szCs w:val="20"/>
        </w:rPr>
        <w:t xml:space="preserve">     “</w:t>
      </w:r>
      <w:r w:rsidR="00854C1E" w:rsidRPr="00DA138D">
        <w:rPr>
          <w:rFonts w:ascii="Arial" w:hAnsi="Arial" w:cs="Arial"/>
          <w:iCs/>
          <w:sz w:val="20"/>
          <w:szCs w:val="20"/>
        </w:rPr>
        <w:t>Joint Pain and Sjogren</w:t>
      </w:r>
      <w:r w:rsidR="009344CD" w:rsidRPr="00DA138D">
        <w:rPr>
          <w:rFonts w:ascii="Arial" w:hAnsi="Arial" w:cs="Arial"/>
          <w:iCs/>
          <w:sz w:val="20"/>
          <w:szCs w:val="20"/>
        </w:rPr>
        <w:t>’</w:t>
      </w:r>
      <w:r w:rsidR="00854C1E" w:rsidRPr="00DA138D">
        <w:rPr>
          <w:rFonts w:ascii="Arial" w:hAnsi="Arial" w:cs="Arial"/>
          <w:iCs/>
          <w:sz w:val="20"/>
          <w:szCs w:val="20"/>
        </w:rPr>
        <w:t>s,” 2018 National Patient Conference, Denver CO, 4/13/18</w:t>
      </w:r>
    </w:p>
    <w:p w14:paraId="5F0D830A" w14:textId="099817F1" w:rsidR="00AA5898" w:rsidRPr="00DA138D" w:rsidRDefault="00AA5898" w:rsidP="00EB35C0">
      <w:pPr>
        <w:tabs>
          <w:tab w:val="left" w:pos="8010"/>
        </w:tabs>
        <w:rPr>
          <w:rFonts w:ascii="Arial" w:hAnsi="Arial" w:cs="Arial"/>
          <w:iCs/>
          <w:sz w:val="20"/>
          <w:szCs w:val="20"/>
        </w:rPr>
      </w:pPr>
      <w:r w:rsidRPr="00DA138D">
        <w:rPr>
          <w:rFonts w:ascii="Arial" w:hAnsi="Arial" w:cs="Arial"/>
          <w:iCs/>
          <w:sz w:val="20"/>
          <w:szCs w:val="20"/>
        </w:rPr>
        <w:t xml:space="preserve">     “Fatigue and Sjogren’s Syndrome,” </w:t>
      </w:r>
      <w:r w:rsidR="00713435" w:rsidRPr="00DA138D">
        <w:rPr>
          <w:rFonts w:ascii="Arial" w:hAnsi="Arial" w:cs="Arial"/>
          <w:iCs/>
          <w:sz w:val="20"/>
          <w:szCs w:val="20"/>
        </w:rPr>
        <w:t>2016 National Patient Conference, Seattle, WA, 4/8/16</w:t>
      </w:r>
    </w:p>
    <w:p w14:paraId="4A19EE70" w14:textId="7EDCBB42" w:rsidR="00F15B4F" w:rsidRPr="00DA138D" w:rsidRDefault="00F15B4F" w:rsidP="00EB35C0">
      <w:pPr>
        <w:tabs>
          <w:tab w:val="left" w:pos="8010"/>
        </w:tabs>
        <w:rPr>
          <w:rFonts w:ascii="Arial" w:hAnsi="Arial" w:cs="Arial"/>
          <w:iCs/>
          <w:sz w:val="20"/>
          <w:szCs w:val="20"/>
        </w:rPr>
      </w:pPr>
      <w:r w:rsidRPr="00DA138D">
        <w:rPr>
          <w:rFonts w:ascii="Arial" w:hAnsi="Arial" w:cs="Arial"/>
          <w:iCs/>
          <w:sz w:val="20"/>
          <w:szCs w:val="20"/>
        </w:rPr>
        <w:t xml:space="preserve">     </w:t>
      </w:r>
    </w:p>
    <w:p w14:paraId="42DA3BDD" w14:textId="77777777" w:rsidR="00941DA4" w:rsidRPr="00DA138D" w:rsidRDefault="00941DA4" w:rsidP="00EB35C0">
      <w:pPr>
        <w:tabs>
          <w:tab w:val="left" w:pos="8010"/>
        </w:tabs>
        <w:rPr>
          <w:rFonts w:ascii="Arial" w:hAnsi="Arial" w:cs="Arial"/>
          <w:iCs/>
          <w:sz w:val="20"/>
          <w:szCs w:val="20"/>
        </w:rPr>
      </w:pPr>
    </w:p>
    <w:p w14:paraId="10160452" w14:textId="3B4ED0F7" w:rsidR="00434A46" w:rsidRPr="00DA138D" w:rsidRDefault="00F97F60" w:rsidP="00EB35C0">
      <w:pPr>
        <w:tabs>
          <w:tab w:val="left" w:pos="8010"/>
        </w:tabs>
        <w:rPr>
          <w:rFonts w:ascii="Arial" w:hAnsi="Arial" w:cs="Arial"/>
          <w:b/>
          <w:bCs/>
          <w:iCs/>
          <w:szCs w:val="32"/>
          <w:u w:val="single"/>
        </w:rPr>
      </w:pPr>
      <w:r w:rsidRPr="00DA138D">
        <w:rPr>
          <w:rFonts w:ascii="Arial" w:hAnsi="Arial" w:cs="Arial"/>
          <w:b/>
          <w:bCs/>
          <w:iCs/>
        </w:rPr>
        <w:t xml:space="preserve">     </w:t>
      </w:r>
      <w:r w:rsidR="00EB35C0" w:rsidRPr="00DA138D">
        <w:rPr>
          <w:rFonts w:ascii="Arial" w:hAnsi="Arial" w:cs="Arial"/>
          <w:b/>
          <w:bCs/>
          <w:iCs/>
          <w:u w:val="single"/>
        </w:rPr>
        <w:t>Local/Regional Meetings</w:t>
      </w:r>
      <w:r w:rsidR="00EB35C0" w:rsidRPr="00DA138D">
        <w:rPr>
          <w:rFonts w:ascii="Arial" w:hAnsi="Arial" w:cs="Arial"/>
          <w:b/>
          <w:bCs/>
          <w:iCs/>
          <w:u w:val="single"/>
        </w:rPr>
        <w:tab/>
      </w:r>
    </w:p>
    <w:p w14:paraId="6F58DE81" w14:textId="77777777" w:rsidR="00BC2601" w:rsidRPr="00DA138D" w:rsidRDefault="00F97F60" w:rsidP="00EB35C0">
      <w:pPr>
        <w:tabs>
          <w:tab w:val="left" w:pos="8010"/>
        </w:tabs>
        <w:rPr>
          <w:rFonts w:ascii="Arial" w:hAnsi="Arial" w:cs="Arial"/>
          <w:b/>
          <w:bCs/>
          <w:iCs/>
          <w:sz w:val="20"/>
        </w:rPr>
      </w:pPr>
      <w:r w:rsidRPr="00DA138D">
        <w:rPr>
          <w:rFonts w:ascii="Arial" w:hAnsi="Arial" w:cs="Arial"/>
          <w:b/>
          <w:bCs/>
          <w:iCs/>
          <w:sz w:val="20"/>
        </w:rPr>
        <w:t xml:space="preserve">     </w:t>
      </w:r>
    </w:p>
    <w:p w14:paraId="6E48F4A3" w14:textId="68E7DB1F" w:rsidR="0019747E" w:rsidRPr="00DA138D" w:rsidRDefault="00BC2601" w:rsidP="00EB35C0">
      <w:pPr>
        <w:tabs>
          <w:tab w:val="left" w:pos="8010"/>
        </w:tabs>
        <w:rPr>
          <w:rFonts w:ascii="Arial" w:hAnsi="Arial" w:cs="Arial"/>
          <w:b/>
          <w:bCs/>
          <w:iCs/>
          <w:sz w:val="20"/>
        </w:rPr>
      </w:pPr>
      <w:r w:rsidRPr="00DA138D">
        <w:rPr>
          <w:rFonts w:ascii="Arial" w:hAnsi="Arial" w:cs="Arial"/>
          <w:b/>
          <w:bCs/>
          <w:iCs/>
          <w:sz w:val="20"/>
        </w:rPr>
        <w:t xml:space="preserve">     </w:t>
      </w:r>
      <w:r w:rsidR="00D3594B" w:rsidRPr="00DA138D">
        <w:rPr>
          <w:rFonts w:ascii="Arial" w:hAnsi="Arial" w:cs="Arial"/>
          <w:b/>
          <w:bCs/>
          <w:iCs/>
          <w:sz w:val="20"/>
        </w:rPr>
        <w:t>Academy of Medicine of Washington DC</w:t>
      </w:r>
      <w:r w:rsidR="0019747E" w:rsidRPr="00DA138D">
        <w:rPr>
          <w:rFonts w:ascii="Arial" w:hAnsi="Arial" w:cs="Arial"/>
          <w:b/>
          <w:bCs/>
          <w:iCs/>
          <w:sz w:val="20"/>
        </w:rPr>
        <w:t>:</w:t>
      </w:r>
    </w:p>
    <w:p w14:paraId="01E8F00D" w14:textId="2ADB1FD1" w:rsidR="00D3594B" w:rsidRPr="00DA138D" w:rsidRDefault="0019747E" w:rsidP="00EB35C0">
      <w:pPr>
        <w:tabs>
          <w:tab w:val="left" w:pos="8010"/>
        </w:tabs>
        <w:rPr>
          <w:rFonts w:ascii="Arial" w:hAnsi="Arial" w:cs="Arial"/>
          <w:iCs/>
          <w:sz w:val="20"/>
        </w:rPr>
      </w:pPr>
      <w:r w:rsidRPr="00DA138D">
        <w:rPr>
          <w:rFonts w:ascii="Arial" w:hAnsi="Arial" w:cs="Arial"/>
          <w:iCs/>
          <w:sz w:val="20"/>
        </w:rPr>
        <w:t xml:space="preserve">     </w:t>
      </w:r>
      <w:r w:rsidR="00D3594B" w:rsidRPr="00DA138D">
        <w:rPr>
          <w:rFonts w:ascii="Arial" w:hAnsi="Arial" w:cs="Arial"/>
          <w:iCs/>
          <w:sz w:val="20"/>
        </w:rPr>
        <w:t>“1001 Years of Lupus Treatments,” 5/3/23</w:t>
      </w:r>
    </w:p>
    <w:p w14:paraId="2EF88440" w14:textId="77777777" w:rsidR="00642793" w:rsidRPr="00DA138D" w:rsidRDefault="00642793" w:rsidP="00EB35C0">
      <w:pPr>
        <w:tabs>
          <w:tab w:val="left" w:pos="8010"/>
        </w:tabs>
        <w:rPr>
          <w:rFonts w:ascii="Arial" w:hAnsi="Arial" w:cs="Arial"/>
          <w:iCs/>
          <w:sz w:val="20"/>
        </w:rPr>
      </w:pPr>
    </w:p>
    <w:p w14:paraId="06107644" w14:textId="45EDE58D" w:rsidR="001F52A1" w:rsidRPr="00DA138D" w:rsidRDefault="00642793" w:rsidP="001F52A1">
      <w:pPr>
        <w:tabs>
          <w:tab w:val="left" w:pos="8010"/>
        </w:tabs>
        <w:rPr>
          <w:rFonts w:ascii="Arial" w:hAnsi="Arial" w:cs="Arial"/>
          <w:b/>
          <w:bCs/>
          <w:iCs/>
          <w:sz w:val="20"/>
        </w:rPr>
      </w:pPr>
      <w:r w:rsidRPr="00DA138D">
        <w:rPr>
          <w:rFonts w:ascii="Arial" w:hAnsi="Arial" w:cs="Arial"/>
          <w:b/>
          <w:bCs/>
          <w:iCs/>
          <w:sz w:val="20"/>
        </w:rPr>
        <w:t xml:space="preserve">     American College of Physicians</w:t>
      </w:r>
      <w:r w:rsidR="001F52A1" w:rsidRPr="00DA138D">
        <w:rPr>
          <w:rFonts w:ascii="Arial" w:hAnsi="Arial" w:cs="Arial"/>
          <w:b/>
          <w:bCs/>
          <w:iCs/>
          <w:sz w:val="20"/>
        </w:rPr>
        <w:t>, Combined Army/Air Force Chapter:</w:t>
      </w:r>
    </w:p>
    <w:p w14:paraId="66F62E4F" w14:textId="33604F4C" w:rsidR="001F52A1" w:rsidRDefault="001F52A1" w:rsidP="001F52A1">
      <w:pPr>
        <w:tabs>
          <w:tab w:val="left" w:pos="8010"/>
        </w:tabs>
        <w:rPr>
          <w:rFonts w:ascii="Arial" w:hAnsi="Arial" w:cs="Arial"/>
          <w:iCs/>
          <w:sz w:val="20"/>
        </w:rPr>
      </w:pPr>
      <w:r w:rsidRPr="00DA138D">
        <w:rPr>
          <w:rFonts w:ascii="Arial" w:hAnsi="Arial" w:cs="Arial"/>
          <w:iCs/>
          <w:sz w:val="20"/>
        </w:rPr>
        <w:t xml:space="preserve">     “Corticosteroid Injections,” </w:t>
      </w:r>
      <w:r w:rsidR="00BB1E12" w:rsidRPr="00DA138D">
        <w:rPr>
          <w:rFonts w:ascii="Arial" w:hAnsi="Arial" w:cs="Arial"/>
          <w:iCs/>
          <w:sz w:val="20"/>
        </w:rPr>
        <w:t>2008 Annual Scientific Meeting, 4/16/11</w:t>
      </w:r>
    </w:p>
    <w:p w14:paraId="54318BD2" w14:textId="77777777" w:rsidR="003F101D" w:rsidRDefault="003F101D" w:rsidP="001F52A1">
      <w:pPr>
        <w:tabs>
          <w:tab w:val="left" w:pos="8010"/>
        </w:tabs>
        <w:rPr>
          <w:rFonts w:ascii="Arial" w:hAnsi="Arial" w:cs="Arial"/>
          <w:iCs/>
          <w:sz w:val="20"/>
        </w:rPr>
      </w:pPr>
    </w:p>
    <w:p w14:paraId="705E61DC" w14:textId="4F144D6F" w:rsidR="003F101D" w:rsidRPr="00D008C8" w:rsidRDefault="003F101D" w:rsidP="001F52A1">
      <w:pPr>
        <w:tabs>
          <w:tab w:val="left" w:pos="8010"/>
        </w:tabs>
        <w:rPr>
          <w:rFonts w:ascii="Arial" w:hAnsi="Arial" w:cs="Arial"/>
          <w:b/>
          <w:bCs/>
          <w:iCs/>
          <w:sz w:val="20"/>
        </w:rPr>
      </w:pPr>
      <w:r w:rsidRPr="00D008C8">
        <w:rPr>
          <w:rFonts w:ascii="Arial" w:hAnsi="Arial" w:cs="Arial"/>
          <w:b/>
          <w:bCs/>
          <w:iCs/>
          <w:sz w:val="20"/>
        </w:rPr>
        <w:t xml:space="preserve">     Arkansas Rheumatol</w:t>
      </w:r>
      <w:r w:rsidR="001174E1" w:rsidRPr="00D008C8">
        <w:rPr>
          <w:rFonts w:ascii="Arial" w:hAnsi="Arial" w:cs="Arial"/>
          <w:b/>
          <w:bCs/>
          <w:iCs/>
          <w:sz w:val="20"/>
        </w:rPr>
        <w:t>ogy Association</w:t>
      </w:r>
    </w:p>
    <w:p w14:paraId="5B4865F2" w14:textId="4AEDD884" w:rsidR="001174E1" w:rsidRPr="00DA138D" w:rsidRDefault="001174E1" w:rsidP="001F52A1">
      <w:pPr>
        <w:tabs>
          <w:tab w:val="left" w:pos="8010"/>
        </w:tabs>
        <w:rPr>
          <w:rFonts w:ascii="Arial" w:hAnsi="Arial" w:cs="Arial"/>
          <w:iCs/>
          <w:sz w:val="20"/>
        </w:rPr>
      </w:pPr>
      <w:r>
        <w:rPr>
          <w:rFonts w:ascii="Arial" w:hAnsi="Arial" w:cs="Arial"/>
          <w:iCs/>
          <w:sz w:val="20"/>
        </w:rPr>
        <w:t xml:space="preserve">     “Tips and Tricks in Managing SLE,” </w:t>
      </w:r>
      <w:r w:rsidR="005D2ECF">
        <w:rPr>
          <w:rFonts w:ascii="Arial" w:hAnsi="Arial" w:cs="Arial"/>
          <w:iCs/>
          <w:sz w:val="20"/>
        </w:rPr>
        <w:t xml:space="preserve">ARA yearly conference, </w:t>
      </w:r>
      <w:r w:rsidR="009A65D8">
        <w:rPr>
          <w:rFonts w:ascii="Arial" w:hAnsi="Arial" w:cs="Arial"/>
          <w:iCs/>
          <w:sz w:val="20"/>
        </w:rPr>
        <w:t>Rogers,</w:t>
      </w:r>
      <w:r w:rsidR="005D2ECF">
        <w:rPr>
          <w:rFonts w:ascii="Arial" w:hAnsi="Arial" w:cs="Arial"/>
          <w:iCs/>
          <w:sz w:val="20"/>
        </w:rPr>
        <w:t xml:space="preserve"> AR, 5/10/25</w:t>
      </w:r>
    </w:p>
    <w:p w14:paraId="1CE026F1" w14:textId="77777777" w:rsidR="005A79CE" w:rsidRPr="00DA138D" w:rsidRDefault="005A79CE" w:rsidP="001F52A1">
      <w:pPr>
        <w:tabs>
          <w:tab w:val="left" w:pos="8010"/>
        </w:tabs>
        <w:rPr>
          <w:rFonts w:ascii="Arial" w:hAnsi="Arial" w:cs="Arial"/>
          <w:iCs/>
          <w:sz w:val="20"/>
        </w:rPr>
      </w:pPr>
    </w:p>
    <w:p w14:paraId="3D79BA1A" w14:textId="2422C907" w:rsidR="005A79CE" w:rsidRPr="00DA138D" w:rsidRDefault="005A79CE" w:rsidP="001F52A1">
      <w:pPr>
        <w:tabs>
          <w:tab w:val="left" w:pos="8010"/>
        </w:tabs>
        <w:rPr>
          <w:rFonts w:ascii="Arial" w:hAnsi="Arial" w:cs="Arial"/>
          <w:b/>
          <w:bCs/>
          <w:iCs/>
          <w:sz w:val="20"/>
        </w:rPr>
      </w:pPr>
      <w:r w:rsidRPr="00DA138D">
        <w:rPr>
          <w:rFonts w:ascii="Arial" w:hAnsi="Arial" w:cs="Arial"/>
          <w:b/>
          <w:bCs/>
          <w:iCs/>
          <w:sz w:val="20"/>
        </w:rPr>
        <w:t xml:space="preserve">     Arthritis Foundation of America:</w:t>
      </w:r>
    </w:p>
    <w:p w14:paraId="03E141B3" w14:textId="10CEDD32" w:rsidR="005A79CE" w:rsidRPr="00DA138D" w:rsidRDefault="005A79CE" w:rsidP="001F52A1">
      <w:pPr>
        <w:tabs>
          <w:tab w:val="left" w:pos="8010"/>
        </w:tabs>
        <w:rPr>
          <w:rFonts w:ascii="Arial" w:hAnsi="Arial" w:cs="Arial"/>
          <w:iCs/>
          <w:sz w:val="20"/>
        </w:rPr>
      </w:pPr>
      <w:r w:rsidRPr="00DA138D">
        <w:rPr>
          <w:rFonts w:ascii="Arial" w:hAnsi="Arial" w:cs="Arial"/>
          <w:iCs/>
          <w:sz w:val="20"/>
        </w:rPr>
        <w:t xml:space="preserve">     “Corticosteroid Injection Techniques,” </w:t>
      </w:r>
      <w:r w:rsidR="007262BE" w:rsidRPr="00DA138D">
        <w:rPr>
          <w:rFonts w:ascii="Arial" w:hAnsi="Arial" w:cs="Arial"/>
          <w:iCs/>
          <w:sz w:val="20"/>
        </w:rPr>
        <w:t xml:space="preserve">Professional Symposium for Primary Care Physicians, National Institutes of Health, Bethesda MD, </w:t>
      </w:r>
      <w:r w:rsidR="00453E52" w:rsidRPr="00DA138D">
        <w:rPr>
          <w:rFonts w:ascii="Arial" w:hAnsi="Arial" w:cs="Arial"/>
          <w:iCs/>
          <w:sz w:val="20"/>
        </w:rPr>
        <w:t>4/8/00</w:t>
      </w:r>
    </w:p>
    <w:p w14:paraId="6190CE17" w14:textId="77777777" w:rsidR="002027FE" w:rsidRPr="00DA138D" w:rsidRDefault="002027FE" w:rsidP="001F52A1">
      <w:pPr>
        <w:tabs>
          <w:tab w:val="left" w:pos="8010"/>
        </w:tabs>
        <w:rPr>
          <w:rFonts w:ascii="Arial" w:hAnsi="Arial" w:cs="Arial"/>
          <w:iCs/>
          <w:sz w:val="20"/>
        </w:rPr>
      </w:pPr>
    </w:p>
    <w:p w14:paraId="12AA8BD6" w14:textId="60FD1AC3" w:rsidR="002027FE" w:rsidRPr="00DA138D" w:rsidRDefault="002027FE" w:rsidP="001F52A1">
      <w:pPr>
        <w:tabs>
          <w:tab w:val="left" w:pos="8010"/>
        </w:tabs>
        <w:rPr>
          <w:rFonts w:ascii="Arial" w:hAnsi="Arial" w:cs="Arial"/>
          <w:b/>
          <w:bCs/>
          <w:iCs/>
          <w:sz w:val="20"/>
        </w:rPr>
      </w:pPr>
      <w:r w:rsidRPr="00DA138D">
        <w:rPr>
          <w:rFonts w:ascii="Arial" w:hAnsi="Arial" w:cs="Arial"/>
          <w:b/>
          <w:bCs/>
          <w:iCs/>
          <w:sz w:val="20"/>
        </w:rPr>
        <w:t xml:space="preserve">     Fort Lee, VA, </w:t>
      </w:r>
      <w:r w:rsidR="00FF174E" w:rsidRPr="00DA138D">
        <w:rPr>
          <w:rFonts w:ascii="Arial" w:hAnsi="Arial" w:cs="Arial"/>
          <w:b/>
          <w:bCs/>
          <w:iCs/>
          <w:sz w:val="20"/>
        </w:rPr>
        <w:t>Department of Medicine:</w:t>
      </w:r>
    </w:p>
    <w:p w14:paraId="21011925" w14:textId="6B087EAF" w:rsidR="00FF174E" w:rsidRPr="00DA138D" w:rsidRDefault="00FF174E" w:rsidP="001F52A1">
      <w:pPr>
        <w:tabs>
          <w:tab w:val="left" w:pos="8010"/>
        </w:tabs>
        <w:rPr>
          <w:rFonts w:ascii="Arial" w:hAnsi="Arial" w:cs="Arial"/>
          <w:iCs/>
          <w:sz w:val="20"/>
        </w:rPr>
      </w:pPr>
      <w:r w:rsidRPr="00DA138D">
        <w:rPr>
          <w:rFonts w:ascii="Arial" w:hAnsi="Arial" w:cs="Arial"/>
          <w:iCs/>
          <w:sz w:val="20"/>
        </w:rPr>
        <w:t xml:space="preserve">     “Rheumatoid Arthritis,” 8/16/96</w:t>
      </w:r>
    </w:p>
    <w:p w14:paraId="0C48D3CA" w14:textId="77777777" w:rsidR="00FC5DAF" w:rsidRPr="00DA138D" w:rsidRDefault="00FC5DAF" w:rsidP="00EB35C0">
      <w:pPr>
        <w:tabs>
          <w:tab w:val="left" w:pos="8010"/>
        </w:tabs>
        <w:rPr>
          <w:rFonts w:ascii="Arial" w:hAnsi="Arial" w:cs="Arial"/>
          <w:iCs/>
          <w:sz w:val="20"/>
        </w:rPr>
      </w:pPr>
    </w:p>
    <w:p w14:paraId="2CE52F9C" w14:textId="28BBB077" w:rsidR="00CE1F62" w:rsidRPr="00DA138D" w:rsidRDefault="00F97F60" w:rsidP="00EB35C0">
      <w:pPr>
        <w:tabs>
          <w:tab w:val="left" w:pos="8010"/>
        </w:tabs>
        <w:rPr>
          <w:rFonts w:ascii="Arial" w:hAnsi="Arial" w:cs="Arial"/>
          <w:b/>
          <w:bCs/>
          <w:iCs/>
          <w:sz w:val="20"/>
        </w:rPr>
      </w:pPr>
      <w:r w:rsidRPr="00DA138D">
        <w:rPr>
          <w:rFonts w:ascii="Arial" w:hAnsi="Arial" w:cs="Arial"/>
          <w:b/>
          <w:bCs/>
          <w:iCs/>
          <w:sz w:val="20"/>
        </w:rPr>
        <w:t xml:space="preserve">     </w:t>
      </w:r>
      <w:r w:rsidR="00AC31C3" w:rsidRPr="00DA138D">
        <w:rPr>
          <w:rFonts w:ascii="Arial" w:hAnsi="Arial" w:cs="Arial"/>
          <w:b/>
          <w:bCs/>
          <w:iCs/>
          <w:sz w:val="20"/>
        </w:rPr>
        <w:t>Howard University</w:t>
      </w:r>
      <w:r w:rsidR="00EC2E53" w:rsidRPr="00DA138D">
        <w:rPr>
          <w:rFonts w:ascii="Arial" w:hAnsi="Arial" w:cs="Arial"/>
          <w:b/>
          <w:bCs/>
          <w:iCs/>
          <w:sz w:val="20"/>
        </w:rPr>
        <w:t>, Washington DC</w:t>
      </w:r>
      <w:r w:rsidR="00CE1F62" w:rsidRPr="00DA138D">
        <w:rPr>
          <w:rFonts w:ascii="Arial" w:hAnsi="Arial" w:cs="Arial"/>
          <w:b/>
          <w:bCs/>
          <w:iCs/>
          <w:sz w:val="20"/>
        </w:rPr>
        <w:t>:</w:t>
      </w:r>
    </w:p>
    <w:p w14:paraId="37B07550" w14:textId="26D9F0FB" w:rsidR="00DC76C6" w:rsidRPr="00DA138D" w:rsidRDefault="00CE1F62" w:rsidP="00EB35C0">
      <w:pPr>
        <w:tabs>
          <w:tab w:val="left" w:pos="8010"/>
        </w:tabs>
        <w:rPr>
          <w:rFonts w:ascii="Arial" w:hAnsi="Arial" w:cs="Arial"/>
          <w:iCs/>
          <w:sz w:val="20"/>
        </w:rPr>
      </w:pPr>
      <w:r w:rsidRPr="00DA138D">
        <w:rPr>
          <w:rFonts w:ascii="Arial" w:hAnsi="Arial" w:cs="Arial"/>
          <w:iCs/>
          <w:sz w:val="20"/>
        </w:rPr>
        <w:t xml:space="preserve">     -</w:t>
      </w:r>
      <w:r w:rsidR="000E4A3C" w:rsidRPr="00DA138D">
        <w:rPr>
          <w:rFonts w:ascii="Arial" w:hAnsi="Arial" w:cs="Arial"/>
          <w:iCs/>
          <w:sz w:val="20"/>
        </w:rPr>
        <w:t xml:space="preserve">Kenneth Austin Rheumatology Summit, “Lupus Nephritis: A Beatable Killer,” </w:t>
      </w:r>
      <w:r w:rsidR="00F87A2C" w:rsidRPr="00DA138D">
        <w:rPr>
          <w:rFonts w:ascii="Arial" w:hAnsi="Arial" w:cs="Arial"/>
          <w:iCs/>
          <w:sz w:val="20"/>
        </w:rPr>
        <w:t>4/1/23</w:t>
      </w:r>
    </w:p>
    <w:p w14:paraId="2D6003B4" w14:textId="150BD60A" w:rsidR="00D3594B" w:rsidRPr="00DA138D" w:rsidRDefault="00CE1F62" w:rsidP="00D77E25">
      <w:pPr>
        <w:tabs>
          <w:tab w:val="left" w:pos="8010"/>
        </w:tabs>
        <w:rPr>
          <w:rFonts w:ascii="Arial" w:hAnsi="Arial" w:cs="Arial"/>
          <w:iCs/>
          <w:sz w:val="20"/>
        </w:rPr>
      </w:pPr>
      <w:r w:rsidRPr="00DA138D">
        <w:rPr>
          <w:rFonts w:ascii="Arial" w:hAnsi="Arial" w:cs="Arial"/>
          <w:iCs/>
          <w:sz w:val="20"/>
        </w:rPr>
        <w:t xml:space="preserve">     -</w:t>
      </w:r>
      <w:r w:rsidR="001A62BA" w:rsidRPr="00DA138D">
        <w:rPr>
          <w:rFonts w:ascii="Arial" w:hAnsi="Arial" w:cs="Arial"/>
          <w:iCs/>
          <w:sz w:val="20"/>
        </w:rPr>
        <w:t>6</w:t>
      </w:r>
      <w:r w:rsidR="001A62BA" w:rsidRPr="00DA138D">
        <w:rPr>
          <w:rFonts w:ascii="Arial" w:hAnsi="Arial" w:cs="Arial"/>
          <w:iCs/>
          <w:sz w:val="20"/>
          <w:vertAlign w:val="superscript"/>
        </w:rPr>
        <w:t>th</w:t>
      </w:r>
      <w:r w:rsidR="001A62BA" w:rsidRPr="00DA138D">
        <w:rPr>
          <w:rFonts w:ascii="Arial" w:hAnsi="Arial" w:cs="Arial"/>
          <w:iCs/>
          <w:sz w:val="20"/>
        </w:rPr>
        <w:t xml:space="preserve"> Annual Rheumatology Symposium, “Biologic Therapies in Rheumatic Disease: Get to know them!”</w:t>
      </w:r>
      <w:r w:rsidR="00BC1CDE" w:rsidRPr="00DA138D">
        <w:rPr>
          <w:rFonts w:ascii="Arial" w:hAnsi="Arial" w:cs="Arial"/>
          <w:iCs/>
          <w:sz w:val="20"/>
        </w:rPr>
        <w:t xml:space="preserve"> 4/16/11</w:t>
      </w:r>
    </w:p>
    <w:p w14:paraId="306B6D3A" w14:textId="77777777" w:rsidR="00CD28A1" w:rsidRPr="00DA138D" w:rsidRDefault="00CD28A1" w:rsidP="00D77E25">
      <w:pPr>
        <w:tabs>
          <w:tab w:val="left" w:pos="8010"/>
        </w:tabs>
        <w:rPr>
          <w:rFonts w:ascii="Arial" w:hAnsi="Arial" w:cs="Arial"/>
          <w:iCs/>
          <w:sz w:val="20"/>
        </w:rPr>
      </w:pPr>
    </w:p>
    <w:p w14:paraId="4B3C5439" w14:textId="14502ADC" w:rsidR="00CD28A1" w:rsidRPr="00DA138D" w:rsidRDefault="00CD28A1" w:rsidP="00D77E25">
      <w:pPr>
        <w:tabs>
          <w:tab w:val="left" w:pos="8010"/>
        </w:tabs>
        <w:rPr>
          <w:rFonts w:ascii="Arial" w:hAnsi="Arial" w:cs="Arial"/>
          <w:iCs/>
          <w:sz w:val="20"/>
        </w:rPr>
      </w:pPr>
      <w:r w:rsidRPr="00DA138D">
        <w:rPr>
          <w:rFonts w:ascii="Arial" w:hAnsi="Arial" w:cs="Arial"/>
          <w:iCs/>
          <w:sz w:val="20"/>
        </w:rPr>
        <w:t xml:space="preserve">     Pentagon, </w:t>
      </w:r>
      <w:r w:rsidR="0047481C" w:rsidRPr="00DA138D">
        <w:rPr>
          <w:rFonts w:ascii="Arial" w:hAnsi="Arial" w:cs="Arial"/>
          <w:iCs/>
          <w:sz w:val="20"/>
        </w:rPr>
        <w:t>Outpatient Clinic Lecture Series, Arlington, VA:</w:t>
      </w:r>
    </w:p>
    <w:p w14:paraId="3958DB9E" w14:textId="17D76521" w:rsidR="0047481C" w:rsidRPr="00DA138D" w:rsidRDefault="0047481C" w:rsidP="00D77E25">
      <w:pPr>
        <w:tabs>
          <w:tab w:val="left" w:pos="8010"/>
        </w:tabs>
        <w:rPr>
          <w:rFonts w:ascii="Arial" w:hAnsi="Arial" w:cs="Arial"/>
          <w:iCs/>
          <w:sz w:val="20"/>
        </w:rPr>
      </w:pPr>
      <w:r w:rsidRPr="00DA138D">
        <w:rPr>
          <w:rFonts w:ascii="Arial" w:hAnsi="Arial" w:cs="Arial"/>
          <w:iCs/>
          <w:sz w:val="20"/>
        </w:rPr>
        <w:t xml:space="preserve">     </w:t>
      </w:r>
      <w:r w:rsidR="007938E7" w:rsidRPr="00DA138D">
        <w:rPr>
          <w:rFonts w:ascii="Arial" w:hAnsi="Arial" w:cs="Arial"/>
          <w:iCs/>
          <w:sz w:val="20"/>
        </w:rPr>
        <w:t>“Soft Tissue Rheumatism,” NOV 1995</w:t>
      </w:r>
    </w:p>
    <w:p w14:paraId="0CEC2E3B" w14:textId="77777777" w:rsidR="00BE1E1E" w:rsidRPr="00DA138D" w:rsidRDefault="00BE1E1E" w:rsidP="00D77E25">
      <w:pPr>
        <w:tabs>
          <w:tab w:val="left" w:pos="8010"/>
        </w:tabs>
        <w:rPr>
          <w:rFonts w:ascii="Arial" w:hAnsi="Arial" w:cs="Arial"/>
          <w:iCs/>
          <w:sz w:val="20"/>
        </w:rPr>
      </w:pPr>
    </w:p>
    <w:p w14:paraId="79388413" w14:textId="684D710E" w:rsidR="00BE1E1E" w:rsidRPr="00DA138D" w:rsidRDefault="00BE1E1E" w:rsidP="00D77E25">
      <w:pPr>
        <w:tabs>
          <w:tab w:val="left" w:pos="8010"/>
        </w:tabs>
        <w:rPr>
          <w:rFonts w:ascii="Arial" w:hAnsi="Arial" w:cs="Arial"/>
          <w:b/>
          <w:bCs/>
          <w:iCs/>
          <w:sz w:val="20"/>
        </w:rPr>
      </w:pPr>
      <w:r w:rsidRPr="00DA138D">
        <w:rPr>
          <w:rFonts w:ascii="Arial" w:hAnsi="Arial" w:cs="Arial"/>
          <w:b/>
          <w:bCs/>
          <w:iCs/>
          <w:sz w:val="20"/>
        </w:rPr>
        <w:lastRenderedPageBreak/>
        <w:t xml:space="preserve">     Rheumatism Society of the District of Columbia, Washington, DC:</w:t>
      </w:r>
    </w:p>
    <w:p w14:paraId="0AEF944E" w14:textId="3D4F7496" w:rsidR="00BE1E1E" w:rsidRPr="00DA138D" w:rsidRDefault="00C946B6" w:rsidP="00D77E25">
      <w:pPr>
        <w:tabs>
          <w:tab w:val="left" w:pos="8010"/>
        </w:tabs>
        <w:rPr>
          <w:rFonts w:ascii="Arial" w:hAnsi="Arial" w:cs="Arial"/>
          <w:iCs/>
          <w:sz w:val="20"/>
        </w:rPr>
      </w:pPr>
      <w:r w:rsidRPr="00DA138D">
        <w:rPr>
          <w:rFonts w:ascii="Arial" w:hAnsi="Arial" w:cs="Arial"/>
          <w:iCs/>
          <w:sz w:val="20"/>
        </w:rPr>
        <w:t xml:space="preserve">     “Ultrasound for Rheumatologists, Ankle and Foot</w:t>
      </w:r>
      <w:r w:rsidR="00C17D53" w:rsidRPr="00DA138D">
        <w:rPr>
          <w:rFonts w:ascii="Arial" w:hAnsi="Arial" w:cs="Arial"/>
          <w:iCs/>
          <w:sz w:val="20"/>
        </w:rPr>
        <w:t>,” 9/12/15</w:t>
      </w:r>
    </w:p>
    <w:p w14:paraId="4F7A8B12" w14:textId="77777777" w:rsidR="00DC430A" w:rsidRPr="00DA138D" w:rsidRDefault="00DC430A" w:rsidP="00D77E25">
      <w:pPr>
        <w:tabs>
          <w:tab w:val="left" w:pos="8010"/>
        </w:tabs>
        <w:rPr>
          <w:rFonts w:ascii="Arial" w:hAnsi="Arial" w:cs="Arial"/>
          <w:iCs/>
          <w:sz w:val="20"/>
        </w:rPr>
      </w:pPr>
    </w:p>
    <w:p w14:paraId="23B5958D" w14:textId="414B8E28" w:rsidR="00DC430A" w:rsidRPr="00DA138D" w:rsidRDefault="00DC430A" w:rsidP="00DC430A">
      <w:pPr>
        <w:tabs>
          <w:tab w:val="left" w:pos="7308"/>
        </w:tabs>
        <w:rPr>
          <w:rFonts w:ascii="Arial" w:hAnsi="Arial" w:cs="Arial"/>
          <w:b/>
          <w:bCs/>
          <w:iCs/>
          <w:sz w:val="20"/>
          <w:szCs w:val="20"/>
        </w:rPr>
      </w:pPr>
      <w:r w:rsidRPr="00DA138D">
        <w:rPr>
          <w:rFonts w:ascii="Arial" w:hAnsi="Arial" w:cs="Arial"/>
          <w:b/>
          <w:bCs/>
          <w:iCs/>
          <w:sz w:val="20"/>
          <w:szCs w:val="20"/>
        </w:rPr>
        <w:t xml:space="preserve">     University of Maryland Health Center:</w:t>
      </w:r>
    </w:p>
    <w:p w14:paraId="083707D6" w14:textId="2C3870EA" w:rsidR="00DC430A" w:rsidRPr="00DA138D" w:rsidRDefault="00DC430A" w:rsidP="00DC430A">
      <w:pPr>
        <w:tabs>
          <w:tab w:val="left" w:pos="7308"/>
        </w:tabs>
        <w:rPr>
          <w:rFonts w:ascii="Arial" w:hAnsi="Arial" w:cs="Arial"/>
          <w:iCs/>
          <w:sz w:val="20"/>
          <w:szCs w:val="20"/>
        </w:rPr>
      </w:pPr>
      <w:r w:rsidRPr="00DA138D">
        <w:rPr>
          <w:rFonts w:ascii="Arial" w:hAnsi="Arial" w:cs="Arial"/>
          <w:iCs/>
          <w:sz w:val="20"/>
          <w:szCs w:val="20"/>
        </w:rPr>
        <w:t xml:space="preserve">     “The Lupus College Student,” 1/13/21</w:t>
      </w:r>
    </w:p>
    <w:p w14:paraId="3996B66B" w14:textId="0C50935C" w:rsidR="00DC430A" w:rsidRPr="00DA138D" w:rsidRDefault="00DC430A" w:rsidP="00DC430A">
      <w:pPr>
        <w:tabs>
          <w:tab w:val="left" w:pos="7308"/>
        </w:tabs>
        <w:rPr>
          <w:rFonts w:ascii="Arial" w:hAnsi="Arial" w:cs="Arial"/>
          <w:iCs/>
          <w:sz w:val="20"/>
          <w:szCs w:val="20"/>
        </w:rPr>
      </w:pPr>
      <w:r w:rsidRPr="00DA138D">
        <w:rPr>
          <w:rFonts w:ascii="Arial" w:hAnsi="Arial" w:cs="Arial"/>
          <w:iCs/>
          <w:sz w:val="20"/>
          <w:szCs w:val="20"/>
        </w:rPr>
        <w:t xml:space="preserve">     “</w:t>
      </w:r>
      <w:r w:rsidR="00AE0B3C" w:rsidRPr="00DA138D">
        <w:rPr>
          <w:rFonts w:ascii="Arial" w:hAnsi="Arial" w:cs="Arial"/>
          <w:iCs/>
          <w:sz w:val="20"/>
          <w:szCs w:val="20"/>
        </w:rPr>
        <w:t>SLE Update for Primary Care Providers,” 1/8/14</w:t>
      </w:r>
    </w:p>
    <w:p w14:paraId="6C34570A" w14:textId="77777777" w:rsidR="00941DA4" w:rsidRPr="00DA138D" w:rsidRDefault="00941DA4" w:rsidP="00D77E25">
      <w:pPr>
        <w:tabs>
          <w:tab w:val="left" w:pos="8010"/>
        </w:tabs>
        <w:rPr>
          <w:rFonts w:ascii="Arial" w:hAnsi="Arial" w:cs="Arial"/>
          <w:iCs/>
          <w:sz w:val="20"/>
        </w:rPr>
      </w:pPr>
    </w:p>
    <w:p w14:paraId="07914865" w14:textId="2ABAAC02" w:rsidR="00DC76C6" w:rsidRPr="00DA138D" w:rsidRDefault="00F97F60" w:rsidP="00EB35C0">
      <w:pPr>
        <w:tabs>
          <w:tab w:val="left" w:pos="8010"/>
        </w:tabs>
        <w:rPr>
          <w:rFonts w:ascii="Arial" w:hAnsi="Arial" w:cs="Arial"/>
          <w:b/>
          <w:bCs/>
          <w:iCs/>
          <w:szCs w:val="32"/>
          <w:u w:val="single"/>
        </w:rPr>
      </w:pPr>
      <w:r w:rsidRPr="00DA138D">
        <w:rPr>
          <w:rFonts w:ascii="Arial" w:hAnsi="Arial" w:cs="Arial"/>
          <w:b/>
          <w:bCs/>
          <w:iCs/>
          <w:szCs w:val="32"/>
        </w:rPr>
        <w:t xml:space="preserve">     </w:t>
      </w:r>
      <w:r w:rsidR="00DC76C6" w:rsidRPr="00DA138D">
        <w:rPr>
          <w:rFonts w:ascii="Arial" w:hAnsi="Arial" w:cs="Arial"/>
          <w:b/>
          <w:bCs/>
          <w:iCs/>
          <w:szCs w:val="32"/>
          <w:u w:val="single"/>
        </w:rPr>
        <w:t>Peer-reviewed Presentations</w:t>
      </w:r>
      <w:r w:rsidR="002652CB" w:rsidRPr="00DA138D">
        <w:rPr>
          <w:rFonts w:ascii="Arial" w:hAnsi="Arial" w:cs="Arial"/>
          <w:b/>
          <w:bCs/>
          <w:iCs/>
          <w:szCs w:val="32"/>
          <w:u w:val="single"/>
        </w:rPr>
        <w:t xml:space="preserve"> (including Workshops)</w:t>
      </w:r>
      <w:r w:rsidR="00DC76C6" w:rsidRPr="00DA138D">
        <w:rPr>
          <w:rFonts w:ascii="Arial" w:hAnsi="Arial" w:cs="Arial"/>
          <w:b/>
          <w:bCs/>
          <w:iCs/>
          <w:szCs w:val="32"/>
          <w:u w:val="single"/>
        </w:rPr>
        <w:tab/>
      </w:r>
    </w:p>
    <w:p w14:paraId="6B93055C" w14:textId="42B33873" w:rsidR="00DC76C6" w:rsidRPr="00DA138D" w:rsidRDefault="00F97F60" w:rsidP="00EB35C0">
      <w:pPr>
        <w:tabs>
          <w:tab w:val="left" w:pos="8010"/>
        </w:tabs>
        <w:rPr>
          <w:rFonts w:ascii="Arial" w:hAnsi="Arial" w:cs="Arial"/>
          <w:iCs/>
          <w:sz w:val="20"/>
        </w:rPr>
      </w:pPr>
      <w:r w:rsidRPr="00DA138D">
        <w:rPr>
          <w:rFonts w:ascii="Arial" w:hAnsi="Arial" w:cs="Arial"/>
          <w:iCs/>
          <w:sz w:val="20"/>
        </w:rPr>
        <w:t xml:space="preserve">     </w:t>
      </w:r>
      <w:r w:rsidR="000A6B3D" w:rsidRPr="00DA138D">
        <w:rPr>
          <w:rFonts w:ascii="Arial" w:hAnsi="Arial" w:cs="Arial"/>
          <w:iCs/>
          <w:sz w:val="20"/>
        </w:rPr>
        <w:t>N/A</w:t>
      </w:r>
    </w:p>
    <w:p w14:paraId="14378830" w14:textId="77777777" w:rsidR="00941DA4" w:rsidRPr="00DA138D" w:rsidRDefault="00941DA4" w:rsidP="00EB35C0">
      <w:pPr>
        <w:tabs>
          <w:tab w:val="left" w:pos="8010"/>
        </w:tabs>
        <w:rPr>
          <w:rFonts w:ascii="Arial" w:hAnsi="Arial" w:cs="Arial"/>
          <w:iCs/>
          <w:sz w:val="20"/>
        </w:rPr>
      </w:pPr>
    </w:p>
    <w:p w14:paraId="02417CE2" w14:textId="1DDF0BDB" w:rsidR="00DB54A3" w:rsidRPr="00DA138D" w:rsidRDefault="00F97F60" w:rsidP="00EB35C0">
      <w:pPr>
        <w:tabs>
          <w:tab w:val="left" w:pos="8010"/>
        </w:tabs>
        <w:rPr>
          <w:rFonts w:ascii="Arial" w:hAnsi="Arial" w:cs="Arial"/>
          <w:b/>
          <w:bCs/>
          <w:iCs/>
          <w:szCs w:val="32"/>
          <w:u w:val="single"/>
        </w:rPr>
      </w:pPr>
      <w:r w:rsidRPr="00DA138D">
        <w:rPr>
          <w:rFonts w:ascii="Arial" w:hAnsi="Arial" w:cs="Arial"/>
          <w:b/>
          <w:bCs/>
          <w:iCs/>
          <w:szCs w:val="32"/>
        </w:rPr>
        <w:t xml:space="preserve">    </w:t>
      </w:r>
      <w:r w:rsidR="00DB54A3" w:rsidRPr="00DA138D">
        <w:rPr>
          <w:rFonts w:ascii="Arial" w:hAnsi="Arial" w:cs="Arial"/>
          <w:b/>
          <w:bCs/>
          <w:iCs/>
          <w:szCs w:val="32"/>
          <w:u w:val="single"/>
        </w:rPr>
        <w:t>Grand Rounds Presentations</w:t>
      </w:r>
      <w:r w:rsidR="00DB54A3" w:rsidRPr="00DA138D">
        <w:rPr>
          <w:rFonts w:ascii="Arial" w:hAnsi="Arial" w:cs="Arial"/>
          <w:b/>
          <w:bCs/>
          <w:iCs/>
          <w:szCs w:val="32"/>
          <w:u w:val="single"/>
        </w:rPr>
        <w:tab/>
      </w:r>
    </w:p>
    <w:p w14:paraId="55C8901C" w14:textId="77777777" w:rsidR="00BC2601" w:rsidRPr="00DA138D" w:rsidRDefault="00F97F60" w:rsidP="00EB35C0">
      <w:pPr>
        <w:tabs>
          <w:tab w:val="left" w:pos="8010"/>
        </w:tabs>
        <w:rPr>
          <w:rFonts w:ascii="Arial" w:hAnsi="Arial" w:cs="Arial"/>
          <w:iCs/>
          <w:sz w:val="20"/>
          <w:szCs w:val="20"/>
        </w:rPr>
      </w:pPr>
      <w:r w:rsidRPr="00DA138D">
        <w:rPr>
          <w:rFonts w:ascii="Arial" w:hAnsi="Arial" w:cs="Arial"/>
          <w:iCs/>
          <w:sz w:val="20"/>
          <w:szCs w:val="20"/>
        </w:rPr>
        <w:t xml:space="preserve">    </w:t>
      </w:r>
    </w:p>
    <w:p w14:paraId="41D6E788" w14:textId="38CA6C44" w:rsidR="00756705" w:rsidRPr="00DA138D" w:rsidRDefault="00BC2601" w:rsidP="00756705">
      <w:pPr>
        <w:tabs>
          <w:tab w:val="left" w:pos="8010"/>
        </w:tabs>
        <w:rPr>
          <w:rFonts w:ascii="Arial" w:hAnsi="Arial" w:cs="Arial"/>
          <w:b/>
          <w:bCs/>
          <w:iCs/>
          <w:sz w:val="20"/>
        </w:rPr>
      </w:pPr>
      <w:r w:rsidRPr="00DA138D">
        <w:rPr>
          <w:rFonts w:ascii="Arial" w:hAnsi="Arial" w:cs="Arial"/>
          <w:iCs/>
          <w:sz w:val="20"/>
          <w:szCs w:val="20"/>
        </w:rPr>
        <w:t xml:space="preserve">    </w:t>
      </w:r>
      <w:r w:rsidR="00756705" w:rsidRPr="00DA138D">
        <w:rPr>
          <w:rFonts w:ascii="Arial" w:hAnsi="Arial" w:cs="Arial"/>
          <w:iCs/>
          <w:sz w:val="20"/>
          <w:szCs w:val="20"/>
        </w:rPr>
        <w:t xml:space="preserve"> </w:t>
      </w:r>
      <w:r w:rsidR="00756705" w:rsidRPr="00DA138D">
        <w:rPr>
          <w:rFonts w:ascii="Arial" w:hAnsi="Arial" w:cs="Arial"/>
          <w:b/>
          <w:bCs/>
          <w:iCs/>
          <w:sz w:val="20"/>
        </w:rPr>
        <w:t>Andrews Air Force Base, Department of Medicine Grand Rounds, AAFB, MD:</w:t>
      </w:r>
    </w:p>
    <w:p w14:paraId="6C7D2678" w14:textId="14F95A88" w:rsidR="00756705" w:rsidRPr="00DA138D" w:rsidRDefault="00756705" w:rsidP="00756705">
      <w:pPr>
        <w:tabs>
          <w:tab w:val="left" w:pos="8010"/>
        </w:tabs>
        <w:rPr>
          <w:rFonts w:ascii="Arial" w:hAnsi="Arial" w:cs="Arial"/>
          <w:iCs/>
          <w:sz w:val="20"/>
        </w:rPr>
      </w:pPr>
      <w:r w:rsidRPr="00DA138D">
        <w:rPr>
          <w:rFonts w:ascii="Arial" w:hAnsi="Arial" w:cs="Arial"/>
          <w:iCs/>
          <w:sz w:val="20"/>
        </w:rPr>
        <w:t xml:space="preserve">     </w:t>
      </w:r>
      <w:r w:rsidR="00580EF6">
        <w:rPr>
          <w:rFonts w:ascii="Arial" w:hAnsi="Arial" w:cs="Arial"/>
          <w:iCs/>
          <w:sz w:val="20"/>
        </w:rPr>
        <w:t>“</w:t>
      </w:r>
      <w:r w:rsidRPr="00DA138D">
        <w:rPr>
          <w:rFonts w:ascii="Arial" w:hAnsi="Arial" w:cs="Arial"/>
          <w:iCs/>
          <w:sz w:val="20"/>
        </w:rPr>
        <w:t>Therapeutic Options in the Treatment of RA and OA,” 6/16/6</w:t>
      </w:r>
    </w:p>
    <w:p w14:paraId="01EB4E5F" w14:textId="77777777" w:rsidR="00747E17" w:rsidRPr="00DA138D" w:rsidRDefault="00747E17" w:rsidP="00756705">
      <w:pPr>
        <w:tabs>
          <w:tab w:val="left" w:pos="8010"/>
        </w:tabs>
        <w:rPr>
          <w:rFonts w:ascii="Arial" w:hAnsi="Arial" w:cs="Arial"/>
          <w:iCs/>
          <w:sz w:val="20"/>
        </w:rPr>
      </w:pPr>
    </w:p>
    <w:p w14:paraId="5EBAB8DE" w14:textId="16A0A292" w:rsidR="00747E17" w:rsidRPr="00DA138D" w:rsidRDefault="00747E17" w:rsidP="00756705">
      <w:pPr>
        <w:tabs>
          <w:tab w:val="left" w:pos="8010"/>
        </w:tabs>
        <w:rPr>
          <w:rFonts w:ascii="Arial" w:hAnsi="Arial" w:cs="Arial"/>
          <w:b/>
          <w:bCs/>
          <w:iCs/>
          <w:sz w:val="20"/>
        </w:rPr>
      </w:pPr>
      <w:r w:rsidRPr="00DA138D">
        <w:rPr>
          <w:rFonts w:ascii="Arial" w:hAnsi="Arial" w:cs="Arial"/>
          <w:b/>
          <w:bCs/>
          <w:iCs/>
          <w:sz w:val="20"/>
        </w:rPr>
        <w:t xml:space="preserve">     Doctor’s Community Hospital, Department of Medicine Grand Rounds, Lanham, MD</w:t>
      </w:r>
      <w:r w:rsidR="00192729" w:rsidRPr="00DA138D">
        <w:rPr>
          <w:rFonts w:ascii="Arial" w:hAnsi="Arial" w:cs="Arial"/>
          <w:b/>
          <w:bCs/>
          <w:iCs/>
          <w:sz w:val="20"/>
        </w:rPr>
        <w:t>:</w:t>
      </w:r>
    </w:p>
    <w:p w14:paraId="52982D2B" w14:textId="149FAAD9" w:rsidR="00192729" w:rsidRPr="00DA138D" w:rsidRDefault="00192729" w:rsidP="00756705">
      <w:pPr>
        <w:tabs>
          <w:tab w:val="left" w:pos="8010"/>
        </w:tabs>
        <w:rPr>
          <w:rFonts w:ascii="Arial" w:hAnsi="Arial" w:cs="Arial"/>
          <w:iCs/>
          <w:sz w:val="20"/>
        </w:rPr>
      </w:pPr>
      <w:r w:rsidRPr="00DA138D">
        <w:rPr>
          <w:rFonts w:ascii="Arial" w:hAnsi="Arial" w:cs="Arial"/>
          <w:iCs/>
          <w:sz w:val="20"/>
        </w:rPr>
        <w:t xml:space="preserve">     </w:t>
      </w:r>
      <w:r w:rsidR="00580EF6">
        <w:rPr>
          <w:rFonts w:ascii="Arial" w:hAnsi="Arial" w:cs="Arial"/>
          <w:iCs/>
          <w:sz w:val="20"/>
        </w:rPr>
        <w:t>“</w:t>
      </w:r>
      <w:r w:rsidRPr="00DA138D">
        <w:rPr>
          <w:rFonts w:ascii="Arial" w:hAnsi="Arial" w:cs="Arial"/>
          <w:iCs/>
          <w:sz w:val="20"/>
        </w:rPr>
        <w:t>Use of TNF Inhibitors,” MAR 2005</w:t>
      </w:r>
    </w:p>
    <w:p w14:paraId="51C9BBAE" w14:textId="4138E0E0" w:rsidR="00D435BA" w:rsidRPr="00DA138D" w:rsidRDefault="00D435BA" w:rsidP="00756705">
      <w:pPr>
        <w:tabs>
          <w:tab w:val="left" w:pos="8010"/>
        </w:tabs>
        <w:rPr>
          <w:rFonts w:ascii="Arial" w:hAnsi="Arial" w:cs="Arial"/>
          <w:iCs/>
          <w:sz w:val="20"/>
        </w:rPr>
      </w:pPr>
      <w:r w:rsidRPr="00DA138D">
        <w:rPr>
          <w:rFonts w:ascii="Arial" w:hAnsi="Arial" w:cs="Arial"/>
          <w:iCs/>
          <w:sz w:val="20"/>
        </w:rPr>
        <w:t xml:space="preserve">     </w:t>
      </w:r>
      <w:r w:rsidR="00580EF6">
        <w:rPr>
          <w:rFonts w:ascii="Arial" w:hAnsi="Arial" w:cs="Arial"/>
          <w:iCs/>
          <w:sz w:val="20"/>
        </w:rPr>
        <w:t>“</w:t>
      </w:r>
      <w:r w:rsidRPr="00DA138D">
        <w:rPr>
          <w:rFonts w:ascii="Arial" w:hAnsi="Arial" w:cs="Arial"/>
          <w:iCs/>
          <w:sz w:val="20"/>
        </w:rPr>
        <w:t>Update in Rheumatology,” MAR 2004</w:t>
      </w:r>
    </w:p>
    <w:p w14:paraId="302BA056" w14:textId="77777777" w:rsidR="00FC5DAF" w:rsidRPr="00DA138D" w:rsidRDefault="00FC5DAF" w:rsidP="00EB35C0">
      <w:pPr>
        <w:tabs>
          <w:tab w:val="left" w:pos="8010"/>
        </w:tabs>
        <w:rPr>
          <w:rFonts w:ascii="Arial" w:hAnsi="Arial" w:cs="Arial"/>
          <w:iCs/>
          <w:sz w:val="20"/>
          <w:szCs w:val="20"/>
        </w:rPr>
      </w:pPr>
    </w:p>
    <w:p w14:paraId="6FF84800" w14:textId="6583F9DD" w:rsidR="00137B56" w:rsidRDefault="00F97F60" w:rsidP="00EB35C0">
      <w:pPr>
        <w:tabs>
          <w:tab w:val="left" w:pos="8010"/>
        </w:tabs>
        <w:rPr>
          <w:rFonts w:ascii="Arial" w:hAnsi="Arial" w:cs="Arial"/>
          <w:iCs/>
          <w:sz w:val="20"/>
          <w:szCs w:val="20"/>
        </w:rPr>
      </w:pPr>
      <w:r w:rsidRPr="00DA138D">
        <w:rPr>
          <w:rFonts w:ascii="Arial" w:hAnsi="Arial" w:cs="Arial"/>
          <w:iCs/>
          <w:sz w:val="20"/>
          <w:szCs w:val="20"/>
        </w:rPr>
        <w:t xml:space="preserve">     </w:t>
      </w:r>
      <w:r w:rsidR="0091265E" w:rsidRPr="00DA138D">
        <w:rPr>
          <w:rFonts w:ascii="Arial" w:hAnsi="Arial" w:cs="Arial"/>
          <w:b/>
          <w:bCs/>
          <w:iCs/>
          <w:sz w:val="20"/>
          <w:szCs w:val="20"/>
        </w:rPr>
        <w:t>George</w:t>
      </w:r>
      <w:r w:rsidR="008845BA" w:rsidRPr="00DA138D">
        <w:rPr>
          <w:rFonts w:ascii="Arial" w:hAnsi="Arial" w:cs="Arial"/>
          <w:b/>
          <w:bCs/>
          <w:iCs/>
          <w:sz w:val="20"/>
          <w:szCs w:val="20"/>
        </w:rPr>
        <w:t>town</w:t>
      </w:r>
      <w:r w:rsidR="00D77E25" w:rsidRPr="00DA138D">
        <w:rPr>
          <w:rFonts w:ascii="Arial" w:hAnsi="Arial" w:cs="Arial"/>
          <w:b/>
          <w:bCs/>
          <w:iCs/>
          <w:sz w:val="20"/>
          <w:szCs w:val="20"/>
        </w:rPr>
        <w:t>, Washington DC</w:t>
      </w:r>
      <w:r w:rsidR="00137B56" w:rsidRPr="00DA138D">
        <w:rPr>
          <w:rFonts w:ascii="Arial" w:hAnsi="Arial" w:cs="Arial"/>
          <w:iCs/>
          <w:sz w:val="20"/>
          <w:szCs w:val="20"/>
        </w:rPr>
        <w:t>:</w:t>
      </w:r>
    </w:p>
    <w:p w14:paraId="75BB1EA0" w14:textId="7D52AD02" w:rsidR="005A3304" w:rsidRPr="00DA138D" w:rsidRDefault="005A3304" w:rsidP="00EB35C0">
      <w:pPr>
        <w:tabs>
          <w:tab w:val="left" w:pos="8010"/>
        </w:tabs>
        <w:rPr>
          <w:rFonts w:ascii="Arial" w:hAnsi="Arial" w:cs="Arial"/>
          <w:iCs/>
          <w:sz w:val="20"/>
          <w:szCs w:val="20"/>
        </w:rPr>
      </w:pPr>
      <w:r>
        <w:rPr>
          <w:rFonts w:ascii="Arial" w:hAnsi="Arial" w:cs="Arial"/>
          <w:iCs/>
          <w:sz w:val="20"/>
          <w:szCs w:val="20"/>
        </w:rPr>
        <w:t xml:space="preserve">     “Updated Tips on SLE Management,” Rheumatology Grand Rounds, 9/3/25</w:t>
      </w:r>
      <w:r>
        <w:rPr>
          <w:rFonts w:ascii="Arial" w:hAnsi="Arial" w:cs="Arial"/>
          <w:iCs/>
          <w:sz w:val="20"/>
          <w:szCs w:val="20"/>
        </w:rPr>
        <w:tab/>
      </w:r>
    </w:p>
    <w:p w14:paraId="26800284" w14:textId="34508332" w:rsidR="0091265E" w:rsidRPr="00DA138D" w:rsidRDefault="00137B56" w:rsidP="00EB35C0">
      <w:pPr>
        <w:tabs>
          <w:tab w:val="left" w:pos="8010"/>
        </w:tabs>
        <w:rPr>
          <w:rFonts w:ascii="Arial" w:hAnsi="Arial" w:cs="Arial"/>
          <w:iCs/>
          <w:sz w:val="20"/>
          <w:szCs w:val="20"/>
        </w:rPr>
      </w:pPr>
      <w:r w:rsidRPr="00DA138D">
        <w:rPr>
          <w:rFonts w:ascii="Arial" w:hAnsi="Arial" w:cs="Arial"/>
          <w:iCs/>
          <w:sz w:val="20"/>
          <w:szCs w:val="20"/>
        </w:rPr>
        <w:t xml:space="preserve">     </w:t>
      </w:r>
      <w:r w:rsidR="00580EF6">
        <w:rPr>
          <w:rFonts w:ascii="Arial" w:hAnsi="Arial" w:cs="Arial"/>
          <w:iCs/>
          <w:sz w:val="20"/>
          <w:szCs w:val="20"/>
        </w:rPr>
        <w:t>“</w:t>
      </w:r>
      <w:r w:rsidR="009944F0" w:rsidRPr="00DA138D">
        <w:rPr>
          <w:rFonts w:ascii="Arial" w:hAnsi="Arial" w:cs="Arial"/>
          <w:iCs/>
          <w:sz w:val="20"/>
          <w:szCs w:val="20"/>
        </w:rPr>
        <w:t xml:space="preserve">Hydroxychloroquine Drug Level Testing Should be the Standard of Medical Care for Lupus Patients,” </w:t>
      </w:r>
      <w:r w:rsidR="00626996" w:rsidRPr="00DA138D">
        <w:rPr>
          <w:rFonts w:ascii="Arial" w:hAnsi="Arial" w:cs="Arial"/>
          <w:iCs/>
          <w:sz w:val="20"/>
          <w:szCs w:val="20"/>
        </w:rPr>
        <w:t xml:space="preserve">Rheumatology Grand Rounds, </w:t>
      </w:r>
      <w:r w:rsidR="009944F0" w:rsidRPr="00DA138D">
        <w:rPr>
          <w:rFonts w:ascii="Arial" w:hAnsi="Arial" w:cs="Arial"/>
          <w:iCs/>
          <w:sz w:val="20"/>
          <w:szCs w:val="20"/>
        </w:rPr>
        <w:t>6/7/23</w:t>
      </w:r>
    </w:p>
    <w:p w14:paraId="2F413C35" w14:textId="37342D00" w:rsidR="00060C70" w:rsidRPr="00DA138D" w:rsidRDefault="00060C70" w:rsidP="00EB35C0">
      <w:pPr>
        <w:tabs>
          <w:tab w:val="left" w:pos="8010"/>
        </w:tabs>
        <w:rPr>
          <w:rFonts w:ascii="Arial" w:hAnsi="Arial" w:cs="Arial"/>
          <w:iCs/>
          <w:sz w:val="20"/>
          <w:szCs w:val="20"/>
        </w:rPr>
      </w:pPr>
      <w:r w:rsidRPr="00DA138D">
        <w:rPr>
          <w:rFonts w:ascii="Arial" w:hAnsi="Arial" w:cs="Arial"/>
          <w:iCs/>
          <w:sz w:val="20"/>
          <w:szCs w:val="20"/>
        </w:rPr>
        <w:t xml:space="preserve">     </w:t>
      </w:r>
      <w:r w:rsidR="00580EF6">
        <w:rPr>
          <w:rFonts w:ascii="Arial" w:hAnsi="Arial" w:cs="Arial"/>
          <w:iCs/>
          <w:sz w:val="20"/>
          <w:szCs w:val="20"/>
        </w:rPr>
        <w:t>“</w:t>
      </w:r>
      <w:r w:rsidR="0003007E" w:rsidRPr="00DA138D">
        <w:rPr>
          <w:rFonts w:ascii="Arial" w:hAnsi="Arial" w:cs="Arial"/>
          <w:iCs/>
          <w:sz w:val="20"/>
          <w:szCs w:val="20"/>
        </w:rPr>
        <w:t xml:space="preserve">Lupus Management: Then and Now,” </w:t>
      </w:r>
      <w:r w:rsidR="00626996" w:rsidRPr="00DA138D">
        <w:rPr>
          <w:rFonts w:ascii="Arial" w:hAnsi="Arial" w:cs="Arial"/>
          <w:iCs/>
          <w:sz w:val="20"/>
          <w:szCs w:val="20"/>
        </w:rPr>
        <w:t xml:space="preserve">Rheumatology Grand Rounds, </w:t>
      </w:r>
      <w:r w:rsidR="0003007E" w:rsidRPr="00DA138D">
        <w:rPr>
          <w:rFonts w:ascii="Arial" w:hAnsi="Arial" w:cs="Arial"/>
          <w:iCs/>
          <w:sz w:val="20"/>
          <w:szCs w:val="20"/>
        </w:rPr>
        <w:t>4/13/16</w:t>
      </w:r>
    </w:p>
    <w:p w14:paraId="394A27D0" w14:textId="0AF0B01B" w:rsidR="00626996" w:rsidRPr="00DA138D" w:rsidRDefault="00626996" w:rsidP="00EB35C0">
      <w:pPr>
        <w:tabs>
          <w:tab w:val="left" w:pos="8010"/>
        </w:tabs>
        <w:rPr>
          <w:rFonts w:ascii="Arial" w:hAnsi="Arial" w:cs="Arial"/>
          <w:iCs/>
          <w:sz w:val="20"/>
          <w:szCs w:val="20"/>
        </w:rPr>
      </w:pPr>
      <w:r w:rsidRPr="00DA138D">
        <w:rPr>
          <w:rFonts w:ascii="Arial" w:hAnsi="Arial" w:cs="Arial"/>
          <w:iCs/>
          <w:sz w:val="20"/>
          <w:szCs w:val="20"/>
        </w:rPr>
        <w:t xml:space="preserve">     </w:t>
      </w:r>
      <w:r w:rsidR="00580EF6">
        <w:rPr>
          <w:rFonts w:ascii="Arial" w:hAnsi="Arial" w:cs="Arial"/>
          <w:iCs/>
          <w:sz w:val="20"/>
          <w:szCs w:val="20"/>
        </w:rPr>
        <w:t>“</w:t>
      </w:r>
      <w:r w:rsidRPr="00DA138D">
        <w:rPr>
          <w:rFonts w:ascii="Arial" w:hAnsi="Arial" w:cs="Arial"/>
          <w:iCs/>
          <w:sz w:val="20"/>
          <w:szCs w:val="20"/>
        </w:rPr>
        <w:t xml:space="preserve">Lupus Management,” Department of Medicine Grand Rounds, </w:t>
      </w:r>
      <w:r w:rsidR="00E16147" w:rsidRPr="00DA138D">
        <w:rPr>
          <w:rFonts w:ascii="Arial" w:hAnsi="Arial" w:cs="Arial"/>
          <w:iCs/>
          <w:sz w:val="20"/>
          <w:szCs w:val="20"/>
        </w:rPr>
        <w:t>8/6/15</w:t>
      </w:r>
    </w:p>
    <w:p w14:paraId="2B0FCE3C" w14:textId="77777777" w:rsidR="004A4E7D" w:rsidRPr="00DA138D" w:rsidRDefault="004A4E7D" w:rsidP="00EB35C0">
      <w:pPr>
        <w:tabs>
          <w:tab w:val="left" w:pos="8010"/>
        </w:tabs>
        <w:rPr>
          <w:rFonts w:ascii="Arial" w:hAnsi="Arial" w:cs="Arial"/>
          <w:iCs/>
          <w:sz w:val="20"/>
          <w:szCs w:val="20"/>
        </w:rPr>
      </w:pPr>
    </w:p>
    <w:p w14:paraId="5C12BCAC" w14:textId="39AB4DCF" w:rsidR="004A4E7D" w:rsidRPr="00DA138D" w:rsidRDefault="004A4E7D" w:rsidP="00EB35C0">
      <w:pPr>
        <w:tabs>
          <w:tab w:val="left" w:pos="8010"/>
        </w:tabs>
        <w:rPr>
          <w:rFonts w:ascii="Arial" w:hAnsi="Arial" w:cs="Arial"/>
          <w:b/>
          <w:bCs/>
          <w:iCs/>
          <w:sz w:val="20"/>
          <w:szCs w:val="20"/>
        </w:rPr>
      </w:pPr>
      <w:r w:rsidRPr="00DA138D">
        <w:rPr>
          <w:rFonts w:ascii="Arial" w:hAnsi="Arial" w:cs="Arial"/>
          <w:b/>
          <w:bCs/>
          <w:iCs/>
          <w:sz w:val="20"/>
          <w:szCs w:val="20"/>
        </w:rPr>
        <w:t xml:space="preserve">     Montgomery Medical Center, Department of Medicine Grand Rounds, Olney MD:</w:t>
      </w:r>
    </w:p>
    <w:p w14:paraId="2F094DF6" w14:textId="1346FBFD" w:rsidR="004A4E7D" w:rsidRPr="00DA138D" w:rsidRDefault="004A4E7D" w:rsidP="00EB35C0">
      <w:pPr>
        <w:tabs>
          <w:tab w:val="left" w:pos="8010"/>
        </w:tabs>
        <w:rPr>
          <w:rFonts w:ascii="Arial" w:hAnsi="Arial" w:cs="Arial"/>
          <w:iCs/>
          <w:sz w:val="20"/>
          <w:szCs w:val="20"/>
        </w:rPr>
      </w:pPr>
      <w:r w:rsidRPr="00DA138D">
        <w:rPr>
          <w:rFonts w:ascii="Arial" w:hAnsi="Arial" w:cs="Arial"/>
          <w:iCs/>
          <w:sz w:val="20"/>
          <w:szCs w:val="20"/>
        </w:rPr>
        <w:t xml:space="preserve">     </w:t>
      </w:r>
      <w:r w:rsidR="00580EF6">
        <w:rPr>
          <w:rFonts w:ascii="Arial" w:hAnsi="Arial" w:cs="Arial"/>
          <w:iCs/>
          <w:sz w:val="20"/>
          <w:szCs w:val="20"/>
        </w:rPr>
        <w:t>“</w:t>
      </w:r>
      <w:r w:rsidRPr="00DA138D">
        <w:rPr>
          <w:rFonts w:ascii="Arial" w:hAnsi="Arial" w:cs="Arial"/>
          <w:iCs/>
          <w:sz w:val="20"/>
          <w:szCs w:val="20"/>
        </w:rPr>
        <w:t xml:space="preserve">Pain Therapy,” </w:t>
      </w:r>
      <w:r w:rsidR="00254C81" w:rsidRPr="00DA138D">
        <w:rPr>
          <w:rFonts w:ascii="Arial" w:hAnsi="Arial" w:cs="Arial"/>
          <w:iCs/>
          <w:sz w:val="20"/>
          <w:szCs w:val="20"/>
        </w:rPr>
        <w:t>3/14/02</w:t>
      </w:r>
    </w:p>
    <w:p w14:paraId="2AA4D9A6" w14:textId="77777777" w:rsidR="00FC5DAF" w:rsidRPr="00DA138D" w:rsidRDefault="00FC5DAF" w:rsidP="00EB35C0">
      <w:pPr>
        <w:tabs>
          <w:tab w:val="left" w:pos="8010"/>
        </w:tabs>
        <w:rPr>
          <w:rFonts w:ascii="Arial" w:hAnsi="Arial" w:cs="Arial"/>
          <w:iCs/>
          <w:sz w:val="20"/>
          <w:szCs w:val="20"/>
        </w:rPr>
      </w:pPr>
    </w:p>
    <w:p w14:paraId="7C51249E" w14:textId="05500C0A" w:rsidR="00BE0F49" w:rsidRPr="00DA138D" w:rsidRDefault="00BE0F49" w:rsidP="00EB35C0">
      <w:pPr>
        <w:tabs>
          <w:tab w:val="left" w:pos="8010"/>
        </w:tabs>
        <w:rPr>
          <w:rFonts w:ascii="Arial" w:hAnsi="Arial" w:cs="Arial"/>
          <w:b/>
          <w:bCs/>
          <w:iCs/>
          <w:sz w:val="20"/>
          <w:szCs w:val="20"/>
        </w:rPr>
      </w:pPr>
      <w:r w:rsidRPr="00DA138D">
        <w:rPr>
          <w:rFonts w:ascii="Arial" w:hAnsi="Arial" w:cs="Arial"/>
          <w:b/>
          <w:bCs/>
          <w:iCs/>
          <w:sz w:val="20"/>
          <w:szCs w:val="20"/>
        </w:rPr>
        <w:t xml:space="preserve">     National Institutes of Health, Rheumatology Grand Rounds</w:t>
      </w:r>
      <w:r w:rsidR="00C17D53" w:rsidRPr="00DA138D">
        <w:rPr>
          <w:rFonts w:ascii="Arial" w:hAnsi="Arial" w:cs="Arial"/>
          <w:b/>
          <w:bCs/>
          <w:iCs/>
          <w:sz w:val="20"/>
          <w:szCs w:val="20"/>
        </w:rPr>
        <w:t>, Bethesda MD</w:t>
      </w:r>
      <w:r w:rsidRPr="00DA138D">
        <w:rPr>
          <w:rFonts w:ascii="Arial" w:hAnsi="Arial" w:cs="Arial"/>
          <w:b/>
          <w:bCs/>
          <w:iCs/>
          <w:sz w:val="20"/>
          <w:szCs w:val="20"/>
        </w:rPr>
        <w:t>:</w:t>
      </w:r>
    </w:p>
    <w:p w14:paraId="34CB3B89" w14:textId="4EA0BDAC" w:rsidR="00BE0F49" w:rsidRPr="00DA138D" w:rsidRDefault="00BE0F49" w:rsidP="00EB35C0">
      <w:pPr>
        <w:tabs>
          <w:tab w:val="left" w:pos="8010"/>
        </w:tabs>
        <w:rPr>
          <w:rFonts w:ascii="Arial" w:hAnsi="Arial" w:cs="Arial"/>
          <w:iCs/>
          <w:sz w:val="20"/>
          <w:szCs w:val="20"/>
        </w:rPr>
      </w:pPr>
      <w:r w:rsidRPr="00DA138D">
        <w:rPr>
          <w:rFonts w:ascii="Arial" w:hAnsi="Arial" w:cs="Arial"/>
          <w:iCs/>
          <w:sz w:val="20"/>
          <w:szCs w:val="20"/>
        </w:rPr>
        <w:t xml:space="preserve">     “</w:t>
      </w:r>
      <w:r w:rsidR="00FC5DAF" w:rsidRPr="00DA138D">
        <w:rPr>
          <w:rFonts w:ascii="Arial" w:hAnsi="Arial" w:cs="Arial"/>
          <w:iCs/>
          <w:sz w:val="20"/>
          <w:szCs w:val="20"/>
        </w:rPr>
        <w:t>Lupus Management,” 1/15/16</w:t>
      </w:r>
    </w:p>
    <w:p w14:paraId="03FFFE12" w14:textId="77777777" w:rsidR="00756705" w:rsidRPr="00DA138D" w:rsidRDefault="00756705" w:rsidP="00EB35C0">
      <w:pPr>
        <w:tabs>
          <w:tab w:val="left" w:pos="8010"/>
        </w:tabs>
        <w:rPr>
          <w:rFonts w:ascii="Arial" w:hAnsi="Arial" w:cs="Arial"/>
          <w:iCs/>
          <w:sz w:val="20"/>
          <w:szCs w:val="20"/>
        </w:rPr>
      </w:pPr>
    </w:p>
    <w:p w14:paraId="5D2888CE" w14:textId="36595513" w:rsidR="00756705" w:rsidRPr="00DA138D" w:rsidRDefault="00756705" w:rsidP="00EB35C0">
      <w:pPr>
        <w:tabs>
          <w:tab w:val="left" w:pos="8010"/>
        </w:tabs>
        <w:rPr>
          <w:rFonts w:ascii="Arial" w:hAnsi="Arial" w:cs="Arial"/>
          <w:b/>
          <w:bCs/>
          <w:iCs/>
          <w:sz w:val="20"/>
          <w:szCs w:val="20"/>
        </w:rPr>
      </w:pPr>
      <w:r w:rsidRPr="00DA138D">
        <w:rPr>
          <w:rFonts w:ascii="Arial" w:hAnsi="Arial" w:cs="Arial"/>
          <w:b/>
          <w:bCs/>
          <w:iCs/>
          <w:sz w:val="20"/>
          <w:szCs w:val="20"/>
        </w:rPr>
        <w:t xml:space="preserve">     Prince George’s County Medical Center</w:t>
      </w:r>
      <w:r w:rsidR="002F3233" w:rsidRPr="00DA138D">
        <w:rPr>
          <w:rFonts w:ascii="Arial" w:hAnsi="Arial" w:cs="Arial"/>
          <w:b/>
          <w:bCs/>
          <w:iCs/>
          <w:sz w:val="20"/>
          <w:szCs w:val="20"/>
        </w:rPr>
        <w:t>, Cheverly MD</w:t>
      </w:r>
      <w:r w:rsidRPr="00DA138D">
        <w:rPr>
          <w:rFonts w:ascii="Arial" w:hAnsi="Arial" w:cs="Arial"/>
          <w:b/>
          <w:bCs/>
          <w:iCs/>
          <w:sz w:val="20"/>
          <w:szCs w:val="20"/>
        </w:rPr>
        <w:t>:</w:t>
      </w:r>
    </w:p>
    <w:p w14:paraId="548F7EC9" w14:textId="07993C5D" w:rsidR="00756705" w:rsidRPr="00DA138D" w:rsidRDefault="00756705" w:rsidP="00EB35C0">
      <w:pPr>
        <w:tabs>
          <w:tab w:val="left" w:pos="8010"/>
        </w:tabs>
        <w:rPr>
          <w:rFonts w:ascii="Arial" w:hAnsi="Arial" w:cs="Arial"/>
          <w:iCs/>
          <w:sz w:val="20"/>
          <w:szCs w:val="20"/>
        </w:rPr>
      </w:pPr>
      <w:r w:rsidRPr="00DA138D">
        <w:rPr>
          <w:rFonts w:ascii="Arial" w:hAnsi="Arial" w:cs="Arial"/>
          <w:iCs/>
          <w:sz w:val="20"/>
          <w:szCs w:val="20"/>
        </w:rPr>
        <w:t xml:space="preserve">     </w:t>
      </w:r>
      <w:r w:rsidR="007845C7" w:rsidRPr="00DA138D">
        <w:rPr>
          <w:rFonts w:ascii="Arial" w:hAnsi="Arial" w:cs="Arial"/>
          <w:iCs/>
          <w:sz w:val="20"/>
          <w:szCs w:val="20"/>
        </w:rPr>
        <w:t>“</w:t>
      </w:r>
      <w:r w:rsidR="007B32E0" w:rsidRPr="00DA138D">
        <w:rPr>
          <w:rFonts w:ascii="Arial" w:hAnsi="Arial" w:cs="Arial"/>
          <w:iCs/>
          <w:sz w:val="20"/>
          <w:szCs w:val="20"/>
        </w:rPr>
        <w:t xml:space="preserve">Use of TNF Inhibitors for Rheumatic Diseases,” </w:t>
      </w:r>
      <w:r w:rsidR="007845C7" w:rsidRPr="00DA138D">
        <w:rPr>
          <w:rFonts w:ascii="Arial" w:hAnsi="Arial" w:cs="Arial"/>
          <w:iCs/>
          <w:sz w:val="20"/>
          <w:szCs w:val="20"/>
        </w:rPr>
        <w:t xml:space="preserve">Department of Medicine Grand Rounds, </w:t>
      </w:r>
      <w:r w:rsidR="007B32E0" w:rsidRPr="00DA138D">
        <w:rPr>
          <w:rFonts w:ascii="Arial" w:hAnsi="Arial" w:cs="Arial"/>
          <w:iCs/>
          <w:sz w:val="20"/>
          <w:szCs w:val="20"/>
        </w:rPr>
        <w:t>10/26/05</w:t>
      </w:r>
    </w:p>
    <w:p w14:paraId="36C4169F" w14:textId="1CAD7D33" w:rsidR="007845C7" w:rsidRPr="00DA138D" w:rsidRDefault="007845C7" w:rsidP="00EB35C0">
      <w:pPr>
        <w:tabs>
          <w:tab w:val="left" w:pos="8010"/>
        </w:tabs>
        <w:rPr>
          <w:rFonts w:ascii="Arial" w:hAnsi="Arial" w:cs="Arial"/>
          <w:iCs/>
          <w:sz w:val="20"/>
          <w:szCs w:val="20"/>
        </w:rPr>
      </w:pPr>
      <w:r w:rsidRPr="00DA138D">
        <w:rPr>
          <w:rFonts w:ascii="Arial" w:hAnsi="Arial" w:cs="Arial"/>
          <w:iCs/>
          <w:sz w:val="20"/>
          <w:szCs w:val="20"/>
        </w:rPr>
        <w:t xml:space="preserve">     “Lupus in Pregnancy,” </w:t>
      </w:r>
      <w:r w:rsidR="00A0657C" w:rsidRPr="00DA138D">
        <w:rPr>
          <w:rFonts w:ascii="Arial" w:hAnsi="Arial" w:cs="Arial"/>
          <w:iCs/>
          <w:sz w:val="20"/>
          <w:szCs w:val="20"/>
        </w:rPr>
        <w:t>OB/GYN Grand Rounds, 03/06/01</w:t>
      </w:r>
    </w:p>
    <w:p w14:paraId="4CA89361" w14:textId="77777777" w:rsidR="004E2603" w:rsidRPr="00DA138D" w:rsidRDefault="004E2603" w:rsidP="004E2603">
      <w:pPr>
        <w:tabs>
          <w:tab w:val="left" w:pos="8010"/>
        </w:tabs>
        <w:rPr>
          <w:rFonts w:ascii="Arial" w:hAnsi="Arial" w:cs="Arial"/>
          <w:iCs/>
          <w:sz w:val="20"/>
          <w:szCs w:val="20"/>
        </w:rPr>
      </w:pPr>
    </w:p>
    <w:p w14:paraId="7A2AC414" w14:textId="77777777" w:rsidR="004E2603" w:rsidRPr="00DA138D" w:rsidRDefault="004E2603" w:rsidP="004E2603">
      <w:pPr>
        <w:tabs>
          <w:tab w:val="left" w:pos="8010"/>
        </w:tabs>
        <w:rPr>
          <w:rFonts w:ascii="Arial" w:hAnsi="Arial" w:cs="Arial"/>
          <w:iCs/>
          <w:sz w:val="20"/>
          <w:szCs w:val="20"/>
        </w:rPr>
      </w:pPr>
      <w:r w:rsidRPr="00DA138D">
        <w:rPr>
          <w:rFonts w:ascii="Arial" w:hAnsi="Arial" w:cs="Arial"/>
          <w:iCs/>
          <w:sz w:val="20"/>
          <w:szCs w:val="20"/>
        </w:rPr>
        <w:t xml:space="preserve">     </w:t>
      </w:r>
      <w:r w:rsidRPr="00DA138D">
        <w:rPr>
          <w:rFonts w:ascii="Arial" w:hAnsi="Arial" w:cs="Arial"/>
          <w:b/>
          <w:bCs/>
          <w:iCs/>
          <w:sz w:val="20"/>
          <w:szCs w:val="20"/>
        </w:rPr>
        <w:t>Washington DC Veteran’s Administration Medical Center, Washington, DC</w:t>
      </w:r>
      <w:r w:rsidRPr="00DA138D">
        <w:rPr>
          <w:rFonts w:ascii="Arial" w:hAnsi="Arial" w:cs="Arial"/>
          <w:iCs/>
          <w:sz w:val="20"/>
          <w:szCs w:val="20"/>
        </w:rPr>
        <w:t>, Department of Medicine</w:t>
      </w:r>
    </w:p>
    <w:p w14:paraId="3043DD3F" w14:textId="46A8D6F5" w:rsidR="004E2603" w:rsidRPr="00DA138D" w:rsidRDefault="004E2603" w:rsidP="00EB35C0">
      <w:pPr>
        <w:tabs>
          <w:tab w:val="left" w:pos="8010"/>
        </w:tabs>
        <w:rPr>
          <w:rFonts w:ascii="Arial" w:hAnsi="Arial" w:cs="Arial"/>
          <w:iCs/>
          <w:sz w:val="20"/>
          <w:szCs w:val="20"/>
        </w:rPr>
      </w:pPr>
      <w:r w:rsidRPr="00DA138D">
        <w:rPr>
          <w:rFonts w:ascii="Arial" w:hAnsi="Arial" w:cs="Arial"/>
          <w:iCs/>
          <w:sz w:val="20"/>
          <w:szCs w:val="20"/>
        </w:rPr>
        <w:t xml:space="preserve">     “Lupus Nephritis,” 5/8/24</w:t>
      </w:r>
    </w:p>
    <w:p w14:paraId="28458D45" w14:textId="77777777" w:rsidR="00FC5DAF" w:rsidRPr="00DA138D" w:rsidRDefault="00FC5DAF" w:rsidP="00EB35C0">
      <w:pPr>
        <w:tabs>
          <w:tab w:val="left" w:pos="8010"/>
        </w:tabs>
        <w:rPr>
          <w:rFonts w:ascii="Arial" w:hAnsi="Arial" w:cs="Arial"/>
          <w:iCs/>
          <w:sz w:val="20"/>
          <w:szCs w:val="20"/>
        </w:rPr>
      </w:pPr>
    </w:p>
    <w:p w14:paraId="515CE28B" w14:textId="77777777" w:rsidR="00137B56" w:rsidRPr="00DA138D" w:rsidRDefault="00D77E25" w:rsidP="00EB35C0">
      <w:pPr>
        <w:tabs>
          <w:tab w:val="left" w:pos="8010"/>
        </w:tabs>
        <w:rPr>
          <w:rFonts w:ascii="Arial" w:hAnsi="Arial" w:cs="Arial"/>
          <w:iCs/>
          <w:sz w:val="20"/>
        </w:rPr>
      </w:pPr>
      <w:r w:rsidRPr="00DA138D">
        <w:rPr>
          <w:rFonts w:ascii="Arial" w:hAnsi="Arial" w:cs="Arial"/>
          <w:b/>
          <w:bCs/>
          <w:iCs/>
          <w:sz w:val="20"/>
        </w:rPr>
        <w:t xml:space="preserve">     Walter Reed Army Medical Center, Washington DC, </w:t>
      </w:r>
      <w:r w:rsidRPr="00DA138D">
        <w:rPr>
          <w:rFonts w:ascii="Arial" w:hAnsi="Arial" w:cs="Arial"/>
          <w:iCs/>
          <w:sz w:val="20"/>
        </w:rPr>
        <w:t>Department of Medicine Grand Rounds</w:t>
      </w:r>
      <w:r w:rsidR="00137B56" w:rsidRPr="00DA138D">
        <w:rPr>
          <w:rFonts w:ascii="Arial" w:hAnsi="Arial" w:cs="Arial"/>
          <w:iCs/>
          <w:sz w:val="20"/>
        </w:rPr>
        <w:t>:</w:t>
      </w:r>
    </w:p>
    <w:p w14:paraId="56C6BA5B" w14:textId="564B4F24" w:rsidR="006E5AF1" w:rsidRPr="00DA138D" w:rsidRDefault="000B43C1" w:rsidP="00EB35C0">
      <w:pPr>
        <w:tabs>
          <w:tab w:val="left" w:pos="8010"/>
        </w:tabs>
        <w:rPr>
          <w:rFonts w:ascii="Arial" w:hAnsi="Arial" w:cs="Arial"/>
          <w:iCs/>
          <w:sz w:val="20"/>
        </w:rPr>
      </w:pPr>
      <w:r w:rsidRPr="00DA138D">
        <w:rPr>
          <w:rFonts w:ascii="Arial" w:hAnsi="Arial" w:cs="Arial"/>
          <w:iCs/>
          <w:sz w:val="20"/>
        </w:rPr>
        <w:t xml:space="preserve">     “</w:t>
      </w:r>
      <w:r w:rsidR="00652A02" w:rsidRPr="00DA138D">
        <w:rPr>
          <w:rFonts w:ascii="Arial" w:hAnsi="Arial" w:cs="Arial"/>
          <w:iCs/>
          <w:sz w:val="20"/>
        </w:rPr>
        <w:t>Gout: State of the Art Update,” 7/27/07</w:t>
      </w:r>
    </w:p>
    <w:p w14:paraId="4E54978B" w14:textId="222805A0" w:rsidR="006E5AF1" w:rsidRPr="00DA138D" w:rsidRDefault="006E5AF1" w:rsidP="00EB35C0">
      <w:pPr>
        <w:tabs>
          <w:tab w:val="left" w:pos="8010"/>
        </w:tabs>
        <w:rPr>
          <w:rFonts w:ascii="Arial" w:hAnsi="Arial" w:cs="Arial"/>
          <w:iCs/>
          <w:sz w:val="20"/>
        </w:rPr>
      </w:pPr>
      <w:r w:rsidRPr="00DA138D">
        <w:rPr>
          <w:rFonts w:ascii="Arial" w:hAnsi="Arial" w:cs="Arial"/>
          <w:iCs/>
          <w:sz w:val="20"/>
        </w:rPr>
        <w:t xml:space="preserve">     “Use of Antibiotics in Rheumat</w:t>
      </w:r>
      <w:r w:rsidR="00322A1F" w:rsidRPr="00DA138D">
        <w:rPr>
          <w:rFonts w:ascii="Arial" w:hAnsi="Arial" w:cs="Arial"/>
          <w:iCs/>
          <w:sz w:val="20"/>
        </w:rPr>
        <w:t>oid Arthritis,” JUN 1998</w:t>
      </w:r>
    </w:p>
    <w:p w14:paraId="146E2E44" w14:textId="77777777" w:rsidR="006A48C6" w:rsidRPr="00DA138D" w:rsidRDefault="006A48C6" w:rsidP="00EB35C0">
      <w:pPr>
        <w:tabs>
          <w:tab w:val="left" w:pos="8010"/>
        </w:tabs>
        <w:rPr>
          <w:rFonts w:ascii="Arial" w:hAnsi="Arial" w:cs="Arial"/>
          <w:iCs/>
        </w:rPr>
      </w:pPr>
    </w:p>
    <w:p w14:paraId="04B29DA7" w14:textId="77777777" w:rsidR="00434A46" w:rsidRPr="00DA138D" w:rsidRDefault="00434A46" w:rsidP="00EB35C0">
      <w:pPr>
        <w:pBdr>
          <w:bottom w:val="single" w:sz="12" w:space="1" w:color="auto"/>
        </w:pBdr>
        <w:tabs>
          <w:tab w:val="left" w:pos="8010"/>
        </w:tabs>
        <w:rPr>
          <w:rFonts w:ascii="Arial" w:hAnsi="Arial" w:cs="Arial"/>
          <w:b/>
          <w:iCs/>
          <w:sz w:val="28"/>
          <w:szCs w:val="28"/>
        </w:rPr>
      </w:pPr>
      <w:r w:rsidRPr="00DA138D">
        <w:rPr>
          <w:rFonts w:ascii="Arial" w:hAnsi="Arial" w:cs="Arial"/>
          <w:b/>
          <w:iCs/>
          <w:sz w:val="28"/>
          <w:szCs w:val="28"/>
        </w:rPr>
        <w:t>Poster</w:t>
      </w:r>
      <w:r w:rsidR="0044709B" w:rsidRPr="00DA138D">
        <w:rPr>
          <w:rFonts w:ascii="Arial" w:hAnsi="Arial" w:cs="Arial"/>
          <w:b/>
          <w:iCs/>
          <w:sz w:val="28"/>
          <w:szCs w:val="28"/>
        </w:rPr>
        <w:t xml:space="preserve"> Presentations</w:t>
      </w:r>
    </w:p>
    <w:p w14:paraId="110D20F2" w14:textId="77777777" w:rsidR="00A75923" w:rsidRPr="00DA138D" w:rsidRDefault="00A75923" w:rsidP="00EB35C0">
      <w:pPr>
        <w:tabs>
          <w:tab w:val="left" w:pos="8010"/>
        </w:tabs>
        <w:rPr>
          <w:rFonts w:ascii="Arial" w:hAnsi="Arial" w:cs="Arial"/>
          <w:b/>
          <w:iCs/>
          <w:sz w:val="28"/>
          <w:szCs w:val="28"/>
        </w:rPr>
      </w:pPr>
    </w:p>
    <w:p w14:paraId="5356CB03" w14:textId="0BDCA702" w:rsidR="00434A46" w:rsidRPr="00DA138D" w:rsidRDefault="002556B2" w:rsidP="00EB35C0">
      <w:pPr>
        <w:tabs>
          <w:tab w:val="left" w:pos="8010"/>
        </w:tabs>
        <w:rPr>
          <w:rFonts w:ascii="Arial" w:hAnsi="Arial" w:cs="Arial"/>
          <w:b/>
          <w:bCs/>
          <w:iCs/>
          <w:u w:val="single"/>
        </w:rPr>
      </w:pPr>
      <w:r w:rsidRPr="00DA138D">
        <w:rPr>
          <w:rFonts w:ascii="Arial" w:hAnsi="Arial" w:cs="Arial"/>
          <w:b/>
          <w:bCs/>
          <w:iCs/>
        </w:rPr>
        <w:t xml:space="preserve">     </w:t>
      </w:r>
      <w:r w:rsidR="00434A46" w:rsidRPr="00DA138D">
        <w:rPr>
          <w:rFonts w:ascii="Arial" w:hAnsi="Arial" w:cs="Arial"/>
          <w:b/>
          <w:bCs/>
          <w:iCs/>
          <w:u w:val="single"/>
        </w:rPr>
        <w:t>N</w:t>
      </w:r>
      <w:r w:rsidR="00EB35C0" w:rsidRPr="00DA138D">
        <w:rPr>
          <w:rFonts w:ascii="Arial" w:hAnsi="Arial" w:cs="Arial"/>
          <w:b/>
          <w:bCs/>
          <w:iCs/>
          <w:u w:val="single"/>
        </w:rPr>
        <w:t>ational/International Meetings</w:t>
      </w:r>
      <w:r w:rsidR="00EB35C0" w:rsidRPr="00DA138D">
        <w:rPr>
          <w:rFonts w:ascii="Arial" w:hAnsi="Arial" w:cs="Arial"/>
          <w:b/>
          <w:bCs/>
          <w:iCs/>
          <w:u w:val="single"/>
        </w:rPr>
        <w:tab/>
      </w:r>
    </w:p>
    <w:p w14:paraId="43B70689" w14:textId="49B8BA5D" w:rsidR="00434A46" w:rsidRPr="00DA138D" w:rsidRDefault="00434A46" w:rsidP="00EB35C0">
      <w:pPr>
        <w:tabs>
          <w:tab w:val="left" w:pos="8010"/>
        </w:tabs>
        <w:rPr>
          <w:rFonts w:ascii="Arial" w:hAnsi="Arial" w:cs="Arial"/>
          <w:iCs/>
          <w:sz w:val="20"/>
          <w:szCs w:val="20"/>
        </w:rPr>
      </w:pPr>
      <w:r w:rsidRPr="00DA138D">
        <w:rPr>
          <w:rFonts w:ascii="Arial" w:hAnsi="Arial" w:cs="Arial"/>
          <w:iCs/>
          <w:sz w:val="20"/>
          <w:szCs w:val="20"/>
        </w:rPr>
        <w:t xml:space="preserve"> </w:t>
      </w:r>
      <w:r w:rsidR="002556B2" w:rsidRPr="00DA138D">
        <w:rPr>
          <w:rFonts w:ascii="Arial" w:hAnsi="Arial" w:cs="Arial"/>
          <w:iCs/>
          <w:sz w:val="20"/>
          <w:szCs w:val="20"/>
        </w:rPr>
        <w:t xml:space="preserve">     </w:t>
      </w:r>
      <w:r w:rsidR="00921E2A" w:rsidRPr="00DA138D">
        <w:rPr>
          <w:rFonts w:ascii="Arial" w:hAnsi="Arial" w:cs="Arial"/>
          <w:iCs/>
          <w:sz w:val="20"/>
          <w:szCs w:val="20"/>
        </w:rPr>
        <w:t>N/A</w:t>
      </w:r>
    </w:p>
    <w:p w14:paraId="3DDE8C30" w14:textId="77777777" w:rsidR="00941DA4" w:rsidRPr="00DA138D" w:rsidRDefault="00941DA4" w:rsidP="00EB35C0">
      <w:pPr>
        <w:tabs>
          <w:tab w:val="left" w:pos="8010"/>
        </w:tabs>
        <w:rPr>
          <w:rFonts w:ascii="Arial" w:hAnsi="Arial" w:cs="Arial"/>
          <w:iCs/>
          <w:sz w:val="20"/>
          <w:szCs w:val="20"/>
        </w:rPr>
      </w:pPr>
    </w:p>
    <w:p w14:paraId="5F828471" w14:textId="76731AE3" w:rsidR="00434A46" w:rsidRPr="00DA138D" w:rsidRDefault="002556B2" w:rsidP="00EB35C0">
      <w:pPr>
        <w:tabs>
          <w:tab w:val="left" w:pos="8010"/>
        </w:tabs>
        <w:rPr>
          <w:rFonts w:ascii="Arial" w:hAnsi="Arial" w:cs="Arial"/>
          <w:b/>
          <w:bCs/>
          <w:iCs/>
          <w:u w:val="single"/>
        </w:rPr>
      </w:pPr>
      <w:r w:rsidRPr="00DA138D">
        <w:rPr>
          <w:rFonts w:ascii="Arial" w:hAnsi="Arial" w:cs="Arial"/>
          <w:b/>
          <w:bCs/>
          <w:iCs/>
        </w:rPr>
        <w:t xml:space="preserve">     </w:t>
      </w:r>
      <w:r w:rsidR="00434A46" w:rsidRPr="00DA138D">
        <w:rPr>
          <w:rFonts w:ascii="Arial" w:hAnsi="Arial" w:cs="Arial"/>
          <w:b/>
          <w:bCs/>
          <w:iCs/>
          <w:u w:val="single"/>
        </w:rPr>
        <w:t>Local/Regional Meetings</w:t>
      </w:r>
      <w:r w:rsidR="00EB35C0" w:rsidRPr="00DA138D">
        <w:rPr>
          <w:rFonts w:ascii="Arial" w:hAnsi="Arial" w:cs="Arial"/>
          <w:b/>
          <w:bCs/>
          <w:iCs/>
          <w:u w:val="single"/>
        </w:rPr>
        <w:tab/>
      </w:r>
    </w:p>
    <w:p w14:paraId="4D078AEB" w14:textId="77777777" w:rsidR="00BC2601" w:rsidRPr="00DA138D" w:rsidRDefault="002556B2" w:rsidP="00434A46">
      <w:pPr>
        <w:tabs>
          <w:tab w:val="left" w:pos="7308"/>
        </w:tabs>
        <w:rPr>
          <w:rFonts w:ascii="Arial" w:hAnsi="Arial" w:cs="Arial"/>
          <w:b/>
          <w:bCs/>
          <w:iCs/>
          <w:sz w:val="20"/>
          <w:szCs w:val="20"/>
        </w:rPr>
      </w:pPr>
      <w:r w:rsidRPr="00DA138D">
        <w:rPr>
          <w:rFonts w:ascii="Arial" w:hAnsi="Arial" w:cs="Arial"/>
          <w:b/>
          <w:bCs/>
          <w:iCs/>
          <w:sz w:val="20"/>
          <w:szCs w:val="20"/>
        </w:rPr>
        <w:t xml:space="preserve">     </w:t>
      </w:r>
    </w:p>
    <w:p w14:paraId="2D1FD89D" w14:textId="17FBEB6F" w:rsidR="00434A46" w:rsidRPr="00DA138D" w:rsidRDefault="00BC2601" w:rsidP="00434A46">
      <w:pPr>
        <w:tabs>
          <w:tab w:val="left" w:pos="7308"/>
        </w:tabs>
        <w:rPr>
          <w:rFonts w:ascii="Arial" w:hAnsi="Arial" w:cs="Arial"/>
          <w:iCs/>
          <w:sz w:val="20"/>
          <w:szCs w:val="20"/>
        </w:rPr>
      </w:pPr>
      <w:r w:rsidRPr="00DA138D">
        <w:rPr>
          <w:rFonts w:ascii="Arial" w:hAnsi="Arial" w:cs="Arial"/>
          <w:b/>
          <w:bCs/>
          <w:iCs/>
          <w:sz w:val="20"/>
          <w:szCs w:val="20"/>
        </w:rPr>
        <w:t xml:space="preserve">      </w:t>
      </w:r>
      <w:r w:rsidR="002556B2" w:rsidRPr="00DA138D">
        <w:rPr>
          <w:rFonts w:ascii="Arial" w:hAnsi="Arial" w:cs="Arial"/>
          <w:b/>
          <w:bCs/>
          <w:iCs/>
          <w:sz w:val="20"/>
          <w:szCs w:val="20"/>
        </w:rPr>
        <w:t>-</w:t>
      </w:r>
      <w:r w:rsidR="00C72D9A" w:rsidRPr="00DA138D">
        <w:rPr>
          <w:rFonts w:ascii="Arial" w:hAnsi="Arial" w:cs="Arial"/>
          <w:b/>
          <w:bCs/>
          <w:iCs/>
          <w:sz w:val="20"/>
          <w:szCs w:val="20"/>
        </w:rPr>
        <w:t>Thomas DE</w:t>
      </w:r>
      <w:r w:rsidR="00C72D9A" w:rsidRPr="00DA138D">
        <w:rPr>
          <w:rFonts w:ascii="Arial" w:hAnsi="Arial" w:cs="Arial"/>
          <w:iCs/>
          <w:sz w:val="20"/>
          <w:szCs w:val="20"/>
        </w:rPr>
        <w:t xml:space="preserve">, Dennis GJ:  Elevated ACE levels in patients with systemic lupus erythematosus. (Oral Presentation). American College of Rheumatology </w:t>
      </w:r>
      <w:r w:rsidR="004B5DBC" w:rsidRPr="00DA138D">
        <w:rPr>
          <w:rFonts w:ascii="Arial" w:hAnsi="Arial" w:cs="Arial"/>
          <w:iCs/>
          <w:sz w:val="20"/>
          <w:szCs w:val="20"/>
        </w:rPr>
        <w:t>Southeast</w:t>
      </w:r>
      <w:r w:rsidR="00C72D9A" w:rsidRPr="00DA138D">
        <w:rPr>
          <w:rFonts w:ascii="Arial" w:hAnsi="Arial" w:cs="Arial"/>
          <w:iCs/>
          <w:sz w:val="20"/>
          <w:szCs w:val="20"/>
        </w:rPr>
        <w:t xml:space="preserve"> Regional Meeting, Savannah GA, August 1997.</w:t>
      </w:r>
    </w:p>
    <w:p w14:paraId="28055DBF" w14:textId="77777777" w:rsidR="00921E2A" w:rsidRPr="00DA138D" w:rsidRDefault="00921E2A" w:rsidP="00434A46">
      <w:pPr>
        <w:tabs>
          <w:tab w:val="left" w:pos="7308"/>
        </w:tabs>
        <w:rPr>
          <w:rFonts w:ascii="Arial" w:hAnsi="Arial" w:cs="Arial"/>
          <w:iCs/>
          <w:sz w:val="20"/>
          <w:szCs w:val="20"/>
        </w:rPr>
      </w:pPr>
    </w:p>
    <w:p w14:paraId="39C5D8A6" w14:textId="77777777" w:rsidR="00FD47B2" w:rsidRPr="00DA138D" w:rsidRDefault="00FD47B2" w:rsidP="00FD47B2">
      <w:pPr>
        <w:pBdr>
          <w:bottom w:val="single" w:sz="12" w:space="1" w:color="auto"/>
        </w:pBdr>
        <w:tabs>
          <w:tab w:val="left" w:pos="7308"/>
        </w:tabs>
        <w:rPr>
          <w:rFonts w:ascii="Arial" w:hAnsi="Arial" w:cs="Arial"/>
          <w:b/>
          <w:iCs/>
          <w:sz w:val="28"/>
          <w:szCs w:val="28"/>
        </w:rPr>
      </w:pPr>
      <w:r w:rsidRPr="00DA138D">
        <w:rPr>
          <w:rFonts w:ascii="Arial" w:hAnsi="Arial" w:cs="Arial"/>
          <w:b/>
          <w:iCs/>
          <w:sz w:val="28"/>
          <w:szCs w:val="28"/>
        </w:rPr>
        <w:t>Social Media</w:t>
      </w:r>
    </w:p>
    <w:p w14:paraId="6EDE05CF" w14:textId="77777777" w:rsidR="00A75923" w:rsidRPr="00DA138D" w:rsidRDefault="00A75923" w:rsidP="00FD47B2">
      <w:pPr>
        <w:tabs>
          <w:tab w:val="left" w:pos="7308"/>
        </w:tabs>
        <w:rPr>
          <w:rFonts w:ascii="Arial" w:hAnsi="Arial" w:cs="Arial"/>
          <w:b/>
          <w:iCs/>
          <w:sz w:val="28"/>
          <w:szCs w:val="28"/>
        </w:rPr>
      </w:pPr>
    </w:p>
    <w:p w14:paraId="12D025FF" w14:textId="5F41C77F" w:rsidR="00FA7D31" w:rsidRPr="00DA138D" w:rsidRDefault="003C4F40" w:rsidP="00FA7D31">
      <w:pPr>
        <w:tabs>
          <w:tab w:val="left" w:pos="7308"/>
        </w:tabs>
        <w:rPr>
          <w:rFonts w:ascii="Arial" w:hAnsi="Arial" w:cs="Arial"/>
          <w:iCs/>
          <w:sz w:val="20"/>
          <w:szCs w:val="20"/>
        </w:rPr>
      </w:pPr>
      <w:r w:rsidRPr="00DA138D">
        <w:rPr>
          <w:rFonts w:ascii="Arial" w:hAnsi="Arial" w:cs="Arial"/>
          <w:b/>
          <w:bCs/>
          <w:iCs/>
          <w:sz w:val="20"/>
          <w:szCs w:val="20"/>
        </w:rPr>
        <w:t>Facebook</w:t>
      </w:r>
      <w:r w:rsidR="007251E9" w:rsidRPr="00DA138D">
        <w:rPr>
          <w:rFonts w:ascii="Arial" w:hAnsi="Arial" w:cs="Arial"/>
          <w:iCs/>
          <w:sz w:val="20"/>
          <w:szCs w:val="20"/>
        </w:rPr>
        <w:t xml:space="preserve">: </w:t>
      </w:r>
      <w:r w:rsidR="0099796E" w:rsidRPr="00DA138D">
        <w:rPr>
          <w:rFonts w:ascii="Arial" w:hAnsi="Arial" w:cs="Arial"/>
          <w:iCs/>
          <w:sz w:val="20"/>
          <w:szCs w:val="20"/>
        </w:rPr>
        <w:t xml:space="preserve">Since 2014, I have </w:t>
      </w:r>
      <w:r w:rsidR="00480B08" w:rsidRPr="00DA138D">
        <w:rPr>
          <w:rFonts w:ascii="Arial" w:hAnsi="Arial" w:cs="Arial"/>
          <w:iCs/>
          <w:sz w:val="20"/>
          <w:szCs w:val="20"/>
        </w:rPr>
        <w:t>regularly posted</w:t>
      </w:r>
      <w:r w:rsidR="00F23C89" w:rsidRPr="00DA138D">
        <w:rPr>
          <w:rFonts w:ascii="Arial" w:hAnsi="Arial" w:cs="Arial"/>
          <w:iCs/>
          <w:sz w:val="20"/>
          <w:szCs w:val="20"/>
        </w:rPr>
        <w:t xml:space="preserve"> patient educational</w:t>
      </w:r>
      <w:r w:rsidR="001B641A" w:rsidRPr="00DA138D">
        <w:rPr>
          <w:rFonts w:ascii="Arial" w:hAnsi="Arial" w:cs="Arial"/>
          <w:iCs/>
          <w:sz w:val="20"/>
          <w:szCs w:val="20"/>
        </w:rPr>
        <w:t xml:space="preserve"> and motivational posts and research updates in lupus and Sjögren’s disease. I have over 31,000 followers worldwide. </w:t>
      </w:r>
    </w:p>
    <w:p w14:paraId="4B7B87F2" w14:textId="232381C2" w:rsidR="00F26E25" w:rsidRPr="00DA138D" w:rsidRDefault="00FA7D31" w:rsidP="00FA7D31">
      <w:pPr>
        <w:tabs>
          <w:tab w:val="left" w:pos="7308"/>
        </w:tabs>
        <w:rPr>
          <w:rFonts w:ascii="Arial" w:hAnsi="Arial" w:cs="Arial"/>
          <w:iCs/>
          <w:sz w:val="20"/>
          <w:szCs w:val="20"/>
        </w:rPr>
      </w:pPr>
      <w:r w:rsidRPr="00DA138D">
        <w:rPr>
          <w:rFonts w:ascii="Arial" w:hAnsi="Arial" w:cs="Arial"/>
          <w:iCs/>
          <w:sz w:val="20"/>
          <w:szCs w:val="20"/>
        </w:rPr>
        <w:t xml:space="preserve">     </w:t>
      </w:r>
      <w:r w:rsidR="003E45CF" w:rsidRPr="00DA138D">
        <w:rPr>
          <w:rFonts w:ascii="Arial" w:hAnsi="Arial" w:cs="Arial"/>
          <w:iCs/>
          <w:sz w:val="20"/>
          <w:szCs w:val="20"/>
        </w:rPr>
        <w:t xml:space="preserve">- </w:t>
      </w:r>
      <w:hyperlink r:id="rId15" w:history="1">
        <w:r w:rsidR="003E45CF" w:rsidRPr="00DA138D">
          <w:rPr>
            <w:rStyle w:val="Hyperlink"/>
            <w:rFonts w:ascii="Arial" w:hAnsi="Arial" w:cs="Arial"/>
            <w:iCs/>
            <w:sz w:val="20"/>
            <w:szCs w:val="20"/>
          </w:rPr>
          <w:t>https://www.facebook.com/LupusEncyclopedia</w:t>
        </w:r>
      </w:hyperlink>
      <w:r w:rsidR="003E45CF" w:rsidRPr="00DA138D">
        <w:rPr>
          <w:rFonts w:ascii="Arial" w:hAnsi="Arial" w:cs="Arial"/>
          <w:iCs/>
          <w:sz w:val="20"/>
          <w:szCs w:val="20"/>
        </w:rPr>
        <w:t xml:space="preserve"> </w:t>
      </w:r>
    </w:p>
    <w:p w14:paraId="67CA8CC7" w14:textId="7331A96E" w:rsidR="003C4F40" w:rsidRPr="00DA138D" w:rsidRDefault="003C4F40" w:rsidP="00FD47B2">
      <w:pPr>
        <w:tabs>
          <w:tab w:val="left" w:pos="7308"/>
        </w:tabs>
        <w:rPr>
          <w:rFonts w:ascii="Arial" w:hAnsi="Arial" w:cs="Arial"/>
          <w:iCs/>
          <w:sz w:val="20"/>
          <w:szCs w:val="20"/>
        </w:rPr>
      </w:pPr>
      <w:r w:rsidRPr="00DA138D">
        <w:rPr>
          <w:rFonts w:ascii="Arial" w:hAnsi="Arial" w:cs="Arial"/>
          <w:b/>
          <w:bCs/>
          <w:iCs/>
          <w:sz w:val="20"/>
          <w:szCs w:val="20"/>
        </w:rPr>
        <w:t>LinkedIn</w:t>
      </w:r>
      <w:r w:rsidR="003E45CF" w:rsidRPr="00DA138D">
        <w:rPr>
          <w:rFonts w:ascii="Arial" w:hAnsi="Arial" w:cs="Arial"/>
          <w:iCs/>
          <w:sz w:val="20"/>
          <w:szCs w:val="20"/>
        </w:rPr>
        <w:t xml:space="preserve">: </w:t>
      </w:r>
      <w:r w:rsidR="008B5A68" w:rsidRPr="00DA138D">
        <w:rPr>
          <w:rFonts w:ascii="Arial" w:hAnsi="Arial" w:cs="Arial"/>
          <w:iCs/>
          <w:sz w:val="20"/>
          <w:szCs w:val="20"/>
        </w:rPr>
        <w:t xml:space="preserve">I use this platform to regularly post lupus and </w:t>
      </w:r>
      <w:r w:rsidR="00447853" w:rsidRPr="00DA138D">
        <w:rPr>
          <w:rFonts w:ascii="Arial" w:hAnsi="Arial" w:cs="Arial"/>
          <w:iCs/>
          <w:sz w:val="20"/>
          <w:szCs w:val="20"/>
        </w:rPr>
        <w:t xml:space="preserve">Sjögren’s </w:t>
      </w:r>
      <w:r w:rsidR="008B5A68" w:rsidRPr="00DA138D">
        <w:rPr>
          <w:rFonts w:ascii="Arial" w:hAnsi="Arial" w:cs="Arial"/>
          <w:iCs/>
          <w:sz w:val="20"/>
          <w:szCs w:val="20"/>
        </w:rPr>
        <w:t>disease educational posts and research update</w:t>
      </w:r>
      <w:r w:rsidR="00DC19FB" w:rsidRPr="00DA138D">
        <w:rPr>
          <w:rFonts w:ascii="Arial" w:hAnsi="Arial" w:cs="Arial"/>
          <w:iCs/>
          <w:sz w:val="20"/>
          <w:szCs w:val="20"/>
        </w:rPr>
        <w:t xml:space="preserve"> for healthcare providers and patient</w:t>
      </w:r>
      <w:r w:rsidR="008B5A68" w:rsidRPr="00DA138D">
        <w:rPr>
          <w:rFonts w:ascii="Arial" w:hAnsi="Arial" w:cs="Arial"/>
          <w:iCs/>
          <w:sz w:val="20"/>
          <w:szCs w:val="20"/>
        </w:rPr>
        <w:t>s</w:t>
      </w:r>
      <w:r w:rsidR="008153ED" w:rsidRPr="00DA138D">
        <w:rPr>
          <w:rFonts w:ascii="Arial" w:hAnsi="Arial" w:cs="Arial"/>
          <w:iCs/>
          <w:sz w:val="20"/>
          <w:szCs w:val="20"/>
        </w:rPr>
        <w:t>. As of May 2024, I had 10</w:t>
      </w:r>
      <w:r w:rsidR="00FA7D31" w:rsidRPr="00DA138D">
        <w:rPr>
          <w:rFonts w:ascii="Arial" w:hAnsi="Arial" w:cs="Arial"/>
          <w:iCs/>
          <w:sz w:val="20"/>
          <w:szCs w:val="20"/>
        </w:rPr>
        <w:t>33 followers.</w:t>
      </w:r>
    </w:p>
    <w:p w14:paraId="7B1EFB8C" w14:textId="759423A6" w:rsidR="00FA7D31" w:rsidRPr="00DA138D" w:rsidRDefault="00FA7D31" w:rsidP="00FD47B2">
      <w:pPr>
        <w:tabs>
          <w:tab w:val="left" w:pos="7308"/>
        </w:tabs>
        <w:rPr>
          <w:rFonts w:ascii="Arial" w:hAnsi="Arial" w:cs="Arial"/>
          <w:iCs/>
          <w:sz w:val="20"/>
          <w:szCs w:val="20"/>
        </w:rPr>
      </w:pPr>
      <w:r w:rsidRPr="00DA138D">
        <w:rPr>
          <w:rFonts w:ascii="Arial" w:hAnsi="Arial" w:cs="Arial"/>
          <w:iCs/>
          <w:sz w:val="20"/>
          <w:szCs w:val="20"/>
        </w:rPr>
        <w:t xml:space="preserve">     -</w:t>
      </w:r>
      <w:r w:rsidRPr="00DA138D">
        <w:rPr>
          <w:iCs/>
        </w:rPr>
        <w:t xml:space="preserve"> </w:t>
      </w:r>
      <w:hyperlink r:id="rId16" w:history="1">
        <w:r w:rsidRPr="00DA138D">
          <w:rPr>
            <w:rStyle w:val="Hyperlink"/>
            <w:rFonts w:ascii="Arial" w:hAnsi="Arial" w:cs="Arial"/>
            <w:iCs/>
            <w:sz w:val="20"/>
            <w:szCs w:val="20"/>
          </w:rPr>
          <w:t>https://www.linkedin.com/in/donald-thomas-15757320/</w:t>
        </w:r>
      </w:hyperlink>
      <w:r w:rsidRPr="00DA138D">
        <w:rPr>
          <w:rFonts w:ascii="Arial" w:hAnsi="Arial" w:cs="Arial"/>
          <w:iCs/>
          <w:sz w:val="20"/>
          <w:szCs w:val="20"/>
        </w:rPr>
        <w:t xml:space="preserve"> </w:t>
      </w:r>
    </w:p>
    <w:p w14:paraId="30AFFE7E" w14:textId="38BA0D33" w:rsidR="00447853" w:rsidRPr="00DA138D" w:rsidRDefault="00447853" w:rsidP="00FD47B2">
      <w:pPr>
        <w:tabs>
          <w:tab w:val="left" w:pos="7308"/>
        </w:tabs>
        <w:rPr>
          <w:rFonts w:ascii="Arial" w:hAnsi="Arial" w:cs="Arial"/>
          <w:iCs/>
          <w:sz w:val="20"/>
          <w:szCs w:val="20"/>
        </w:rPr>
      </w:pPr>
      <w:r w:rsidRPr="00DA138D">
        <w:rPr>
          <w:rFonts w:ascii="Arial" w:hAnsi="Arial" w:cs="Arial"/>
          <w:b/>
          <w:bCs/>
          <w:iCs/>
          <w:sz w:val="20"/>
          <w:szCs w:val="20"/>
        </w:rPr>
        <w:t>Reddit</w:t>
      </w:r>
      <w:r w:rsidR="00AF2729" w:rsidRPr="00DA138D">
        <w:rPr>
          <w:rFonts w:ascii="Arial" w:hAnsi="Arial" w:cs="Arial"/>
          <w:b/>
          <w:bCs/>
          <w:iCs/>
          <w:sz w:val="20"/>
          <w:szCs w:val="20"/>
        </w:rPr>
        <w:t xml:space="preserve">: </w:t>
      </w:r>
      <w:r w:rsidR="00AF2729" w:rsidRPr="00DA138D">
        <w:rPr>
          <w:rFonts w:ascii="Arial" w:hAnsi="Arial" w:cs="Arial"/>
          <w:iCs/>
          <w:sz w:val="20"/>
          <w:szCs w:val="20"/>
        </w:rPr>
        <w:t xml:space="preserve">I regularly answer patient questions regarding how to better care for and manage lupus and </w:t>
      </w:r>
      <w:r w:rsidR="005B5A5D">
        <w:rPr>
          <w:rFonts w:ascii="Arial" w:hAnsi="Arial" w:cs="Arial"/>
          <w:iCs/>
          <w:sz w:val="20"/>
          <w:szCs w:val="20"/>
        </w:rPr>
        <w:t>Sjogren’s</w:t>
      </w:r>
    </w:p>
    <w:p w14:paraId="1B0501BA" w14:textId="4AC5C181" w:rsidR="00CF5B5D" w:rsidRPr="00DA138D" w:rsidRDefault="00CF5B5D" w:rsidP="00FD47B2">
      <w:pPr>
        <w:tabs>
          <w:tab w:val="left" w:pos="7308"/>
        </w:tabs>
        <w:rPr>
          <w:rFonts w:ascii="Arial" w:hAnsi="Arial" w:cs="Arial"/>
          <w:iCs/>
          <w:sz w:val="20"/>
          <w:szCs w:val="20"/>
        </w:rPr>
      </w:pPr>
      <w:r w:rsidRPr="00DA138D">
        <w:rPr>
          <w:rFonts w:ascii="Arial" w:hAnsi="Arial" w:cs="Arial"/>
          <w:iCs/>
          <w:sz w:val="20"/>
          <w:szCs w:val="20"/>
        </w:rPr>
        <w:t xml:space="preserve">     -</w:t>
      </w:r>
      <w:r w:rsidR="00B011F6" w:rsidRPr="00DA138D">
        <w:rPr>
          <w:iCs/>
        </w:rPr>
        <w:t xml:space="preserve"> </w:t>
      </w:r>
      <w:hyperlink r:id="rId17" w:history="1">
        <w:r w:rsidR="00B011F6" w:rsidRPr="00DA138D">
          <w:rPr>
            <w:rStyle w:val="Hyperlink"/>
            <w:rFonts w:ascii="Arial" w:hAnsi="Arial" w:cs="Arial"/>
            <w:iCs/>
            <w:sz w:val="20"/>
            <w:szCs w:val="20"/>
          </w:rPr>
          <w:t>https://www.reddit.com/r/lupus/</w:t>
        </w:r>
      </w:hyperlink>
      <w:r w:rsidR="00B011F6" w:rsidRPr="00DA138D">
        <w:rPr>
          <w:rFonts w:ascii="Arial" w:hAnsi="Arial" w:cs="Arial"/>
          <w:iCs/>
          <w:sz w:val="20"/>
          <w:szCs w:val="20"/>
        </w:rPr>
        <w:t xml:space="preserve"> (as @LupusEncyclopedia</w:t>
      </w:r>
      <w:r w:rsidR="007C0A9D" w:rsidRPr="00DA138D">
        <w:rPr>
          <w:rFonts w:ascii="Arial" w:hAnsi="Arial" w:cs="Arial"/>
          <w:iCs/>
          <w:sz w:val="20"/>
          <w:szCs w:val="20"/>
        </w:rPr>
        <w:t>)</w:t>
      </w:r>
    </w:p>
    <w:p w14:paraId="03FBCAC0" w14:textId="702AD7A4" w:rsidR="00CF5B5D" w:rsidRPr="00DA138D" w:rsidRDefault="00CF5B5D" w:rsidP="00FD47B2">
      <w:pPr>
        <w:tabs>
          <w:tab w:val="left" w:pos="7308"/>
        </w:tabs>
        <w:rPr>
          <w:rFonts w:ascii="Arial" w:hAnsi="Arial" w:cs="Arial"/>
          <w:iCs/>
          <w:sz w:val="20"/>
          <w:szCs w:val="20"/>
        </w:rPr>
      </w:pPr>
      <w:r w:rsidRPr="00DA138D">
        <w:rPr>
          <w:rFonts w:ascii="Arial" w:hAnsi="Arial" w:cs="Arial"/>
          <w:iCs/>
          <w:sz w:val="20"/>
          <w:szCs w:val="20"/>
        </w:rPr>
        <w:t xml:space="preserve">     -</w:t>
      </w:r>
      <w:r w:rsidR="007C0A9D" w:rsidRPr="00DA138D">
        <w:rPr>
          <w:iCs/>
        </w:rPr>
        <w:t xml:space="preserve"> </w:t>
      </w:r>
      <w:hyperlink r:id="rId18" w:history="1">
        <w:r w:rsidR="007C0A9D" w:rsidRPr="00DA138D">
          <w:rPr>
            <w:rStyle w:val="Hyperlink"/>
            <w:rFonts w:ascii="Arial" w:hAnsi="Arial" w:cs="Arial"/>
            <w:iCs/>
            <w:sz w:val="20"/>
            <w:szCs w:val="20"/>
          </w:rPr>
          <w:t>https://www.reddit.com/r/Sjogrens/</w:t>
        </w:r>
      </w:hyperlink>
      <w:r w:rsidR="007C0A9D" w:rsidRPr="00DA138D">
        <w:rPr>
          <w:rFonts w:ascii="Arial" w:hAnsi="Arial" w:cs="Arial"/>
          <w:iCs/>
          <w:sz w:val="20"/>
          <w:szCs w:val="20"/>
        </w:rPr>
        <w:t xml:space="preserve"> (as@LupusEncyclopedia)</w:t>
      </w:r>
    </w:p>
    <w:p w14:paraId="53E08300" w14:textId="0F133295" w:rsidR="00D46392" w:rsidRPr="00DA138D" w:rsidRDefault="00D46392" w:rsidP="00FD47B2">
      <w:pPr>
        <w:tabs>
          <w:tab w:val="left" w:pos="7308"/>
        </w:tabs>
        <w:rPr>
          <w:rFonts w:ascii="Arial" w:hAnsi="Arial" w:cs="Arial"/>
          <w:iCs/>
          <w:sz w:val="20"/>
          <w:szCs w:val="20"/>
        </w:rPr>
      </w:pPr>
      <w:r w:rsidRPr="00DA138D">
        <w:rPr>
          <w:rFonts w:ascii="Arial" w:hAnsi="Arial" w:cs="Arial"/>
          <w:b/>
          <w:bCs/>
          <w:iCs/>
          <w:sz w:val="20"/>
          <w:szCs w:val="20"/>
        </w:rPr>
        <w:t>X.com (aka Twitter)</w:t>
      </w:r>
      <w:r w:rsidRPr="00DA138D">
        <w:rPr>
          <w:rFonts w:ascii="Arial" w:hAnsi="Arial" w:cs="Arial"/>
          <w:iCs/>
          <w:sz w:val="20"/>
          <w:szCs w:val="20"/>
        </w:rPr>
        <w:t xml:space="preserve">: </w:t>
      </w:r>
      <w:r w:rsidR="00DD3D0B" w:rsidRPr="00DA138D">
        <w:rPr>
          <w:rFonts w:ascii="Arial" w:hAnsi="Arial" w:cs="Arial"/>
          <w:iCs/>
          <w:sz w:val="20"/>
          <w:szCs w:val="20"/>
        </w:rPr>
        <w:t>I regularly post research article updates</w:t>
      </w:r>
      <w:r w:rsidR="009E6C1C" w:rsidRPr="00DA138D">
        <w:rPr>
          <w:rFonts w:ascii="Arial" w:hAnsi="Arial" w:cs="Arial"/>
          <w:iCs/>
          <w:sz w:val="20"/>
          <w:szCs w:val="20"/>
        </w:rPr>
        <w:t xml:space="preserve"> and professional organization announcements for healthcare professionals, and I post patient educational and motivational posts </w:t>
      </w:r>
      <w:r w:rsidR="009F5726" w:rsidRPr="00DA138D">
        <w:rPr>
          <w:rFonts w:ascii="Arial" w:hAnsi="Arial" w:cs="Arial"/>
          <w:iCs/>
          <w:sz w:val="20"/>
          <w:szCs w:val="20"/>
        </w:rPr>
        <w:t xml:space="preserve">about lupus and </w:t>
      </w:r>
      <w:r w:rsidR="00447853" w:rsidRPr="00DA138D">
        <w:rPr>
          <w:rFonts w:ascii="Arial" w:hAnsi="Arial" w:cs="Arial"/>
          <w:iCs/>
          <w:sz w:val="20"/>
          <w:szCs w:val="20"/>
        </w:rPr>
        <w:t xml:space="preserve">Sjögren’s </w:t>
      </w:r>
      <w:r w:rsidR="009F5726" w:rsidRPr="00DA138D">
        <w:rPr>
          <w:rFonts w:ascii="Arial" w:hAnsi="Arial" w:cs="Arial"/>
          <w:iCs/>
          <w:sz w:val="20"/>
          <w:szCs w:val="20"/>
        </w:rPr>
        <w:t>disease.</w:t>
      </w:r>
      <w:r w:rsidR="005A51B4" w:rsidRPr="00DA138D">
        <w:rPr>
          <w:rFonts w:ascii="Arial" w:hAnsi="Arial" w:cs="Arial"/>
          <w:iCs/>
          <w:sz w:val="20"/>
          <w:szCs w:val="20"/>
        </w:rPr>
        <w:t xml:space="preserve"> As of May 2024, I have over </w:t>
      </w:r>
      <w:r w:rsidR="0099796E" w:rsidRPr="00DA138D">
        <w:rPr>
          <w:rFonts w:ascii="Arial" w:hAnsi="Arial" w:cs="Arial"/>
          <w:iCs/>
          <w:sz w:val="20"/>
          <w:szCs w:val="20"/>
        </w:rPr>
        <w:t xml:space="preserve">4700 followers. </w:t>
      </w:r>
    </w:p>
    <w:p w14:paraId="7030B677" w14:textId="7EF4CB77" w:rsidR="009F5726" w:rsidRPr="00DA138D" w:rsidRDefault="009F5726" w:rsidP="00FD47B2">
      <w:pPr>
        <w:tabs>
          <w:tab w:val="left" w:pos="7308"/>
        </w:tabs>
        <w:rPr>
          <w:rFonts w:ascii="Arial" w:hAnsi="Arial" w:cs="Arial"/>
          <w:iCs/>
          <w:sz w:val="20"/>
          <w:szCs w:val="20"/>
        </w:rPr>
      </w:pPr>
      <w:r w:rsidRPr="00DA138D">
        <w:rPr>
          <w:rFonts w:ascii="Arial" w:hAnsi="Arial" w:cs="Arial"/>
          <w:iCs/>
          <w:sz w:val="20"/>
          <w:szCs w:val="20"/>
        </w:rPr>
        <w:t xml:space="preserve">     -</w:t>
      </w:r>
      <w:r w:rsidRPr="00DA138D">
        <w:rPr>
          <w:iCs/>
        </w:rPr>
        <w:t xml:space="preserve"> </w:t>
      </w:r>
      <w:hyperlink r:id="rId19" w:history="1">
        <w:r w:rsidRPr="00DA138D">
          <w:rPr>
            <w:rStyle w:val="Hyperlink"/>
            <w:rFonts w:ascii="Arial" w:hAnsi="Arial" w:cs="Arial"/>
            <w:iCs/>
            <w:sz w:val="20"/>
            <w:szCs w:val="20"/>
          </w:rPr>
          <w:t>https://twitter.com/lupuscyclopedia</w:t>
        </w:r>
      </w:hyperlink>
      <w:r w:rsidRPr="00DA138D">
        <w:rPr>
          <w:rFonts w:ascii="Arial" w:hAnsi="Arial" w:cs="Arial"/>
          <w:iCs/>
          <w:sz w:val="20"/>
          <w:szCs w:val="20"/>
        </w:rPr>
        <w:t xml:space="preserve"> (@lupuscyclopedia)</w:t>
      </w:r>
    </w:p>
    <w:p w14:paraId="2795F714" w14:textId="77777777" w:rsidR="00FD47B2" w:rsidRPr="00DA138D" w:rsidRDefault="00FD47B2" w:rsidP="00434A46">
      <w:pPr>
        <w:tabs>
          <w:tab w:val="left" w:pos="7308"/>
        </w:tabs>
        <w:rPr>
          <w:rFonts w:ascii="Arial" w:hAnsi="Arial" w:cs="Arial"/>
          <w:iCs/>
          <w:sz w:val="20"/>
          <w:szCs w:val="20"/>
        </w:rPr>
      </w:pPr>
    </w:p>
    <w:p w14:paraId="3F348784" w14:textId="12DE5B97" w:rsidR="00434A46" w:rsidRPr="00DA138D" w:rsidRDefault="00434A46" w:rsidP="00434A46">
      <w:pPr>
        <w:pBdr>
          <w:bottom w:val="single" w:sz="12" w:space="1" w:color="auto"/>
        </w:pBdr>
        <w:tabs>
          <w:tab w:val="left" w:pos="7308"/>
        </w:tabs>
        <w:rPr>
          <w:rFonts w:ascii="Arial" w:hAnsi="Arial" w:cs="Arial"/>
          <w:b/>
          <w:iCs/>
          <w:sz w:val="28"/>
          <w:szCs w:val="28"/>
        </w:rPr>
      </w:pPr>
      <w:r w:rsidRPr="00DA138D">
        <w:rPr>
          <w:rFonts w:ascii="Arial" w:hAnsi="Arial" w:cs="Arial"/>
          <w:b/>
          <w:iCs/>
          <w:sz w:val="28"/>
          <w:szCs w:val="28"/>
        </w:rPr>
        <w:t>Other Creative Products</w:t>
      </w:r>
    </w:p>
    <w:p w14:paraId="2E377167" w14:textId="77777777" w:rsidR="00A75923" w:rsidRPr="00DA138D" w:rsidRDefault="00A75923" w:rsidP="00434A46">
      <w:pPr>
        <w:tabs>
          <w:tab w:val="left" w:pos="7308"/>
        </w:tabs>
        <w:rPr>
          <w:rFonts w:ascii="Arial" w:hAnsi="Arial" w:cs="Arial"/>
          <w:b/>
          <w:iCs/>
          <w:sz w:val="28"/>
          <w:szCs w:val="28"/>
        </w:rPr>
      </w:pPr>
    </w:p>
    <w:p w14:paraId="007B3BA0" w14:textId="1E76E15E" w:rsidR="00C56C37" w:rsidRPr="00864FCF" w:rsidRDefault="00C56C37" w:rsidP="00892612">
      <w:pPr>
        <w:tabs>
          <w:tab w:val="left" w:pos="7308"/>
        </w:tabs>
        <w:rPr>
          <w:rFonts w:ascii="Arial" w:hAnsi="Arial" w:cs="Arial"/>
          <w:b/>
          <w:bCs/>
          <w:iCs/>
          <w:sz w:val="20"/>
          <w:szCs w:val="20"/>
        </w:rPr>
      </w:pPr>
      <w:r w:rsidRPr="00864FCF">
        <w:rPr>
          <w:rFonts w:ascii="Arial" w:hAnsi="Arial" w:cs="Arial"/>
          <w:b/>
          <w:bCs/>
          <w:iCs/>
          <w:sz w:val="20"/>
          <w:szCs w:val="20"/>
        </w:rPr>
        <w:t>AARP:</w:t>
      </w:r>
    </w:p>
    <w:p w14:paraId="7D266E6A" w14:textId="7B7727B3" w:rsidR="00C56C37" w:rsidRPr="00DA138D" w:rsidRDefault="00864FCF" w:rsidP="00864FCF">
      <w:pPr>
        <w:tabs>
          <w:tab w:val="left" w:pos="7308"/>
        </w:tabs>
        <w:rPr>
          <w:rFonts w:ascii="Arial" w:hAnsi="Arial" w:cs="Arial"/>
          <w:iCs/>
          <w:sz w:val="20"/>
          <w:szCs w:val="20"/>
        </w:rPr>
      </w:pPr>
      <w:r>
        <w:rPr>
          <w:rFonts w:ascii="Arial" w:hAnsi="Arial" w:cs="Arial"/>
          <w:iCs/>
          <w:sz w:val="20"/>
          <w:szCs w:val="20"/>
        </w:rPr>
        <w:t xml:space="preserve">     -</w:t>
      </w:r>
      <w:r w:rsidR="00C56C37">
        <w:rPr>
          <w:rFonts w:ascii="Arial" w:hAnsi="Arial" w:cs="Arial"/>
          <w:iCs/>
          <w:sz w:val="20"/>
          <w:szCs w:val="20"/>
        </w:rPr>
        <w:t>“A Difficult-to-Diagnose Autoimmune Disorder Called Sjogren’s Disease</w:t>
      </w:r>
      <w:r>
        <w:rPr>
          <w:rFonts w:ascii="Arial" w:hAnsi="Arial" w:cs="Arial"/>
          <w:iCs/>
          <w:sz w:val="20"/>
          <w:szCs w:val="20"/>
        </w:rPr>
        <w:t xml:space="preserve">” (Interviewed, JUL 2025): </w:t>
      </w:r>
      <w:hyperlink r:id="rId20" w:history="1">
        <w:r w:rsidRPr="008A4B84">
          <w:rPr>
            <w:rStyle w:val="Hyperlink"/>
            <w:rFonts w:ascii="Arial" w:hAnsi="Arial" w:cs="Arial"/>
            <w:iCs/>
            <w:sz w:val="20"/>
            <w:szCs w:val="20"/>
          </w:rPr>
          <w:t>aarp.org/health/conditions-treatments/sjogrens-disease-symptoms-treatments/</w:t>
        </w:r>
      </w:hyperlink>
      <w:r>
        <w:rPr>
          <w:rFonts w:ascii="Arial" w:hAnsi="Arial" w:cs="Arial"/>
          <w:iCs/>
          <w:sz w:val="20"/>
          <w:szCs w:val="20"/>
        </w:rPr>
        <w:t xml:space="preserve"> </w:t>
      </w:r>
    </w:p>
    <w:p w14:paraId="0D192E04" w14:textId="77777777" w:rsidR="00C56C37" w:rsidRDefault="00C56C37" w:rsidP="00892612">
      <w:pPr>
        <w:tabs>
          <w:tab w:val="left" w:pos="7308"/>
        </w:tabs>
        <w:rPr>
          <w:rFonts w:ascii="Arial" w:hAnsi="Arial" w:cs="Arial"/>
          <w:b/>
          <w:bCs/>
          <w:iCs/>
          <w:sz w:val="20"/>
          <w:szCs w:val="20"/>
        </w:rPr>
      </w:pPr>
    </w:p>
    <w:p w14:paraId="0FF26EA5" w14:textId="1A071776" w:rsidR="007038ED" w:rsidRPr="00DA138D" w:rsidRDefault="00D26DF2" w:rsidP="00892612">
      <w:pPr>
        <w:tabs>
          <w:tab w:val="left" w:pos="7308"/>
        </w:tabs>
        <w:rPr>
          <w:rFonts w:ascii="Arial" w:hAnsi="Arial" w:cs="Arial"/>
          <w:iCs/>
          <w:sz w:val="20"/>
          <w:szCs w:val="20"/>
        </w:rPr>
      </w:pPr>
      <w:r w:rsidRPr="00DA138D">
        <w:rPr>
          <w:rFonts w:ascii="Arial" w:hAnsi="Arial" w:cs="Arial"/>
          <w:b/>
          <w:bCs/>
          <w:iCs/>
          <w:sz w:val="20"/>
          <w:szCs w:val="20"/>
        </w:rPr>
        <w:t>ABC 7 News On Your Side, Washington DC</w:t>
      </w:r>
      <w:r w:rsidR="009D01DA" w:rsidRPr="00DA138D">
        <w:rPr>
          <w:rFonts w:ascii="Arial" w:hAnsi="Arial" w:cs="Arial"/>
          <w:iCs/>
          <w:sz w:val="20"/>
          <w:szCs w:val="20"/>
        </w:rPr>
        <w:t>:</w:t>
      </w:r>
    </w:p>
    <w:p w14:paraId="00691D20" w14:textId="37AA31E2" w:rsidR="00D26DF2" w:rsidRPr="00DA138D" w:rsidRDefault="007038ED" w:rsidP="00892612">
      <w:pPr>
        <w:tabs>
          <w:tab w:val="left" w:pos="7308"/>
        </w:tabs>
        <w:rPr>
          <w:rFonts w:ascii="Arial" w:hAnsi="Arial" w:cs="Arial"/>
          <w:iCs/>
          <w:sz w:val="20"/>
          <w:szCs w:val="20"/>
        </w:rPr>
      </w:pPr>
      <w:r w:rsidRPr="00DA138D">
        <w:rPr>
          <w:rFonts w:ascii="Arial" w:hAnsi="Arial" w:cs="Arial"/>
          <w:iCs/>
          <w:sz w:val="20"/>
          <w:szCs w:val="20"/>
        </w:rPr>
        <w:t xml:space="preserve">     -</w:t>
      </w:r>
      <w:r w:rsidR="00D26DF2" w:rsidRPr="00DA138D">
        <w:rPr>
          <w:rFonts w:ascii="Arial" w:hAnsi="Arial" w:cs="Arial"/>
          <w:iCs/>
          <w:sz w:val="20"/>
          <w:szCs w:val="20"/>
        </w:rPr>
        <w:t xml:space="preserve"> Put on Purple for Lupus Awareness Month: risk factors, symptoms, and treatment.</w:t>
      </w:r>
      <w:r w:rsidR="00D26DF2" w:rsidRPr="00DA138D">
        <w:rPr>
          <w:iCs/>
        </w:rPr>
        <w:t xml:space="preserve"> </w:t>
      </w:r>
      <w:r w:rsidR="00D26DF2" w:rsidRPr="00DA138D">
        <w:rPr>
          <w:rFonts w:ascii="Arial" w:hAnsi="Arial" w:cs="Arial"/>
          <w:iCs/>
          <w:sz w:val="20"/>
          <w:szCs w:val="20"/>
        </w:rPr>
        <w:t>(Interviewed</w:t>
      </w:r>
      <w:r w:rsidR="002B0B46" w:rsidRPr="00DA138D">
        <w:rPr>
          <w:rFonts w:ascii="Arial" w:hAnsi="Arial" w:cs="Arial"/>
          <w:iCs/>
          <w:sz w:val="20"/>
          <w:szCs w:val="20"/>
        </w:rPr>
        <w:t>,</w:t>
      </w:r>
      <w:r w:rsidR="00D26DF2" w:rsidRPr="00DA138D">
        <w:rPr>
          <w:rFonts w:ascii="Arial" w:hAnsi="Arial" w:cs="Arial"/>
          <w:iCs/>
          <w:sz w:val="20"/>
          <w:szCs w:val="20"/>
        </w:rPr>
        <w:t xml:space="preserve"> May 2021</w:t>
      </w:r>
      <w:r w:rsidR="00DF2382" w:rsidRPr="00DA138D">
        <w:rPr>
          <w:rFonts w:ascii="Arial" w:hAnsi="Arial" w:cs="Arial"/>
          <w:iCs/>
          <w:sz w:val="20"/>
          <w:szCs w:val="20"/>
        </w:rPr>
        <w:t>,</w:t>
      </w:r>
      <w:r w:rsidR="00ED5BF3" w:rsidRPr="00DA138D">
        <w:rPr>
          <w:rFonts w:ascii="Arial" w:hAnsi="Arial" w:cs="Arial"/>
          <w:iCs/>
          <w:sz w:val="20"/>
          <w:szCs w:val="20"/>
        </w:rPr>
        <w:t xml:space="preserve"> </w:t>
      </w:r>
      <w:hyperlink r:id="rId21" w:history="1">
        <w:r w:rsidR="00ED5BF3" w:rsidRPr="00DA138D">
          <w:rPr>
            <w:rStyle w:val="Hyperlink"/>
            <w:rFonts w:ascii="Arial" w:hAnsi="Arial" w:cs="Arial"/>
            <w:iCs/>
            <w:sz w:val="20"/>
            <w:szCs w:val="20"/>
          </w:rPr>
          <w:t>https://wjla.com/features/7news-mornings/put-on-purple-for-lupus-awareness-month-risk-factors-symptoms-and-treatment</w:t>
        </w:r>
      </w:hyperlink>
      <w:r w:rsidR="00ED5BF3" w:rsidRPr="00DA138D">
        <w:rPr>
          <w:rFonts w:ascii="Arial" w:hAnsi="Arial" w:cs="Arial"/>
          <w:iCs/>
          <w:sz w:val="20"/>
          <w:szCs w:val="20"/>
        </w:rPr>
        <w:t xml:space="preserve"> </w:t>
      </w:r>
    </w:p>
    <w:p w14:paraId="1798B1BF" w14:textId="77777777" w:rsidR="00D26DF2" w:rsidRPr="00DA138D" w:rsidRDefault="00D26DF2" w:rsidP="00892612">
      <w:pPr>
        <w:tabs>
          <w:tab w:val="left" w:pos="7308"/>
        </w:tabs>
        <w:rPr>
          <w:rFonts w:ascii="Arial" w:hAnsi="Arial" w:cs="Arial"/>
          <w:iCs/>
          <w:sz w:val="20"/>
          <w:szCs w:val="20"/>
        </w:rPr>
      </w:pPr>
    </w:p>
    <w:p w14:paraId="2EDD046F" w14:textId="20D5AB1F" w:rsidR="00AA07DA" w:rsidRPr="00DA138D" w:rsidRDefault="00AA07DA" w:rsidP="00892612">
      <w:pPr>
        <w:tabs>
          <w:tab w:val="left" w:pos="7308"/>
        </w:tabs>
        <w:rPr>
          <w:rFonts w:ascii="Arial" w:hAnsi="Arial" w:cs="Arial"/>
          <w:b/>
          <w:bCs/>
          <w:iCs/>
          <w:sz w:val="20"/>
          <w:szCs w:val="20"/>
        </w:rPr>
      </w:pPr>
      <w:r w:rsidRPr="00DA138D">
        <w:rPr>
          <w:rFonts w:ascii="Arial" w:hAnsi="Arial" w:cs="Arial"/>
          <w:b/>
          <w:bCs/>
          <w:iCs/>
          <w:sz w:val="20"/>
          <w:szCs w:val="20"/>
        </w:rPr>
        <w:t>Access Health:</w:t>
      </w:r>
    </w:p>
    <w:p w14:paraId="204EB669" w14:textId="0E99A0C4" w:rsidR="00AA07DA" w:rsidRPr="00DA138D" w:rsidRDefault="00AA07DA" w:rsidP="00892612">
      <w:pPr>
        <w:tabs>
          <w:tab w:val="left" w:pos="7308"/>
        </w:tabs>
        <w:rPr>
          <w:rFonts w:ascii="Arial" w:hAnsi="Arial" w:cs="Arial"/>
          <w:iCs/>
          <w:sz w:val="20"/>
          <w:szCs w:val="20"/>
        </w:rPr>
      </w:pPr>
      <w:r w:rsidRPr="00DA138D">
        <w:rPr>
          <w:rFonts w:ascii="Arial" w:hAnsi="Arial" w:cs="Arial"/>
          <w:iCs/>
          <w:sz w:val="20"/>
          <w:szCs w:val="20"/>
        </w:rPr>
        <w:t xml:space="preserve">     -</w:t>
      </w:r>
      <w:r w:rsidR="00940E98" w:rsidRPr="00DA138D">
        <w:rPr>
          <w:rFonts w:ascii="Arial" w:hAnsi="Arial" w:cs="Arial"/>
          <w:iCs/>
          <w:sz w:val="20"/>
          <w:szCs w:val="20"/>
        </w:rPr>
        <w:t>“</w:t>
      </w:r>
      <w:r w:rsidRPr="00DA138D">
        <w:rPr>
          <w:rFonts w:ascii="Arial" w:hAnsi="Arial" w:cs="Arial"/>
          <w:iCs/>
          <w:sz w:val="20"/>
          <w:szCs w:val="20"/>
        </w:rPr>
        <w:t>Bringing Lupus Nephritis Out Of The Shadows</w:t>
      </w:r>
      <w:r w:rsidR="00940E98" w:rsidRPr="00DA138D">
        <w:rPr>
          <w:rFonts w:ascii="Arial" w:hAnsi="Arial" w:cs="Arial"/>
          <w:iCs/>
          <w:sz w:val="20"/>
          <w:szCs w:val="20"/>
        </w:rPr>
        <w:t>”</w:t>
      </w:r>
      <w:r w:rsidR="00393D34" w:rsidRPr="00DA138D">
        <w:rPr>
          <w:rFonts w:ascii="Arial" w:hAnsi="Arial" w:cs="Arial"/>
          <w:iCs/>
          <w:sz w:val="20"/>
          <w:szCs w:val="20"/>
        </w:rPr>
        <w:t xml:space="preserve"> (Interviewed and Presenter, 5/19/21), </w:t>
      </w:r>
      <w:hyperlink r:id="rId22" w:history="1">
        <w:r w:rsidR="005C4812" w:rsidRPr="00DA138D">
          <w:rPr>
            <w:rStyle w:val="Hyperlink"/>
            <w:rFonts w:ascii="Arial" w:hAnsi="Arial" w:cs="Arial"/>
            <w:iCs/>
            <w:sz w:val="20"/>
            <w:szCs w:val="20"/>
          </w:rPr>
          <w:t>https://www.youtube.com/watch?v=AEE5dpQE6J0&amp;t=279s</w:t>
        </w:r>
      </w:hyperlink>
      <w:r w:rsidR="005C4812" w:rsidRPr="00DA138D">
        <w:rPr>
          <w:rFonts w:ascii="Arial" w:hAnsi="Arial" w:cs="Arial"/>
          <w:iCs/>
          <w:sz w:val="20"/>
          <w:szCs w:val="20"/>
        </w:rPr>
        <w:t xml:space="preserve"> </w:t>
      </w:r>
    </w:p>
    <w:p w14:paraId="06174EC4" w14:textId="77777777" w:rsidR="00116BF4" w:rsidRPr="00DA138D" w:rsidRDefault="00116BF4" w:rsidP="00892612">
      <w:pPr>
        <w:tabs>
          <w:tab w:val="left" w:pos="7308"/>
        </w:tabs>
        <w:rPr>
          <w:rFonts w:ascii="Arial" w:hAnsi="Arial" w:cs="Arial"/>
          <w:iCs/>
          <w:sz w:val="20"/>
          <w:szCs w:val="20"/>
        </w:rPr>
      </w:pPr>
    </w:p>
    <w:p w14:paraId="68E936C4" w14:textId="36DB6BE1" w:rsidR="00116BF4" w:rsidRPr="00DA138D" w:rsidRDefault="00116BF4" w:rsidP="00892612">
      <w:pPr>
        <w:tabs>
          <w:tab w:val="left" w:pos="7308"/>
        </w:tabs>
        <w:rPr>
          <w:rFonts w:ascii="Arial" w:hAnsi="Arial" w:cs="Arial"/>
          <w:b/>
          <w:bCs/>
          <w:iCs/>
          <w:sz w:val="20"/>
          <w:szCs w:val="20"/>
        </w:rPr>
      </w:pPr>
      <w:r w:rsidRPr="00DA138D">
        <w:rPr>
          <w:rFonts w:ascii="Arial" w:hAnsi="Arial" w:cs="Arial"/>
          <w:b/>
          <w:bCs/>
          <w:iCs/>
          <w:sz w:val="20"/>
          <w:szCs w:val="20"/>
        </w:rPr>
        <w:t>American College of Rheumatology:</w:t>
      </w:r>
    </w:p>
    <w:p w14:paraId="05E0A154" w14:textId="2BFA7BE6" w:rsidR="00AB1C2F" w:rsidRDefault="00192F35" w:rsidP="00892612">
      <w:pPr>
        <w:tabs>
          <w:tab w:val="left" w:pos="7308"/>
        </w:tabs>
        <w:rPr>
          <w:rFonts w:ascii="Arial" w:hAnsi="Arial" w:cs="Arial"/>
          <w:iCs/>
          <w:sz w:val="20"/>
          <w:szCs w:val="20"/>
        </w:rPr>
      </w:pPr>
      <w:r>
        <w:rPr>
          <w:rFonts w:ascii="Arial" w:hAnsi="Arial" w:cs="Arial"/>
          <w:iCs/>
          <w:sz w:val="20"/>
          <w:szCs w:val="20"/>
        </w:rPr>
        <w:t>-“How the ACR Helps with Reimbursement, Utilization Management and Other Practice Challenges”</w:t>
      </w:r>
      <w:r w:rsidR="008C5F30">
        <w:rPr>
          <w:rFonts w:ascii="Arial" w:hAnsi="Arial" w:cs="Arial"/>
          <w:iCs/>
          <w:sz w:val="20"/>
          <w:szCs w:val="20"/>
        </w:rPr>
        <w:t xml:space="preserve"> (Interviewed, SEP 2024: </w:t>
      </w:r>
      <w:r w:rsidR="00116BF4" w:rsidRPr="00DA138D">
        <w:rPr>
          <w:rFonts w:ascii="Arial" w:hAnsi="Arial" w:cs="Arial"/>
          <w:iCs/>
          <w:sz w:val="20"/>
          <w:szCs w:val="20"/>
        </w:rPr>
        <w:t xml:space="preserve">  </w:t>
      </w:r>
      <w:hyperlink r:id="rId23" w:history="1">
        <w:r w:rsidR="008C5F30" w:rsidRPr="008A4B84">
          <w:rPr>
            <w:rStyle w:val="Hyperlink"/>
            <w:rFonts w:ascii="Arial" w:hAnsi="Arial" w:cs="Arial"/>
            <w:iCs/>
            <w:sz w:val="20"/>
            <w:szCs w:val="20"/>
          </w:rPr>
          <w:t>the-rheumatologist.org/article/how-the-acr-helps-with-reimbursement-utilization-management-other-practice-challenges/</w:t>
        </w:r>
      </w:hyperlink>
      <w:r w:rsidR="008C5F30">
        <w:rPr>
          <w:rFonts w:ascii="Arial" w:hAnsi="Arial" w:cs="Arial"/>
          <w:iCs/>
          <w:sz w:val="20"/>
          <w:szCs w:val="20"/>
        </w:rPr>
        <w:t xml:space="preserve"> </w:t>
      </w:r>
      <w:r w:rsidR="00116BF4" w:rsidRPr="00DA138D">
        <w:rPr>
          <w:rFonts w:ascii="Arial" w:hAnsi="Arial" w:cs="Arial"/>
          <w:iCs/>
          <w:sz w:val="20"/>
          <w:szCs w:val="20"/>
        </w:rPr>
        <w:t xml:space="preserve">   </w:t>
      </w:r>
    </w:p>
    <w:p w14:paraId="4A3B6B0A" w14:textId="380DD63D" w:rsidR="00116BF4" w:rsidRPr="00DA138D" w:rsidRDefault="00116BF4" w:rsidP="00892612">
      <w:pPr>
        <w:tabs>
          <w:tab w:val="left" w:pos="7308"/>
        </w:tabs>
        <w:rPr>
          <w:rFonts w:ascii="Arial" w:hAnsi="Arial" w:cs="Arial"/>
          <w:iCs/>
          <w:sz w:val="20"/>
          <w:szCs w:val="20"/>
        </w:rPr>
      </w:pPr>
      <w:r w:rsidRPr="00DA138D">
        <w:rPr>
          <w:rFonts w:ascii="Arial" w:hAnsi="Arial" w:cs="Arial"/>
          <w:iCs/>
          <w:sz w:val="20"/>
          <w:szCs w:val="20"/>
        </w:rPr>
        <w:t>-“</w:t>
      </w:r>
      <w:r w:rsidR="0040728B" w:rsidRPr="00DA138D">
        <w:rPr>
          <w:rFonts w:ascii="Arial" w:hAnsi="Arial" w:cs="Arial"/>
          <w:iCs/>
          <w:sz w:val="20"/>
          <w:szCs w:val="20"/>
        </w:rPr>
        <w:t>Lupus Self-Management: Take Back Control,” Blog post for Lupus Awareness Month</w:t>
      </w:r>
      <w:r w:rsidR="00040D54" w:rsidRPr="00DA138D">
        <w:rPr>
          <w:rFonts w:ascii="Arial" w:hAnsi="Arial" w:cs="Arial"/>
          <w:iCs/>
          <w:sz w:val="20"/>
          <w:szCs w:val="20"/>
        </w:rPr>
        <w:t xml:space="preserve"> (Creator, 5/3/24), </w:t>
      </w:r>
      <w:hyperlink r:id="rId24" w:history="1">
        <w:r w:rsidR="00880899" w:rsidRPr="00DA138D">
          <w:rPr>
            <w:rStyle w:val="Hyperlink"/>
            <w:rFonts w:ascii="Arial" w:hAnsi="Arial" w:cs="Arial"/>
            <w:iCs/>
            <w:sz w:val="20"/>
            <w:szCs w:val="20"/>
          </w:rPr>
          <w:t>https://rheumatology.org/patient-blog/lupus-self-management-take-back-control</w:t>
        </w:r>
      </w:hyperlink>
      <w:r w:rsidR="00880899" w:rsidRPr="00DA138D">
        <w:rPr>
          <w:rFonts w:ascii="Arial" w:hAnsi="Arial" w:cs="Arial"/>
          <w:iCs/>
          <w:sz w:val="20"/>
          <w:szCs w:val="20"/>
        </w:rPr>
        <w:t xml:space="preserve"> </w:t>
      </w:r>
    </w:p>
    <w:p w14:paraId="2A72A711" w14:textId="5E126571" w:rsidR="00851D20" w:rsidRPr="00DA138D" w:rsidRDefault="00067A28" w:rsidP="00892612">
      <w:pPr>
        <w:tabs>
          <w:tab w:val="left" w:pos="7308"/>
        </w:tabs>
        <w:rPr>
          <w:rFonts w:ascii="Arial" w:hAnsi="Arial" w:cs="Arial"/>
          <w:iCs/>
          <w:sz w:val="20"/>
          <w:szCs w:val="20"/>
        </w:rPr>
      </w:pPr>
      <w:r w:rsidRPr="00DA138D">
        <w:rPr>
          <w:rFonts w:ascii="Arial" w:hAnsi="Arial" w:cs="Arial"/>
          <w:iCs/>
          <w:sz w:val="20"/>
          <w:szCs w:val="20"/>
        </w:rPr>
        <w:t xml:space="preserve">     -</w:t>
      </w:r>
      <w:r w:rsidR="009B28C6" w:rsidRPr="00DA138D">
        <w:rPr>
          <w:rFonts w:ascii="Arial" w:hAnsi="Arial" w:cs="Arial"/>
          <w:iCs/>
          <w:sz w:val="20"/>
          <w:szCs w:val="20"/>
        </w:rPr>
        <w:t>Breakout Room Facilitator</w:t>
      </w:r>
      <w:r w:rsidRPr="00DA138D">
        <w:rPr>
          <w:rFonts w:ascii="Arial" w:hAnsi="Arial" w:cs="Arial"/>
          <w:iCs/>
          <w:sz w:val="20"/>
          <w:szCs w:val="20"/>
        </w:rPr>
        <w:t xml:space="preserve"> for </w:t>
      </w:r>
      <w:r w:rsidR="00FE7116" w:rsidRPr="00DA138D">
        <w:rPr>
          <w:rFonts w:ascii="Arial" w:hAnsi="Arial" w:cs="Arial"/>
          <w:iCs/>
          <w:sz w:val="20"/>
          <w:szCs w:val="20"/>
        </w:rPr>
        <w:t>“</w:t>
      </w:r>
      <w:r w:rsidRPr="00DA138D">
        <w:rPr>
          <w:rFonts w:ascii="Arial" w:hAnsi="Arial" w:cs="Arial"/>
          <w:iCs/>
          <w:sz w:val="20"/>
          <w:szCs w:val="20"/>
        </w:rPr>
        <w:t>Providing sustainable support and standardized platforms” Session</w:t>
      </w:r>
      <w:r w:rsidR="00FE7116" w:rsidRPr="00DA138D">
        <w:rPr>
          <w:rFonts w:ascii="Arial" w:hAnsi="Arial" w:cs="Arial"/>
          <w:iCs/>
          <w:sz w:val="20"/>
          <w:szCs w:val="20"/>
        </w:rPr>
        <w:t xml:space="preserve">, Virtual </w:t>
      </w:r>
      <w:r w:rsidR="00632FD7" w:rsidRPr="00DA138D">
        <w:rPr>
          <w:rFonts w:ascii="Arial" w:hAnsi="Arial" w:cs="Arial"/>
          <w:iCs/>
          <w:sz w:val="20"/>
          <w:szCs w:val="20"/>
        </w:rPr>
        <w:t>ACR Clinical Trials Summit</w:t>
      </w:r>
      <w:r w:rsidR="00AA49A6" w:rsidRPr="00DA138D">
        <w:rPr>
          <w:rFonts w:ascii="Arial" w:hAnsi="Arial" w:cs="Arial"/>
          <w:iCs/>
          <w:sz w:val="20"/>
          <w:szCs w:val="20"/>
        </w:rPr>
        <w:t>, 6/20/23</w:t>
      </w:r>
    </w:p>
    <w:p w14:paraId="4973A402" w14:textId="77777777" w:rsidR="00AA07DA" w:rsidRPr="00DA138D" w:rsidRDefault="00AA07DA" w:rsidP="00892612">
      <w:pPr>
        <w:tabs>
          <w:tab w:val="left" w:pos="7308"/>
        </w:tabs>
        <w:rPr>
          <w:rFonts w:ascii="Arial" w:hAnsi="Arial" w:cs="Arial"/>
          <w:b/>
          <w:bCs/>
          <w:iCs/>
          <w:sz w:val="20"/>
          <w:szCs w:val="20"/>
        </w:rPr>
      </w:pPr>
    </w:p>
    <w:p w14:paraId="59BCA5A1" w14:textId="72F6402A" w:rsidR="00E1553A" w:rsidRPr="00DA138D" w:rsidRDefault="00E1553A" w:rsidP="009F681A">
      <w:pPr>
        <w:tabs>
          <w:tab w:val="left" w:pos="7308"/>
        </w:tabs>
        <w:rPr>
          <w:rFonts w:ascii="Arial" w:hAnsi="Arial" w:cs="Arial"/>
          <w:b/>
          <w:bCs/>
          <w:iCs/>
          <w:sz w:val="20"/>
          <w:szCs w:val="20"/>
        </w:rPr>
      </w:pPr>
      <w:r w:rsidRPr="00DA138D">
        <w:rPr>
          <w:rFonts w:ascii="Arial" w:hAnsi="Arial" w:cs="Arial"/>
          <w:b/>
          <w:bCs/>
          <w:iCs/>
          <w:sz w:val="20"/>
          <w:szCs w:val="20"/>
        </w:rPr>
        <w:t>Eye ON Design, LLC:</w:t>
      </w:r>
    </w:p>
    <w:p w14:paraId="2AB0F9BE" w14:textId="3BDF00DF" w:rsidR="00875F02" w:rsidRPr="00DA138D" w:rsidRDefault="00E1553A" w:rsidP="009F681A">
      <w:pPr>
        <w:tabs>
          <w:tab w:val="left" w:pos="7308"/>
        </w:tabs>
        <w:rPr>
          <w:rFonts w:ascii="Arial" w:hAnsi="Arial" w:cs="Arial"/>
          <w:iCs/>
          <w:sz w:val="20"/>
          <w:szCs w:val="20"/>
        </w:rPr>
      </w:pPr>
      <w:r w:rsidRPr="00DA138D">
        <w:rPr>
          <w:rFonts w:ascii="Arial" w:hAnsi="Arial" w:cs="Arial"/>
          <w:iCs/>
          <w:sz w:val="20"/>
          <w:szCs w:val="20"/>
        </w:rPr>
        <w:t xml:space="preserve">     -</w:t>
      </w:r>
      <w:r w:rsidRPr="00DA138D">
        <w:rPr>
          <w:iCs/>
        </w:rPr>
        <w:t xml:space="preserve"> </w:t>
      </w:r>
      <w:r w:rsidRPr="00DA138D">
        <w:rPr>
          <w:rFonts w:ascii="Arial" w:hAnsi="Arial" w:cs="Arial"/>
          <w:iCs/>
          <w:sz w:val="20"/>
          <w:szCs w:val="20"/>
        </w:rPr>
        <w:t>L.U.P.U.S.: Life's Untapped Potential in US..."AWAKE + RISEN"</w:t>
      </w:r>
      <w:r w:rsidR="00FA09D0" w:rsidRPr="00DA138D">
        <w:rPr>
          <w:rFonts w:ascii="Arial" w:hAnsi="Arial" w:cs="Arial"/>
          <w:iCs/>
          <w:sz w:val="20"/>
          <w:szCs w:val="20"/>
        </w:rPr>
        <w:t>, (</w:t>
      </w:r>
      <w:r w:rsidR="00E41466" w:rsidRPr="00DA138D">
        <w:rPr>
          <w:rFonts w:ascii="Arial" w:hAnsi="Arial" w:cs="Arial"/>
          <w:iCs/>
          <w:sz w:val="20"/>
          <w:szCs w:val="20"/>
        </w:rPr>
        <w:t xml:space="preserve">Interviewed, </w:t>
      </w:r>
      <w:r w:rsidR="00875F02" w:rsidRPr="00DA138D">
        <w:rPr>
          <w:rFonts w:ascii="Arial" w:hAnsi="Arial" w:cs="Arial"/>
          <w:iCs/>
          <w:sz w:val="20"/>
          <w:szCs w:val="20"/>
        </w:rPr>
        <w:t xml:space="preserve">1/31/17), </w:t>
      </w:r>
      <w:hyperlink r:id="rId25" w:history="1">
        <w:r w:rsidR="00875F02" w:rsidRPr="00DA138D">
          <w:rPr>
            <w:rStyle w:val="Hyperlink"/>
            <w:rFonts w:ascii="Arial" w:hAnsi="Arial" w:cs="Arial"/>
            <w:iCs/>
            <w:sz w:val="20"/>
            <w:szCs w:val="20"/>
          </w:rPr>
          <w:t>https://www.youtube.com/watch?v=2SRJLeYylUc</w:t>
        </w:r>
      </w:hyperlink>
      <w:r w:rsidR="00875F02" w:rsidRPr="00DA138D">
        <w:rPr>
          <w:rFonts w:ascii="Arial" w:hAnsi="Arial" w:cs="Arial"/>
          <w:iCs/>
          <w:sz w:val="20"/>
          <w:szCs w:val="20"/>
        </w:rPr>
        <w:t xml:space="preserve"> </w:t>
      </w:r>
    </w:p>
    <w:p w14:paraId="4A8D0772" w14:textId="77777777" w:rsidR="00E1553A" w:rsidRPr="00DA138D" w:rsidRDefault="00E1553A" w:rsidP="009F681A">
      <w:pPr>
        <w:tabs>
          <w:tab w:val="left" w:pos="7308"/>
        </w:tabs>
        <w:rPr>
          <w:rFonts w:ascii="Arial" w:hAnsi="Arial" w:cs="Arial"/>
          <w:b/>
          <w:bCs/>
          <w:iCs/>
          <w:sz w:val="20"/>
          <w:szCs w:val="20"/>
        </w:rPr>
      </w:pPr>
    </w:p>
    <w:p w14:paraId="1AE1FDF6" w14:textId="168A0EF2" w:rsidR="00695419" w:rsidRDefault="00695419" w:rsidP="009F681A">
      <w:pPr>
        <w:tabs>
          <w:tab w:val="left" w:pos="7308"/>
        </w:tabs>
        <w:rPr>
          <w:rFonts w:ascii="Arial" w:hAnsi="Arial" w:cs="Arial"/>
          <w:b/>
          <w:bCs/>
          <w:iCs/>
          <w:sz w:val="20"/>
          <w:szCs w:val="20"/>
        </w:rPr>
      </w:pPr>
      <w:r>
        <w:rPr>
          <w:rFonts w:ascii="Arial" w:hAnsi="Arial" w:cs="Arial"/>
          <w:b/>
          <w:bCs/>
          <w:iCs/>
          <w:sz w:val="20"/>
          <w:szCs w:val="20"/>
        </w:rPr>
        <w:t>Health Monitor</w:t>
      </w:r>
    </w:p>
    <w:p w14:paraId="54F39CD7" w14:textId="426FDA51" w:rsidR="00695419" w:rsidRPr="005156FE" w:rsidRDefault="005156FE" w:rsidP="009F681A">
      <w:pPr>
        <w:tabs>
          <w:tab w:val="left" w:pos="7308"/>
        </w:tabs>
        <w:rPr>
          <w:rFonts w:ascii="Arial" w:hAnsi="Arial" w:cs="Arial"/>
          <w:iCs/>
          <w:sz w:val="20"/>
          <w:szCs w:val="20"/>
        </w:rPr>
      </w:pPr>
      <w:r>
        <w:rPr>
          <w:rFonts w:ascii="Arial" w:hAnsi="Arial" w:cs="Arial"/>
          <w:b/>
          <w:bCs/>
          <w:iCs/>
          <w:sz w:val="20"/>
          <w:szCs w:val="20"/>
        </w:rPr>
        <w:t xml:space="preserve">     </w:t>
      </w:r>
      <w:r>
        <w:rPr>
          <w:rFonts w:ascii="Arial" w:hAnsi="Arial" w:cs="Arial"/>
          <w:iCs/>
          <w:sz w:val="20"/>
          <w:szCs w:val="20"/>
        </w:rPr>
        <w:t xml:space="preserve">-“Clinician Update: </w:t>
      </w:r>
      <w:r w:rsidR="008A4145">
        <w:rPr>
          <w:rFonts w:ascii="Arial" w:hAnsi="Arial" w:cs="Arial"/>
          <w:iCs/>
          <w:sz w:val="20"/>
          <w:szCs w:val="20"/>
        </w:rPr>
        <w:t>Putting the Focus on Self-Care</w:t>
      </w:r>
      <w:r w:rsidR="00F9003F">
        <w:rPr>
          <w:rFonts w:ascii="Arial" w:hAnsi="Arial" w:cs="Arial"/>
          <w:iCs/>
          <w:sz w:val="20"/>
          <w:szCs w:val="20"/>
        </w:rPr>
        <w:t>,” Summer 2025 edition (Interviewed).</w:t>
      </w:r>
    </w:p>
    <w:p w14:paraId="0F709201" w14:textId="77777777" w:rsidR="00695419" w:rsidRDefault="00695419" w:rsidP="009F681A">
      <w:pPr>
        <w:tabs>
          <w:tab w:val="left" w:pos="7308"/>
        </w:tabs>
        <w:rPr>
          <w:rFonts w:ascii="Arial" w:hAnsi="Arial" w:cs="Arial"/>
          <w:b/>
          <w:bCs/>
          <w:iCs/>
          <w:sz w:val="20"/>
          <w:szCs w:val="20"/>
        </w:rPr>
      </w:pPr>
    </w:p>
    <w:p w14:paraId="3FBC4130" w14:textId="6AD884EE" w:rsidR="009F681A" w:rsidRPr="00DA138D" w:rsidRDefault="009F681A" w:rsidP="009F681A">
      <w:pPr>
        <w:tabs>
          <w:tab w:val="left" w:pos="7308"/>
        </w:tabs>
        <w:rPr>
          <w:rFonts w:ascii="Arial" w:hAnsi="Arial" w:cs="Arial"/>
          <w:b/>
          <w:bCs/>
          <w:iCs/>
          <w:sz w:val="20"/>
          <w:szCs w:val="20"/>
        </w:rPr>
      </w:pPr>
      <w:r w:rsidRPr="00DA138D">
        <w:rPr>
          <w:rFonts w:ascii="Arial" w:hAnsi="Arial" w:cs="Arial"/>
          <w:b/>
          <w:bCs/>
          <w:iCs/>
          <w:sz w:val="20"/>
          <w:szCs w:val="20"/>
        </w:rPr>
        <w:t>Kaleidoscope Fighting Lupus:</w:t>
      </w:r>
    </w:p>
    <w:p w14:paraId="28AD4A8F" w14:textId="5DBAB4FE" w:rsidR="00E64469" w:rsidRPr="00DA138D" w:rsidRDefault="009F681A" w:rsidP="009F681A">
      <w:pPr>
        <w:tabs>
          <w:tab w:val="left" w:pos="7308"/>
        </w:tabs>
        <w:rPr>
          <w:rFonts w:ascii="Arial" w:hAnsi="Arial" w:cs="Arial"/>
          <w:iCs/>
          <w:sz w:val="20"/>
          <w:szCs w:val="20"/>
        </w:rPr>
      </w:pPr>
      <w:r w:rsidRPr="00DA138D">
        <w:rPr>
          <w:rFonts w:ascii="Arial" w:hAnsi="Arial" w:cs="Arial"/>
          <w:iCs/>
          <w:sz w:val="20"/>
          <w:szCs w:val="20"/>
        </w:rPr>
        <w:t xml:space="preserve">     </w:t>
      </w:r>
      <w:r w:rsidR="00E64469" w:rsidRPr="00DA138D">
        <w:rPr>
          <w:rFonts w:ascii="Arial" w:hAnsi="Arial" w:cs="Arial"/>
          <w:iCs/>
          <w:sz w:val="20"/>
          <w:szCs w:val="20"/>
        </w:rPr>
        <w:t xml:space="preserve"> -“</w:t>
      </w:r>
      <w:r w:rsidR="00285552" w:rsidRPr="00DA138D">
        <w:rPr>
          <w:rFonts w:ascii="Arial" w:hAnsi="Arial" w:cs="Arial"/>
          <w:iCs/>
          <w:sz w:val="20"/>
          <w:szCs w:val="20"/>
        </w:rPr>
        <w:t>Lupus in Men,” (Creator, filmed</w:t>
      </w:r>
      <w:r w:rsidR="00F46109" w:rsidRPr="00DA138D">
        <w:rPr>
          <w:rFonts w:ascii="Arial" w:hAnsi="Arial" w:cs="Arial"/>
          <w:iCs/>
          <w:sz w:val="20"/>
          <w:szCs w:val="20"/>
        </w:rPr>
        <w:t>1/21/24</w:t>
      </w:r>
      <w:r w:rsidR="00285552" w:rsidRPr="00DA138D">
        <w:rPr>
          <w:rFonts w:ascii="Arial" w:hAnsi="Arial" w:cs="Arial"/>
          <w:iCs/>
          <w:sz w:val="20"/>
          <w:szCs w:val="20"/>
        </w:rPr>
        <w:t xml:space="preserve"> ), </w:t>
      </w:r>
      <w:hyperlink r:id="rId26" w:history="1">
        <w:r w:rsidR="008A6974" w:rsidRPr="00862785">
          <w:rPr>
            <w:rStyle w:val="Hyperlink"/>
            <w:rFonts w:ascii="Arial" w:hAnsi="Arial" w:cs="Arial"/>
            <w:iCs/>
            <w:sz w:val="20"/>
            <w:szCs w:val="20"/>
          </w:rPr>
          <w:t>https://www.youtube.com/watch?v=PMxDEv4YAWM</w:t>
        </w:r>
      </w:hyperlink>
      <w:r w:rsidR="008A6974">
        <w:rPr>
          <w:rFonts w:ascii="Arial" w:hAnsi="Arial" w:cs="Arial"/>
          <w:iCs/>
          <w:sz w:val="20"/>
          <w:szCs w:val="20"/>
        </w:rPr>
        <w:t xml:space="preserve"> </w:t>
      </w:r>
    </w:p>
    <w:p w14:paraId="341DB6AA" w14:textId="2A39A1FE" w:rsidR="009F681A" w:rsidRPr="00DA138D" w:rsidRDefault="00E64469" w:rsidP="009F681A">
      <w:pPr>
        <w:tabs>
          <w:tab w:val="left" w:pos="7308"/>
        </w:tabs>
        <w:rPr>
          <w:rFonts w:ascii="Arial" w:hAnsi="Arial" w:cs="Arial"/>
          <w:iCs/>
          <w:sz w:val="20"/>
          <w:szCs w:val="20"/>
        </w:rPr>
      </w:pPr>
      <w:r w:rsidRPr="00DA138D">
        <w:rPr>
          <w:rFonts w:ascii="Arial" w:hAnsi="Arial" w:cs="Arial"/>
          <w:iCs/>
          <w:sz w:val="20"/>
          <w:szCs w:val="20"/>
        </w:rPr>
        <w:t xml:space="preserve">     </w:t>
      </w:r>
      <w:r w:rsidR="009F681A" w:rsidRPr="00DA138D">
        <w:rPr>
          <w:rFonts w:ascii="Arial" w:hAnsi="Arial" w:cs="Arial"/>
          <w:iCs/>
          <w:sz w:val="20"/>
          <w:szCs w:val="20"/>
        </w:rPr>
        <w:t xml:space="preserve"> -</w:t>
      </w:r>
      <w:r w:rsidR="00940E98" w:rsidRPr="00DA138D">
        <w:rPr>
          <w:rFonts w:ascii="Arial" w:hAnsi="Arial" w:cs="Arial"/>
          <w:iCs/>
          <w:sz w:val="20"/>
          <w:szCs w:val="20"/>
        </w:rPr>
        <w:t>“</w:t>
      </w:r>
      <w:r w:rsidR="009F681A" w:rsidRPr="00DA138D">
        <w:rPr>
          <w:rFonts w:ascii="Arial" w:hAnsi="Arial" w:cs="Arial"/>
          <w:iCs/>
          <w:sz w:val="20"/>
          <w:szCs w:val="20"/>
        </w:rPr>
        <w:t>Discoid Lupus: Diagnosis, Treatment, and Thriving</w:t>
      </w:r>
      <w:r w:rsidR="00940E98" w:rsidRPr="00DA138D">
        <w:rPr>
          <w:rFonts w:ascii="Arial" w:hAnsi="Arial" w:cs="Arial"/>
          <w:iCs/>
          <w:sz w:val="20"/>
          <w:szCs w:val="20"/>
        </w:rPr>
        <w:t>”</w:t>
      </w:r>
      <w:r w:rsidR="009F681A" w:rsidRPr="00DA138D">
        <w:rPr>
          <w:rFonts w:ascii="Arial" w:hAnsi="Arial" w:cs="Arial"/>
          <w:iCs/>
          <w:sz w:val="20"/>
          <w:szCs w:val="20"/>
        </w:rPr>
        <w:t xml:space="preserve"> (Creator, 5/3/24), </w:t>
      </w:r>
      <w:hyperlink r:id="rId27" w:history="1">
        <w:r w:rsidR="009F681A" w:rsidRPr="00DA138D">
          <w:rPr>
            <w:rStyle w:val="Hyperlink"/>
            <w:rFonts w:ascii="Arial" w:hAnsi="Arial" w:cs="Arial"/>
            <w:iCs/>
            <w:sz w:val="20"/>
            <w:szCs w:val="20"/>
          </w:rPr>
          <w:t>https://www.youtube.com/watch?v=Y82Kowdnf_A&amp;t=14s</w:t>
        </w:r>
      </w:hyperlink>
      <w:r w:rsidR="009F681A" w:rsidRPr="00DA138D">
        <w:rPr>
          <w:rFonts w:ascii="Arial" w:hAnsi="Arial" w:cs="Arial"/>
          <w:iCs/>
          <w:sz w:val="20"/>
          <w:szCs w:val="20"/>
        </w:rPr>
        <w:t xml:space="preserve"> </w:t>
      </w:r>
    </w:p>
    <w:p w14:paraId="72F564A2" w14:textId="74DC9BED" w:rsidR="009F681A" w:rsidRPr="00DA138D" w:rsidRDefault="009F681A" w:rsidP="009F681A">
      <w:pPr>
        <w:tabs>
          <w:tab w:val="left" w:pos="7308"/>
        </w:tabs>
        <w:rPr>
          <w:rFonts w:ascii="Arial" w:hAnsi="Arial" w:cs="Arial"/>
          <w:iCs/>
          <w:sz w:val="20"/>
          <w:szCs w:val="20"/>
        </w:rPr>
      </w:pPr>
      <w:r w:rsidRPr="00DA138D">
        <w:rPr>
          <w:rFonts w:ascii="Arial" w:hAnsi="Arial" w:cs="Arial"/>
          <w:iCs/>
          <w:sz w:val="20"/>
          <w:szCs w:val="20"/>
        </w:rPr>
        <w:lastRenderedPageBreak/>
        <w:t xml:space="preserve">      -</w:t>
      </w:r>
      <w:r w:rsidR="00940E98" w:rsidRPr="00DA138D">
        <w:rPr>
          <w:rFonts w:ascii="Arial" w:hAnsi="Arial" w:cs="Arial"/>
          <w:iCs/>
          <w:sz w:val="20"/>
          <w:szCs w:val="20"/>
        </w:rPr>
        <w:t>“</w:t>
      </w:r>
      <w:r w:rsidRPr="00DA138D">
        <w:rPr>
          <w:rFonts w:ascii="Arial" w:hAnsi="Arial" w:cs="Arial"/>
          <w:iCs/>
          <w:sz w:val="20"/>
          <w:szCs w:val="20"/>
        </w:rPr>
        <w:t>CAR-T Cell Therapy and Lupus</w:t>
      </w:r>
      <w:r w:rsidR="00940E98" w:rsidRPr="00DA138D">
        <w:rPr>
          <w:rFonts w:ascii="Arial" w:hAnsi="Arial" w:cs="Arial"/>
          <w:iCs/>
          <w:sz w:val="20"/>
          <w:szCs w:val="20"/>
        </w:rPr>
        <w:t>”</w:t>
      </w:r>
      <w:r w:rsidRPr="00DA138D">
        <w:rPr>
          <w:rFonts w:ascii="Arial" w:hAnsi="Arial" w:cs="Arial"/>
          <w:iCs/>
          <w:sz w:val="20"/>
          <w:szCs w:val="20"/>
        </w:rPr>
        <w:t xml:space="preserve"> (Creator, 5/3/24), </w:t>
      </w:r>
      <w:hyperlink r:id="rId28" w:history="1">
        <w:r w:rsidRPr="00DA138D">
          <w:rPr>
            <w:rStyle w:val="Hyperlink"/>
            <w:rFonts w:ascii="Arial" w:hAnsi="Arial" w:cs="Arial"/>
            <w:iCs/>
            <w:sz w:val="20"/>
            <w:szCs w:val="20"/>
          </w:rPr>
          <w:t>https://www.youtube.com/watch?v=2eZVfKgytqo&amp;t=2424s</w:t>
        </w:r>
      </w:hyperlink>
    </w:p>
    <w:p w14:paraId="4B2282A0" w14:textId="466145A8" w:rsidR="009F681A" w:rsidRPr="00DA138D" w:rsidRDefault="009F681A" w:rsidP="009F681A">
      <w:pPr>
        <w:tabs>
          <w:tab w:val="left" w:pos="7308"/>
        </w:tabs>
        <w:rPr>
          <w:rFonts w:ascii="Arial" w:hAnsi="Arial" w:cs="Arial"/>
          <w:iCs/>
          <w:sz w:val="20"/>
          <w:szCs w:val="20"/>
        </w:rPr>
      </w:pPr>
      <w:r w:rsidRPr="00DA138D">
        <w:rPr>
          <w:rFonts w:ascii="Arial" w:hAnsi="Arial" w:cs="Arial"/>
          <w:iCs/>
          <w:sz w:val="20"/>
          <w:szCs w:val="20"/>
        </w:rPr>
        <w:t xml:space="preserve">      -</w:t>
      </w:r>
      <w:r w:rsidR="00940E98" w:rsidRPr="00DA138D">
        <w:rPr>
          <w:rFonts w:ascii="Arial" w:hAnsi="Arial" w:cs="Arial"/>
          <w:iCs/>
          <w:sz w:val="20"/>
          <w:szCs w:val="20"/>
        </w:rPr>
        <w:t>“</w:t>
      </w:r>
      <w:r w:rsidRPr="00DA138D">
        <w:rPr>
          <w:rFonts w:ascii="Arial" w:hAnsi="Arial" w:cs="Arial"/>
          <w:iCs/>
          <w:sz w:val="20"/>
          <w:szCs w:val="20"/>
        </w:rPr>
        <w:t xml:space="preserve">What is a Biologic? (Creator, 3/25/24), </w:t>
      </w:r>
      <w:hyperlink r:id="rId29" w:history="1">
        <w:r w:rsidRPr="00DA138D">
          <w:rPr>
            <w:rStyle w:val="Hyperlink"/>
            <w:rFonts w:ascii="Arial" w:hAnsi="Arial" w:cs="Arial"/>
            <w:iCs/>
            <w:sz w:val="20"/>
            <w:szCs w:val="20"/>
          </w:rPr>
          <w:t>https://www.youtube.com/watch?v=3UoOJbeMKUM&amp;t=1s</w:t>
        </w:r>
      </w:hyperlink>
      <w:r w:rsidRPr="00DA138D">
        <w:rPr>
          <w:rFonts w:ascii="Arial" w:hAnsi="Arial" w:cs="Arial"/>
          <w:iCs/>
          <w:sz w:val="20"/>
          <w:szCs w:val="20"/>
        </w:rPr>
        <w:t xml:space="preserve"> </w:t>
      </w:r>
    </w:p>
    <w:p w14:paraId="05FA23FF" w14:textId="31038C9C" w:rsidR="009F681A" w:rsidRPr="00DA138D" w:rsidRDefault="009F681A" w:rsidP="009F681A">
      <w:pPr>
        <w:tabs>
          <w:tab w:val="left" w:pos="7308"/>
        </w:tabs>
        <w:rPr>
          <w:rFonts w:ascii="Arial" w:hAnsi="Arial" w:cs="Arial"/>
          <w:iCs/>
          <w:sz w:val="20"/>
          <w:szCs w:val="20"/>
        </w:rPr>
      </w:pPr>
      <w:r w:rsidRPr="00DA138D">
        <w:rPr>
          <w:rFonts w:ascii="Arial" w:hAnsi="Arial" w:cs="Arial"/>
          <w:iCs/>
          <w:sz w:val="20"/>
          <w:szCs w:val="20"/>
        </w:rPr>
        <w:t xml:space="preserve">      -</w:t>
      </w:r>
      <w:r w:rsidR="00940E98" w:rsidRPr="00DA138D">
        <w:rPr>
          <w:rFonts w:ascii="Arial" w:hAnsi="Arial" w:cs="Arial"/>
          <w:iCs/>
          <w:sz w:val="20"/>
          <w:szCs w:val="20"/>
        </w:rPr>
        <w:t>“</w:t>
      </w:r>
      <w:r w:rsidRPr="00DA138D">
        <w:rPr>
          <w:rFonts w:ascii="Arial" w:hAnsi="Arial" w:cs="Arial"/>
          <w:iCs/>
          <w:sz w:val="20"/>
          <w:szCs w:val="20"/>
        </w:rPr>
        <w:t>An Interview with Dr. Don Thomas, Author of The Lupus Encyclopedia</w:t>
      </w:r>
      <w:r w:rsidR="00940E98" w:rsidRPr="00DA138D">
        <w:rPr>
          <w:rFonts w:ascii="Arial" w:hAnsi="Arial" w:cs="Arial"/>
          <w:iCs/>
          <w:sz w:val="20"/>
          <w:szCs w:val="20"/>
        </w:rPr>
        <w:t>”</w:t>
      </w:r>
      <w:r w:rsidRPr="00DA138D">
        <w:rPr>
          <w:rFonts w:ascii="Arial" w:hAnsi="Arial" w:cs="Arial"/>
          <w:iCs/>
          <w:sz w:val="20"/>
          <w:szCs w:val="20"/>
        </w:rPr>
        <w:t xml:space="preserve"> (Interview, 8/29/23), </w:t>
      </w:r>
      <w:hyperlink r:id="rId30" w:history="1">
        <w:r w:rsidRPr="00DA138D">
          <w:rPr>
            <w:rStyle w:val="Hyperlink"/>
            <w:rFonts w:ascii="Arial" w:hAnsi="Arial" w:cs="Arial"/>
            <w:iCs/>
            <w:sz w:val="20"/>
            <w:szCs w:val="20"/>
          </w:rPr>
          <w:t>https://www.youtube.com/watch?v=4mqG7em05pc&amp;t=205s</w:t>
        </w:r>
      </w:hyperlink>
      <w:r w:rsidRPr="00DA138D">
        <w:rPr>
          <w:rFonts w:ascii="Arial" w:hAnsi="Arial" w:cs="Arial"/>
          <w:iCs/>
          <w:sz w:val="20"/>
          <w:szCs w:val="20"/>
        </w:rPr>
        <w:t xml:space="preserve"> </w:t>
      </w:r>
    </w:p>
    <w:p w14:paraId="6843A861" w14:textId="47C1594F" w:rsidR="009F681A" w:rsidRPr="00DA138D" w:rsidRDefault="009F681A" w:rsidP="009F681A">
      <w:pPr>
        <w:tabs>
          <w:tab w:val="left" w:pos="7308"/>
        </w:tabs>
        <w:rPr>
          <w:rFonts w:ascii="Arial" w:hAnsi="Arial" w:cs="Arial"/>
          <w:iCs/>
          <w:sz w:val="20"/>
          <w:szCs w:val="20"/>
        </w:rPr>
      </w:pPr>
      <w:r w:rsidRPr="00DA138D">
        <w:rPr>
          <w:rFonts w:ascii="Arial" w:hAnsi="Arial" w:cs="Arial"/>
          <w:iCs/>
          <w:sz w:val="20"/>
          <w:szCs w:val="20"/>
        </w:rPr>
        <w:t xml:space="preserve">     -</w:t>
      </w:r>
      <w:r w:rsidR="00940E98" w:rsidRPr="00DA138D">
        <w:rPr>
          <w:rFonts w:ascii="Arial" w:hAnsi="Arial" w:cs="Arial"/>
          <w:iCs/>
          <w:sz w:val="20"/>
          <w:szCs w:val="20"/>
        </w:rPr>
        <w:t>“</w:t>
      </w:r>
      <w:r w:rsidRPr="00DA138D">
        <w:rPr>
          <w:rFonts w:ascii="Arial" w:hAnsi="Arial" w:cs="Arial"/>
          <w:iCs/>
          <w:sz w:val="20"/>
          <w:szCs w:val="20"/>
        </w:rPr>
        <w:t>Lupus and Women’s Health: From Puberty to Menopause</w:t>
      </w:r>
      <w:r w:rsidR="00940E98" w:rsidRPr="00DA138D">
        <w:rPr>
          <w:rFonts w:ascii="Arial" w:hAnsi="Arial" w:cs="Arial"/>
          <w:iCs/>
          <w:sz w:val="20"/>
          <w:szCs w:val="20"/>
        </w:rPr>
        <w:t>”</w:t>
      </w:r>
      <w:r w:rsidRPr="00DA138D">
        <w:rPr>
          <w:rFonts w:ascii="Arial" w:hAnsi="Arial" w:cs="Arial"/>
          <w:iCs/>
          <w:sz w:val="20"/>
          <w:szCs w:val="20"/>
        </w:rPr>
        <w:t xml:space="preserve"> (Creator, 5/27/23), </w:t>
      </w:r>
      <w:hyperlink r:id="rId31" w:history="1">
        <w:r w:rsidRPr="00DA138D">
          <w:rPr>
            <w:rStyle w:val="Hyperlink"/>
            <w:rFonts w:ascii="Arial" w:hAnsi="Arial" w:cs="Arial"/>
            <w:iCs/>
            <w:sz w:val="20"/>
            <w:szCs w:val="20"/>
          </w:rPr>
          <w:t>https://www.youtube.com/watch?v=tlhpJCU0n5I&amp;t=159s</w:t>
        </w:r>
      </w:hyperlink>
      <w:r w:rsidRPr="00DA138D">
        <w:rPr>
          <w:rFonts w:ascii="Arial" w:hAnsi="Arial" w:cs="Arial"/>
          <w:iCs/>
          <w:sz w:val="20"/>
          <w:szCs w:val="20"/>
        </w:rPr>
        <w:t xml:space="preserve"> </w:t>
      </w:r>
    </w:p>
    <w:p w14:paraId="069F7AAB" w14:textId="17B992DE" w:rsidR="009F681A" w:rsidRPr="00DA138D" w:rsidRDefault="009F681A" w:rsidP="009F681A">
      <w:pPr>
        <w:tabs>
          <w:tab w:val="left" w:pos="7308"/>
        </w:tabs>
        <w:rPr>
          <w:rFonts w:ascii="Arial" w:hAnsi="Arial" w:cs="Arial"/>
          <w:iCs/>
          <w:sz w:val="20"/>
          <w:szCs w:val="20"/>
        </w:rPr>
      </w:pPr>
      <w:r w:rsidRPr="00DA138D">
        <w:rPr>
          <w:rFonts w:ascii="Arial" w:hAnsi="Arial" w:cs="Arial"/>
          <w:iCs/>
          <w:sz w:val="20"/>
          <w:szCs w:val="20"/>
        </w:rPr>
        <w:t xml:space="preserve">     -</w:t>
      </w:r>
      <w:r w:rsidR="00940E98" w:rsidRPr="00DA138D">
        <w:rPr>
          <w:rFonts w:ascii="Arial" w:hAnsi="Arial" w:cs="Arial"/>
          <w:iCs/>
          <w:sz w:val="20"/>
          <w:szCs w:val="20"/>
        </w:rPr>
        <w:t>“</w:t>
      </w:r>
      <w:r w:rsidRPr="00DA138D">
        <w:rPr>
          <w:rFonts w:ascii="Arial" w:hAnsi="Arial" w:cs="Arial"/>
          <w:iCs/>
          <w:sz w:val="20"/>
          <w:szCs w:val="20"/>
        </w:rPr>
        <w:t>Lupus Nephritis: The Importance of Early Diagnosis</w:t>
      </w:r>
      <w:r w:rsidR="00940E98" w:rsidRPr="00DA138D">
        <w:rPr>
          <w:rFonts w:ascii="Arial" w:hAnsi="Arial" w:cs="Arial"/>
          <w:iCs/>
          <w:sz w:val="20"/>
          <w:szCs w:val="20"/>
        </w:rPr>
        <w:t>”</w:t>
      </w:r>
      <w:r w:rsidRPr="00DA138D">
        <w:rPr>
          <w:rFonts w:ascii="Arial" w:hAnsi="Arial" w:cs="Arial"/>
          <w:iCs/>
          <w:sz w:val="20"/>
          <w:szCs w:val="20"/>
        </w:rPr>
        <w:t xml:space="preserve"> (Presenter, 9/19/21), </w:t>
      </w:r>
      <w:hyperlink r:id="rId32" w:history="1">
        <w:r w:rsidRPr="00DA138D">
          <w:rPr>
            <w:rStyle w:val="Hyperlink"/>
            <w:rFonts w:ascii="Arial" w:hAnsi="Arial" w:cs="Arial"/>
            <w:iCs/>
            <w:sz w:val="20"/>
            <w:szCs w:val="20"/>
          </w:rPr>
          <w:t>https://www.youtube.com/watch?v=RgKrIW33n-Y</w:t>
        </w:r>
      </w:hyperlink>
      <w:r w:rsidRPr="00DA138D">
        <w:rPr>
          <w:rFonts w:ascii="Arial" w:hAnsi="Arial" w:cs="Arial"/>
          <w:iCs/>
          <w:sz w:val="20"/>
          <w:szCs w:val="20"/>
        </w:rPr>
        <w:t xml:space="preserve"> </w:t>
      </w:r>
    </w:p>
    <w:p w14:paraId="6D75153A" w14:textId="77777777" w:rsidR="009F681A" w:rsidRPr="00DA138D" w:rsidRDefault="009F681A" w:rsidP="00892612">
      <w:pPr>
        <w:tabs>
          <w:tab w:val="left" w:pos="7308"/>
        </w:tabs>
        <w:rPr>
          <w:rFonts w:ascii="Arial" w:hAnsi="Arial" w:cs="Arial"/>
          <w:b/>
          <w:bCs/>
          <w:iCs/>
          <w:sz w:val="20"/>
          <w:szCs w:val="20"/>
        </w:rPr>
      </w:pPr>
    </w:p>
    <w:p w14:paraId="4A219173" w14:textId="1E3759AB" w:rsidR="0044230C" w:rsidRPr="00DA138D" w:rsidRDefault="0044230C" w:rsidP="00892612">
      <w:pPr>
        <w:tabs>
          <w:tab w:val="left" w:pos="7308"/>
        </w:tabs>
        <w:rPr>
          <w:rFonts w:ascii="Arial" w:hAnsi="Arial" w:cs="Arial"/>
          <w:b/>
          <w:bCs/>
          <w:iCs/>
          <w:sz w:val="20"/>
          <w:szCs w:val="20"/>
        </w:rPr>
      </w:pPr>
      <w:r w:rsidRPr="00DA138D">
        <w:rPr>
          <w:rFonts w:ascii="Arial" w:hAnsi="Arial" w:cs="Arial"/>
          <w:b/>
          <w:bCs/>
          <w:iCs/>
          <w:sz w:val="20"/>
          <w:szCs w:val="20"/>
        </w:rPr>
        <w:t>Let’s Talk Sarcoidosis</w:t>
      </w:r>
      <w:r w:rsidR="00AA7948" w:rsidRPr="00DA138D">
        <w:rPr>
          <w:rFonts w:ascii="Arial" w:hAnsi="Arial" w:cs="Arial"/>
          <w:b/>
          <w:bCs/>
          <w:iCs/>
          <w:sz w:val="20"/>
          <w:szCs w:val="20"/>
        </w:rPr>
        <w:t>:</w:t>
      </w:r>
    </w:p>
    <w:p w14:paraId="26607DB0" w14:textId="2F2E5937" w:rsidR="00AA7948" w:rsidRPr="00DA138D" w:rsidRDefault="00AA7948" w:rsidP="00892612">
      <w:pPr>
        <w:tabs>
          <w:tab w:val="left" w:pos="7308"/>
        </w:tabs>
        <w:rPr>
          <w:rFonts w:ascii="Arial" w:hAnsi="Arial" w:cs="Arial"/>
          <w:iCs/>
          <w:sz w:val="20"/>
          <w:szCs w:val="20"/>
        </w:rPr>
      </w:pPr>
      <w:r w:rsidRPr="00DA138D">
        <w:rPr>
          <w:rFonts w:ascii="Arial" w:hAnsi="Arial" w:cs="Arial"/>
          <w:iCs/>
          <w:sz w:val="20"/>
          <w:szCs w:val="20"/>
        </w:rPr>
        <w:t xml:space="preserve">     -“What is Sarcoidosis,” (Interview and Presenter, </w:t>
      </w:r>
      <w:r w:rsidR="0058156B" w:rsidRPr="00DA138D">
        <w:rPr>
          <w:rFonts w:ascii="Arial" w:hAnsi="Arial" w:cs="Arial"/>
          <w:iCs/>
          <w:sz w:val="20"/>
          <w:szCs w:val="20"/>
        </w:rPr>
        <w:t xml:space="preserve">10/30/14), </w:t>
      </w:r>
      <w:hyperlink r:id="rId33" w:history="1">
        <w:r w:rsidR="0058156B" w:rsidRPr="00DA138D">
          <w:rPr>
            <w:rStyle w:val="Hyperlink"/>
            <w:rFonts w:ascii="Arial" w:hAnsi="Arial" w:cs="Arial"/>
            <w:iCs/>
            <w:sz w:val="20"/>
            <w:szCs w:val="20"/>
          </w:rPr>
          <w:t>https://www.youtube.com/watch?v=mtSguqIUUPo&amp;t=1027s</w:t>
        </w:r>
      </w:hyperlink>
      <w:r w:rsidR="0058156B" w:rsidRPr="00DA138D">
        <w:rPr>
          <w:rFonts w:ascii="Arial" w:hAnsi="Arial" w:cs="Arial"/>
          <w:iCs/>
          <w:sz w:val="20"/>
          <w:szCs w:val="20"/>
        </w:rPr>
        <w:t xml:space="preserve"> </w:t>
      </w:r>
    </w:p>
    <w:p w14:paraId="16F70051" w14:textId="77777777" w:rsidR="0044230C" w:rsidRPr="00DA138D" w:rsidRDefault="0044230C" w:rsidP="00892612">
      <w:pPr>
        <w:tabs>
          <w:tab w:val="left" w:pos="7308"/>
        </w:tabs>
        <w:rPr>
          <w:rFonts w:ascii="Arial" w:hAnsi="Arial" w:cs="Arial"/>
          <w:b/>
          <w:bCs/>
          <w:iCs/>
          <w:sz w:val="20"/>
          <w:szCs w:val="20"/>
        </w:rPr>
      </w:pPr>
    </w:p>
    <w:p w14:paraId="66D59803" w14:textId="04D5BE6D" w:rsidR="00DB2ADC" w:rsidRPr="00DA138D" w:rsidRDefault="004049B7" w:rsidP="00892612">
      <w:pPr>
        <w:tabs>
          <w:tab w:val="left" w:pos="7308"/>
        </w:tabs>
        <w:rPr>
          <w:rFonts w:ascii="Arial" w:hAnsi="Arial" w:cs="Arial"/>
          <w:iCs/>
          <w:sz w:val="20"/>
          <w:szCs w:val="20"/>
        </w:rPr>
      </w:pPr>
      <w:r w:rsidRPr="00DA138D">
        <w:rPr>
          <w:rFonts w:ascii="Arial" w:hAnsi="Arial" w:cs="Arial"/>
          <w:b/>
          <w:bCs/>
          <w:iCs/>
          <w:sz w:val="20"/>
          <w:szCs w:val="20"/>
        </w:rPr>
        <w:t>Lifetime</w:t>
      </w:r>
      <w:r w:rsidR="00ED5BF3" w:rsidRPr="00DA138D">
        <w:rPr>
          <w:rFonts w:ascii="Arial" w:hAnsi="Arial" w:cs="Arial"/>
          <w:iCs/>
          <w:sz w:val="20"/>
          <w:szCs w:val="20"/>
        </w:rPr>
        <w:t>:</w:t>
      </w:r>
    </w:p>
    <w:p w14:paraId="4B4A3F2C" w14:textId="2D49C07D" w:rsidR="004049B7" w:rsidRPr="00DA138D" w:rsidRDefault="00DB2ADC" w:rsidP="00892612">
      <w:pPr>
        <w:tabs>
          <w:tab w:val="left" w:pos="7308"/>
        </w:tabs>
        <w:rPr>
          <w:rFonts w:ascii="Arial" w:hAnsi="Arial" w:cs="Arial"/>
          <w:iCs/>
          <w:sz w:val="20"/>
          <w:szCs w:val="20"/>
        </w:rPr>
      </w:pPr>
      <w:r w:rsidRPr="00DA138D">
        <w:rPr>
          <w:rFonts w:ascii="Arial" w:hAnsi="Arial" w:cs="Arial"/>
          <w:iCs/>
          <w:sz w:val="20"/>
          <w:szCs w:val="20"/>
        </w:rPr>
        <w:t xml:space="preserve">     -</w:t>
      </w:r>
      <w:r w:rsidR="004049B7" w:rsidRPr="00DA138D">
        <w:rPr>
          <w:rFonts w:ascii="Arial" w:hAnsi="Arial" w:cs="Arial"/>
          <w:iCs/>
          <w:sz w:val="20"/>
          <w:szCs w:val="20"/>
        </w:rPr>
        <w:t>The Balancing Act Show: Discover</w:t>
      </w:r>
      <w:r w:rsidR="004E6DCE" w:rsidRPr="00DA138D">
        <w:rPr>
          <w:rFonts w:ascii="Arial" w:hAnsi="Arial" w:cs="Arial"/>
          <w:iCs/>
          <w:sz w:val="20"/>
          <w:szCs w:val="20"/>
        </w:rPr>
        <w:t>,</w:t>
      </w:r>
      <w:r w:rsidR="00AA38CF" w:rsidRPr="00DA138D">
        <w:rPr>
          <w:rFonts w:ascii="Arial" w:hAnsi="Arial" w:cs="Arial"/>
          <w:iCs/>
          <w:sz w:val="20"/>
          <w:szCs w:val="20"/>
        </w:rPr>
        <w:t xml:space="preserve"> </w:t>
      </w:r>
      <w:r w:rsidR="004E6DCE" w:rsidRPr="00DA138D">
        <w:rPr>
          <w:rFonts w:ascii="Arial" w:hAnsi="Arial" w:cs="Arial"/>
          <w:iCs/>
          <w:sz w:val="20"/>
          <w:szCs w:val="20"/>
        </w:rPr>
        <w:t>“</w:t>
      </w:r>
      <w:r w:rsidR="00AA38CF" w:rsidRPr="00DA138D">
        <w:rPr>
          <w:rFonts w:ascii="Arial" w:hAnsi="Arial" w:cs="Arial"/>
          <w:iCs/>
          <w:sz w:val="20"/>
          <w:szCs w:val="20"/>
        </w:rPr>
        <w:t>A New Treatment in the Fight Against Lupus Nephritis</w:t>
      </w:r>
      <w:r w:rsidR="004E6DCE" w:rsidRPr="00DA138D">
        <w:rPr>
          <w:rFonts w:ascii="Arial" w:hAnsi="Arial" w:cs="Arial"/>
          <w:iCs/>
          <w:sz w:val="20"/>
          <w:szCs w:val="20"/>
        </w:rPr>
        <w:t>”</w:t>
      </w:r>
      <w:r w:rsidRPr="00DA138D">
        <w:rPr>
          <w:rFonts w:ascii="Arial" w:hAnsi="Arial" w:cs="Arial"/>
          <w:iCs/>
          <w:sz w:val="20"/>
          <w:szCs w:val="20"/>
        </w:rPr>
        <w:t xml:space="preserve"> (Participant</w:t>
      </w:r>
      <w:r w:rsidR="002B0B46" w:rsidRPr="00DA138D">
        <w:rPr>
          <w:rFonts w:ascii="Arial" w:hAnsi="Arial" w:cs="Arial"/>
          <w:iCs/>
          <w:sz w:val="20"/>
          <w:szCs w:val="20"/>
        </w:rPr>
        <w:t>,</w:t>
      </w:r>
      <w:r w:rsidRPr="00DA138D">
        <w:rPr>
          <w:rFonts w:ascii="Arial" w:hAnsi="Arial" w:cs="Arial"/>
          <w:iCs/>
          <w:sz w:val="20"/>
          <w:szCs w:val="20"/>
        </w:rPr>
        <w:t xml:space="preserve"> 2021)</w:t>
      </w:r>
      <w:r w:rsidR="00AA38CF" w:rsidRPr="00DA138D">
        <w:rPr>
          <w:rFonts w:ascii="Arial" w:hAnsi="Arial" w:cs="Arial"/>
          <w:iCs/>
          <w:sz w:val="20"/>
          <w:szCs w:val="20"/>
        </w:rPr>
        <w:t xml:space="preserve">, </w:t>
      </w:r>
      <w:hyperlink r:id="rId34" w:history="1">
        <w:r w:rsidR="008B3E87" w:rsidRPr="00DA138D">
          <w:rPr>
            <w:rStyle w:val="Hyperlink"/>
            <w:rFonts w:ascii="Arial" w:hAnsi="Arial" w:cs="Arial"/>
            <w:iCs/>
            <w:sz w:val="20"/>
            <w:szCs w:val="20"/>
          </w:rPr>
          <w:t>https://thebalancingact.com/discover-a-new-treatment-in-the-fight-against-lupus-nephritis/</w:t>
        </w:r>
      </w:hyperlink>
      <w:r w:rsidR="008B3E87" w:rsidRPr="00DA138D">
        <w:rPr>
          <w:rFonts w:ascii="Arial" w:hAnsi="Arial" w:cs="Arial"/>
          <w:iCs/>
          <w:sz w:val="20"/>
          <w:szCs w:val="20"/>
        </w:rPr>
        <w:t xml:space="preserve"> </w:t>
      </w:r>
    </w:p>
    <w:p w14:paraId="751ED8A4" w14:textId="77777777" w:rsidR="00CB72EB" w:rsidRPr="00DA138D" w:rsidRDefault="00CB72EB" w:rsidP="00892612">
      <w:pPr>
        <w:tabs>
          <w:tab w:val="left" w:pos="7308"/>
        </w:tabs>
        <w:rPr>
          <w:rFonts w:ascii="Arial" w:hAnsi="Arial" w:cs="Arial"/>
          <w:iCs/>
          <w:sz w:val="20"/>
          <w:szCs w:val="20"/>
        </w:rPr>
      </w:pPr>
    </w:p>
    <w:p w14:paraId="152DD00A" w14:textId="77777777" w:rsidR="004531DF" w:rsidRPr="00DA138D" w:rsidRDefault="00CB72EB" w:rsidP="00892612">
      <w:pPr>
        <w:tabs>
          <w:tab w:val="left" w:pos="7308"/>
        </w:tabs>
        <w:rPr>
          <w:rFonts w:ascii="Arial" w:hAnsi="Arial" w:cs="Arial"/>
          <w:iCs/>
          <w:sz w:val="20"/>
          <w:szCs w:val="20"/>
        </w:rPr>
      </w:pPr>
      <w:r w:rsidRPr="00DA138D">
        <w:rPr>
          <w:rFonts w:ascii="Arial" w:hAnsi="Arial" w:cs="Arial"/>
          <w:b/>
          <w:bCs/>
          <w:iCs/>
          <w:sz w:val="20"/>
          <w:szCs w:val="20"/>
        </w:rPr>
        <w:t>Lupus Foundation of America</w:t>
      </w:r>
      <w:r w:rsidR="00DB2ADC" w:rsidRPr="00DA138D">
        <w:rPr>
          <w:rFonts w:ascii="Arial" w:hAnsi="Arial" w:cs="Arial"/>
          <w:iCs/>
          <w:sz w:val="20"/>
          <w:szCs w:val="20"/>
        </w:rPr>
        <w:t>:</w:t>
      </w:r>
    </w:p>
    <w:p w14:paraId="37B904C8" w14:textId="53B7EAAC" w:rsidR="008C04AF" w:rsidRPr="00DA138D" w:rsidRDefault="008C04AF" w:rsidP="00892612">
      <w:pPr>
        <w:tabs>
          <w:tab w:val="left" w:pos="7308"/>
        </w:tabs>
        <w:rPr>
          <w:rFonts w:ascii="Arial" w:hAnsi="Arial" w:cs="Arial"/>
          <w:iCs/>
          <w:sz w:val="20"/>
          <w:szCs w:val="20"/>
        </w:rPr>
      </w:pPr>
      <w:r w:rsidRPr="00DA138D">
        <w:rPr>
          <w:rFonts w:ascii="Arial" w:hAnsi="Arial" w:cs="Arial"/>
          <w:iCs/>
          <w:sz w:val="20"/>
          <w:szCs w:val="20"/>
        </w:rPr>
        <w:t xml:space="preserve">     -  </w:t>
      </w:r>
      <w:r w:rsidR="004E6DCE" w:rsidRPr="00DA138D">
        <w:rPr>
          <w:rFonts w:ascii="Arial" w:hAnsi="Arial" w:cs="Arial"/>
          <w:iCs/>
          <w:sz w:val="20"/>
          <w:szCs w:val="20"/>
        </w:rPr>
        <w:t>“</w:t>
      </w:r>
      <w:r w:rsidRPr="00DA138D">
        <w:rPr>
          <w:rFonts w:ascii="Arial" w:hAnsi="Arial" w:cs="Arial"/>
          <w:iCs/>
          <w:sz w:val="20"/>
          <w:szCs w:val="20"/>
        </w:rPr>
        <w:t>Lupus &amp; You: Manage Your Stress With Lupus – Part One</w:t>
      </w:r>
      <w:r w:rsidR="004E6DCE" w:rsidRPr="00DA138D">
        <w:rPr>
          <w:rFonts w:ascii="Arial" w:hAnsi="Arial" w:cs="Arial"/>
          <w:iCs/>
          <w:sz w:val="20"/>
          <w:szCs w:val="20"/>
        </w:rPr>
        <w:t>”</w:t>
      </w:r>
      <w:r w:rsidRPr="00DA138D">
        <w:rPr>
          <w:rFonts w:ascii="Arial" w:hAnsi="Arial" w:cs="Arial"/>
          <w:iCs/>
          <w:sz w:val="20"/>
          <w:szCs w:val="20"/>
        </w:rPr>
        <w:t xml:space="preserve"> (</w:t>
      </w:r>
      <w:r w:rsidR="00FA0842" w:rsidRPr="00DA138D">
        <w:rPr>
          <w:rFonts w:ascii="Arial" w:hAnsi="Arial" w:cs="Arial"/>
          <w:iCs/>
          <w:sz w:val="20"/>
          <w:szCs w:val="20"/>
        </w:rPr>
        <w:t>Participant</w:t>
      </w:r>
      <w:r w:rsidR="00C87B7B" w:rsidRPr="00DA138D">
        <w:rPr>
          <w:rFonts w:ascii="Arial" w:hAnsi="Arial" w:cs="Arial"/>
          <w:iCs/>
          <w:sz w:val="20"/>
          <w:szCs w:val="20"/>
        </w:rPr>
        <w:t>,</w:t>
      </w:r>
      <w:r w:rsidR="00FA0842" w:rsidRPr="00DA138D">
        <w:rPr>
          <w:rFonts w:ascii="Arial" w:hAnsi="Arial" w:cs="Arial"/>
          <w:iCs/>
          <w:sz w:val="20"/>
          <w:szCs w:val="20"/>
        </w:rPr>
        <w:t xml:space="preserve"> 7/15/21), </w:t>
      </w:r>
      <w:hyperlink r:id="rId35" w:history="1">
        <w:r w:rsidR="00FA0842" w:rsidRPr="00DA138D">
          <w:rPr>
            <w:rStyle w:val="Hyperlink"/>
            <w:rFonts w:ascii="Arial" w:hAnsi="Arial" w:cs="Arial"/>
            <w:iCs/>
            <w:sz w:val="20"/>
            <w:szCs w:val="20"/>
          </w:rPr>
          <w:t>https://www.youtube.com/watch?v=Y2v8ArsAACY</w:t>
        </w:r>
      </w:hyperlink>
      <w:r w:rsidR="00FA0842" w:rsidRPr="00DA138D">
        <w:rPr>
          <w:rFonts w:ascii="Arial" w:hAnsi="Arial" w:cs="Arial"/>
          <w:iCs/>
          <w:sz w:val="20"/>
          <w:szCs w:val="20"/>
        </w:rPr>
        <w:t xml:space="preserve"> </w:t>
      </w:r>
      <w:r w:rsidR="00C87B7B" w:rsidRPr="00DA138D">
        <w:rPr>
          <w:rFonts w:ascii="Arial" w:hAnsi="Arial" w:cs="Arial"/>
          <w:iCs/>
          <w:sz w:val="20"/>
          <w:szCs w:val="20"/>
        </w:rPr>
        <w:t xml:space="preserve"> </w:t>
      </w:r>
      <w:r w:rsidRPr="00DA138D">
        <w:rPr>
          <w:rFonts w:ascii="Arial" w:hAnsi="Arial" w:cs="Arial"/>
          <w:iCs/>
          <w:sz w:val="20"/>
          <w:szCs w:val="20"/>
        </w:rPr>
        <w:t xml:space="preserve">   </w:t>
      </w:r>
      <w:r w:rsidR="001126D8" w:rsidRPr="00DA138D">
        <w:rPr>
          <w:rFonts w:ascii="Arial" w:hAnsi="Arial" w:cs="Arial"/>
          <w:iCs/>
          <w:sz w:val="20"/>
          <w:szCs w:val="20"/>
        </w:rPr>
        <w:t xml:space="preserve">    </w:t>
      </w:r>
    </w:p>
    <w:p w14:paraId="3123C8D2" w14:textId="2C132B22" w:rsidR="004531DF" w:rsidRPr="00DA138D" w:rsidRDefault="004531DF" w:rsidP="00892612">
      <w:pPr>
        <w:tabs>
          <w:tab w:val="left" w:pos="7308"/>
        </w:tabs>
        <w:rPr>
          <w:rFonts w:ascii="Arial" w:hAnsi="Arial" w:cs="Arial"/>
          <w:iCs/>
          <w:sz w:val="20"/>
          <w:szCs w:val="20"/>
        </w:rPr>
      </w:pPr>
      <w:r w:rsidRPr="00DA138D">
        <w:rPr>
          <w:rFonts w:ascii="Arial" w:hAnsi="Arial" w:cs="Arial"/>
          <w:iCs/>
          <w:sz w:val="20"/>
          <w:szCs w:val="20"/>
        </w:rPr>
        <w:t xml:space="preserve"> </w:t>
      </w:r>
      <w:r w:rsidR="008C04AF" w:rsidRPr="00DA138D">
        <w:rPr>
          <w:rFonts w:ascii="Arial" w:hAnsi="Arial" w:cs="Arial"/>
          <w:iCs/>
          <w:sz w:val="20"/>
          <w:szCs w:val="20"/>
        </w:rPr>
        <w:t xml:space="preserve">     </w:t>
      </w:r>
      <w:r w:rsidRPr="00DA138D">
        <w:rPr>
          <w:rFonts w:ascii="Arial" w:hAnsi="Arial" w:cs="Arial"/>
          <w:iCs/>
          <w:sz w:val="20"/>
          <w:szCs w:val="20"/>
        </w:rPr>
        <w:t>-</w:t>
      </w:r>
      <w:r w:rsidR="005624EE" w:rsidRPr="00DA138D">
        <w:rPr>
          <w:rFonts w:ascii="Arial" w:hAnsi="Arial" w:cs="Arial"/>
          <w:iCs/>
          <w:sz w:val="20"/>
          <w:szCs w:val="20"/>
        </w:rPr>
        <w:t>“The Expert Series: Telehealth and Lupus</w:t>
      </w:r>
      <w:r w:rsidR="009A4C27" w:rsidRPr="00DA138D">
        <w:rPr>
          <w:rFonts w:ascii="Arial" w:hAnsi="Arial" w:cs="Arial"/>
          <w:iCs/>
          <w:sz w:val="20"/>
          <w:szCs w:val="20"/>
        </w:rPr>
        <w:t>,</w:t>
      </w:r>
      <w:r w:rsidR="005624EE" w:rsidRPr="00DA138D">
        <w:rPr>
          <w:rFonts w:ascii="Arial" w:hAnsi="Arial" w:cs="Arial"/>
          <w:iCs/>
          <w:sz w:val="20"/>
          <w:szCs w:val="20"/>
        </w:rPr>
        <w:t>”</w:t>
      </w:r>
      <w:r w:rsidR="009A4C27" w:rsidRPr="00DA138D">
        <w:rPr>
          <w:rFonts w:ascii="Arial" w:hAnsi="Arial" w:cs="Arial"/>
          <w:iCs/>
          <w:sz w:val="20"/>
          <w:szCs w:val="20"/>
        </w:rPr>
        <w:t xml:space="preserve"> (Creator</w:t>
      </w:r>
      <w:r w:rsidR="002B0B46" w:rsidRPr="00DA138D">
        <w:rPr>
          <w:rFonts w:ascii="Arial" w:hAnsi="Arial" w:cs="Arial"/>
          <w:iCs/>
          <w:sz w:val="20"/>
          <w:szCs w:val="20"/>
        </w:rPr>
        <w:t>,</w:t>
      </w:r>
      <w:r w:rsidR="009A4C27" w:rsidRPr="00DA138D">
        <w:rPr>
          <w:rFonts w:ascii="Arial" w:hAnsi="Arial" w:cs="Arial"/>
          <w:iCs/>
          <w:sz w:val="20"/>
          <w:szCs w:val="20"/>
        </w:rPr>
        <w:t xml:space="preserve"> May 2021)</w:t>
      </w:r>
      <w:r w:rsidR="005624EE" w:rsidRPr="00DA138D">
        <w:rPr>
          <w:rFonts w:ascii="Arial" w:hAnsi="Arial" w:cs="Arial"/>
          <w:iCs/>
          <w:sz w:val="20"/>
          <w:szCs w:val="20"/>
        </w:rPr>
        <w:t xml:space="preserve"> </w:t>
      </w:r>
      <w:hyperlink r:id="rId36" w:history="1">
        <w:r w:rsidR="005624EE" w:rsidRPr="00DA138D">
          <w:rPr>
            <w:rStyle w:val="Hyperlink"/>
            <w:rFonts w:ascii="Arial" w:hAnsi="Arial" w:cs="Arial"/>
            <w:iCs/>
            <w:sz w:val="20"/>
            <w:szCs w:val="20"/>
          </w:rPr>
          <w:t>https://www.youtube.com/watch?v=_F51cNVFk0I</w:t>
        </w:r>
      </w:hyperlink>
      <w:r w:rsidR="005624EE" w:rsidRPr="00DA138D">
        <w:rPr>
          <w:rFonts w:ascii="Arial" w:hAnsi="Arial" w:cs="Arial"/>
          <w:iCs/>
          <w:sz w:val="20"/>
          <w:szCs w:val="20"/>
        </w:rPr>
        <w:t xml:space="preserve"> </w:t>
      </w:r>
    </w:p>
    <w:p w14:paraId="7862DD84" w14:textId="010E4DAA" w:rsidR="009E5DB8" w:rsidRPr="00DA138D" w:rsidRDefault="004531DF" w:rsidP="00892612">
      <w:pPr>
        <w:tabs>
          <w:tab w:val="left" w:pos="7308"/>
        </w:tabs>
        <w:rPr>
          <w:rFonts w:ascii="Arial" w:hAnsi="Arial" w:cs="Arial"/>
          <w:iCs/>
          <w:sz w:val="20"/>
          <w:szCs w:val="20"/>
        </w:rPr>
      </w:pPr>
      <w:r w:rsidRPr="00DA138D">
        <w:rPr>
          <w:rFonts w:ascii="Arial" w:hAnsi="Arial" w:cs="Arial"/>
          <w:iCs/>
          <w:sz w:val="20"/>
          <w:szCs w:val="20"/>
        </w:rPr>
        <w:t xml:space="preserve">    </w:t>
      </w:r>
      <w:r w:rsidR="009E5DB8" w:rsidRPr="00DA138D">
        <w:rPr>
          <w:rFonts w:ascii="Arial" w:hAnsi="Arial" w:cs="Arial"/>
          <w:iCs/>
          <w:sz w:val="20"/>
          <w:szCs w:val="20"/>
        </w:rPr>
        <w:t xml:space="preserve">  - “Lupus Locks: Hair Loss in Lupus,” Part 2, (Creator, FEB 2021), </w:t>
      </w:r>
      <w:hyperlink r:id="rId37" w:history="1">
        <w:r w:rsidR="001C42FF" w:rsidRPr="00DA138D">
          <w:rPr>
            <w:rStyle w:val="Hyperlink"/>
            <w:rFonts w:ascii="Arial" w:hAnsi="Arial" w:cs="Arial"/>
            <w:iCs/>
            <w:sz w:val="20"/>
            <w:szCs w:val="20"/>
          </w:rPr>
          <w:t>https://www.youtube.com/watch?v=CILJ4wIM61Q&amp;t=4s</w:t>
        </w:r>
      </w:hyperlink>
      <w:r w:rsidR="001C42FF" w:rsidRPr="00DA138D">
        <w:rPr>
          <w:rFonts w:ascii="Arial" w:hAnsi="Arial" w:cs="Arial"/>
          <w:iCs/>
          <w:sz w:val="20"/>
          <w:szCs w:val="20"/>
        </w:rPr>
        <w:t xml:space="preserve"> </w:t>
      </w:r>
      <w:r w:rsidR="009E5DB8" w:rsidRPr="00DA138D">
        <w:rPr>
          <w:rFonts w:ascii="Arial" w:hAnsi="Arial" w:cs="Arial"/>
          <w:iCs/>
          <w:sz w:val="20"/>
          <w:szCs w:val="20"/>
        </w:rPr>
        <w:t xml:space="preserve"> </w:t>
      </w:r>
    </w:p>
    <w:p w14:paraId="67634827" w14:textId="2D800451" w:rsidR="002264B0" w:rsidRPr="00DA138D" w:rsidRDefault="009E5DB8" w:rsidP="00892612">
      <w:pPr>
        <w:tabs>
          <w:tab w:val="left" w:pos="7308"/>
        </w:tabs>
        <w:rPr>
          <w:rFonts w:ascii="Arial" w:hAnsi="Arial" w:cs="Arial"/>
          <w:iCs/>
          <w:sz w:val="20"/>
          <w:szCs w:val="20"/>
        </w:rPr>
      </w:pPr>
      <w:r w:rsidRPr="00DA138D">
        <w:rPr>
          <w:rFonts w:ascii="Arial" w:hAnsi="Arial" w:cs="Arial"/>
          <w:iCs/>
          <w:sz w:val="20"/>
          <w:szCs w:val="20"/>
        </w:rPr>
        <w:t xml:space="preserve">     </w:t>
      </w:r>
      <w:r w:rsidR="004531DF" w:rsidRPr="00DA138D">
        <w:rPr>
          <w:rFonts w:ascii="Arial" w:hAnsi="Arial" w:cs="Arial"/>
          <w:iCs/>
          <w:sz w:val="20"/>
          <w:szCs w:val="20"/>
        </w:rPr>
        <w:t xml:space="preserve"> -</w:t>
      </w:r>
      <w:r w:rsidR="00EB4523" w:rsidRPr="00DA138D">
        <w:rPr>
          <w:rFonts w:ascii="Arial" w:hAnsi="Arial" w:cs="Arial"/>
          <w:iCs/>
          <w:sz w:val="20"/>
          <w:szCs w:val="20"/>
        </w:rPr>
        <w:t xml:space="preserve"> “Lupus Locks: Hair Loss in Lupus,” </w:t>
      </w:r>
      <w:r w:rsidR="001F6F14" w:rsidRPr="00DA138D">
        <w:rPr>
          <w:rFonts w:ascii="Arial" w:hAnsi="Arial" w:cs="Arial"/>
          <w:iCs/>
          <w:sz w:val="20"/>
          <w:szCs w:val="20"/>
        </w:rPr>
        <w:t>Part</w:t>
      </w:r>
      <w:r w:rsidRPr="00DA138D">
        <w:rPr>
          <w:rFonts w:ascii="Arial" w:hAnsi="Arial" w:cs="Arial"/>
          <w:iCs/>
          <w:sz w:val="20"/>
          <w:szCs w:val="20"/>
        </w:rPr>
        <w:t xml:space="preserve"> 1</w:t>
      </w:r>
      <w:r w:rsidR="001F6F14" w:rsidRPr="00DA138D">
        <w:rPr>
          <w:rFonts w:ascii="Arial" w:hAnsi="Arial" w:cs="Arial"/>
          <w:iCs/>
          <w:sz w:val="20"/>
          <w:szCs w:val="20"/>
        </w:rPr>
        <w:t xml:space="preserve">, </w:t>
      </w:r>
      <w:r w:rsidR="009A4C27" w:rsidRPr="00DA138D">
        <w:rPr>
          <w:rFonts w:ascii="Arial" w:hAnsi="Arial" w:cs="Arial"/>
          <w:iCs/>
          <w:sz w:val="20"/>
          <w:szCs w:val="20"/>
        </w:rPr>
        <w:t>(Creator</w:t>
      </w:r>
      <w:r w:rsidR="002B0B46" w:rsidRPr="00DA138D">
        <w:rPr>
          <w:rFonts w:ascii="Arial" w:hAnsi="Arial" w:cs="Arial"/>
          <w:iCs/>
          <w:sz w:val="20"/>
          <w:szCs w:val="20"/>
        </w:rPr>
        <w:t xml:space="preserve">, FEB 2021), </w:t>
      </w:r>
      <w:hyperlink r:id="rId38" w:history="1">
        <w:r w:rsidR="002B0B46" w:rsidRPr="00DA138D">
          <w:rPr>
            <w:rStyle w:val="Hyperlink"/>
            <w:rFonts w:ascii="Arial" w:hAnsi="Arial" w:cs="Arial"/>
            <w:iCs/>
            <w:sz w:val="20"/>
            <w:szCs w:val="20"/>
          </w:rPr>
          <w:t>https://www.youtube.com/watch?v=VXSSuZT9Gl0&amp;t=4s</w:t>
        </w:r>
      </w:hyperlink>
      <w:r w:rsidR="00EB4523" w:rsidRPr="00DA138D">
        <w:rPr>
          <w:rFonts w:ascii="Arial" w:hAnsi="Arial" w:cs="Arial"/>
          <w:iCs/>
          <w:sz w:val="20"/>
          <w:szCs w:val="20"/>
        </w:rPr>
        <w:t xml:space="preserve"> </w:t>
      </w:r>
    </w:p>
    <w:p w14:paraId="6C6910AE" w14:textId="4855CD48" w:rsidR="002F2528" w:rsidRPr="00DA138D" w:rsidRDefault="004531DF" w:rsidP="00892612">
      <w:pPr>
        <w:tabs>
          <w:tab w:val="left" w:pos="7308"/>
        </w:tabs>
        <w:rPr>
          <w:rFonts w:ascii="Arial" w:hAnsi="Arial" w:cs="Arial"/>
          <w:iCs/>
          <w:sz w:val="20"/>
          <w:szCs w:val="20"/>
        </w:rPr>
      </w:pPr>
      <w:r w:rsidRPr="00DA138D">
        <w:rPr>
          <w:rFonts w:ascii="Arial" w:hAnsi="Arial" w:cs="Arial"/>
          <w:iCs/>
          <w:sz w:val="20"/>
          <w:szCs w:val="20"/>
        </w:rPr>
        <w:t xml:space="preserve">    </w:t>
      </w:r>
      <w:r w:rsidR="002F2528" w:rsidRPr="00DA138D">
        <w:rPr>
          <w:rFonts w:ascii="Arial" w:hAnsi="Arial" w:cs="Arial"/>
          <w:iCs/>
          <w:sz w:val="20"/>
          <w:szCs w:val="20"/>
        </w:rPr>
        <w:t xml:space="preserve">  -“</w:t>
      </w:r>
      <w:r w:rsidR="003B0E9E" w:rsidRPr="00DA138D">
        <w:rPr>
          <w:rFonts w:ascii="Arial" w:hAnsi="Arial" w:cs="Arial"/>
          <w:iCs/>
          <w:sz w:val="20"/>
          <w:szCs w:val="20"/>
        </w:rPr>
        <w:t>Stress and Lupus (The Science and Tips),</w:t>
      </w:r>
      <w:r w:rsidR="00206342" w:rsidRPr="00DA138D">
        <w:rPr>
          <w:rFonts w:ascii="Arial" w:hAnsi="Arial" w:cs="Arial"/>
          <w:iCs/>
          <w:sz w:val="20"/>
          <w:szCs w:val="20"/>
        </w:rPr>
        <w:t>”</w:t>
      </w:r>
      <w:r w:rsidR="00D27F2A" w:rsidRPr="00DA138D">
        <w:rPr>
          <w:rFonts w:ascii="Arial" w:hAnsi="Arial" w:cs="Arial"/>
          <w:iCs/>
          <w:sz w:val="20"/>
          <w:szCs w:val="20"/>
        </w:rPr>
        <w:t xml:space="preserve"> Virtual Webi</w:t>
      </w:r>
      <w:r w:rsidR="00206342" w:rsidRPr="00DA138D">
        <w:rPr>
          <w:rFonts w:ascii="Arial" w:hAnsi="Arial" w:cs="Arial"/>
          <w:iCs/>
          <w:sz w:val="20"/>
          <w:szCs w:val="20"/>
        </w:rPr>
        <w:t>nar: Stress and the Holidays</w:t>
      </w:r>
      <w:r w:rsidR="003B0E9E" w:rsidRPr="00DA138D">
        <w:rPr>
          <w:rFonts w:ascii="Arial" w:hAnsi="Arial" w:cs="Arial"/>
          <w:iCs/>
          <w:sz w:val="20"/>
          <w:szCs w:val="20"/>
        </w:rPr>
        <w:t xml:space="preserve"> (Creator, 12/20/2</w:t>
      </w:r>
      <w:r w:rsidR="00202C7B">
        <w:rPr>
          <w:rFonts w:ascii="Arial" w:hAnsi="Arial" w:cs="Arial"/>
          <w:iCs/>
          <w:sz w:val="20"/>
          <w:szCs w:val="20"/>
        </w:rPr>
        <w:t>0</w:t>
      </w:r>
      <w:r w:rsidR="003B0E9E" w:rsidRPr="00DA138D">
        <w:rPr>
          <w:rFonts w:ascii="Arial" w:hAnsi="Arial" w:cs="Arial"/>
          <w:iCs/>
          <w:sz w:val="20"/>
          <w:szCs w:val="20"/>
        </w:rPr>
        <w:t xml:space="preserve">), </w:t>
      </w:r>
      <w:hyperlink r:id="rId39" w:history="1">
        <w:r w:rsidR="004131F0" w:rsidRPr="00DA138D">
          <w:rPr>
            <w:rStyle w:val="Hyperlink"/>
            <w:rFonts w:ascii="Arial" w:hAnsi="Arial" w:cs="Arial"/>
            <w:iCs/>
            <w:sz w:val="20"/>
            <w:szCs w:val="20"/>
          </w:rPr>
          <w:t>https://www.youtube.com/watch?v=yCyenSTtZ0I</w:t>
        </w:r>
      </w:hyperlink>
      <w:r w:rsidR="004131F0" w:rsidRPr="00DA138D">
        <w:rPr>
          <w:rFonts w:ascii="Arial" w:hAnsi="Arial" w:cs="Arial"/>
          <w:iCs/>
          <w:sz w:val="20"/>
          <w:szCs w:val="20"/>
        </w:rPr>
        <w:t xml:space="preserve"> </w:t>
      </w:r>
    </w:p>
    <w:p w14:paraId="1AC542FB" w14:textId="5CE1F92C" w:rsidR="0098228D" w:rsidRPr="00DA138D" w:rsidRDefault="002F2528" w:rsidP="00892612">
      <w:pPr>
        <w:tabs>
          <w:tab w:val="left" w:pos="7308"/>
        </w:tabs>
        <w:rPr>
          <w:rFonts w:ascii="Arial" w:hAnsi="Arial" w:cs="Arial"/>
          <w:iCs/>
          <w:sz w:val="20"/>
          <w:szCs w:val="20"/>
        </w:rPr>
      </w:pPr>
      <w:r w:rsidRPr="00DA138D">
        <w:rPr>
          <w:rFonts w:ascii="Arial" w:hAnsi="Arial" w:cs="Arial"/>
          <w:iCs/>
          <w:sz w:val="20"/>
          <w:szCs w:val="20"/>
        </w:rPr>
        <w:t xml:space="preserve">     </w:t>
      </w:r>
      <w:r w:rsidR="004531DF" w:rsidRPr="00DA138D">
        <w:rPr>
          <w:rFonts w:ascii="Arial" w:hAnsi="Arial" w:cs="Arial"/>
          <w:iCs/>
          <w:sz w:val="20"/>
          <w:szCs w:val="20"/>
        </w:rPr>
        <w:t xml:space="preserve"> -“Your Lupus Flare Plan,</w:t>
      </w:r>
      <w:r w:rsidR="00A71307" w:rsidRPr="00DA138D">
        <w:rPr>
          <w:rFonts w:ascii="Arial" w:hAnsi="Arial" w:cs="Arial"/>
          <w:iCs/>
          <w:sz w:val="20"/>
          <w:szCs w:val="20"/>
        </w:rPr>
        <w:t>”</w:t>
      </w:r>
      <w:r w:rsidR="003008CD" w:rsidRPr="00DA138D">
        <w:rPr>
          <w:rFonts w:ascii="Arial" w:hAnsi="Arial" w:cs="Arial"/>
          <w:iCs/>
          <w:sz w:val="20"/>
          <w:szCs w:val="20"/>
        </w:rPr>
        <w:t xml:space="preserve"> (Creator</w:t>
      </w:r>
      <w:r w:rsidR="00A71307" w:rsidRPr="00DA138D">
        <w:rPr>
          <w:rFonts w:ascii="Arial" w:hAnsi="Arial" w:cs="Arial"/>
          <w:iCs/>
          <w:sz w:val="20"/>
          <w:szCs w:val="20"/>
        </w:rPr>
        <w:t>, 2020</w:t>
      </w:r>
      <w:r w:rsidR="003008CD" w:rsidRPr="00DA138D">
        <w:rPr>
          <w:rFonts w:ascii="Arial" w:hAnsi="Arial" w:cs="Arial"/>
          <w:iCs/>
          <w:sz w:val="20"/>
          <w:szCs w:val="20"/>
        </w:rPr>
        <w:t>)</w:t>
      </w:r>
      <w:r w:rsidR="00A71307" w:rsidRPr="00DA138D">
        <w:rPr>
          <w:rFonts w:ascii="Arial" w:hAnsi="Arial" w:cs="Arial"/>
          <w:iCs/>
          <w:sz w:val="20"/>
          <w:szCs w:val="20"/>
        </w:rPr>
        <w:t>,</w:t>
      </w:r>
      <w:r w:rsidR="004531DF" w:rsidRPr="00DA138D">
        <w:rPr>
          <w:rFonts w:ascii="Arial" w:hAnsi="Arial" w:cs="Arial"/>
          <w:iCs/>
          <w:sz w:val="20"/>
          <w:szCs w:val="20"/>
        </w:rPr>
        <w:t xml:space="preserve"> </w:t>
      </w:r>
      <w:hyperlink r:id="rId40" w:history="1">
        <w:r w:rsidR="003008CD" w:rsidRPr="00DA138D">
          <w:rPr>
            <w:rStyle w:val="Hyperlink"/>
            <w:rFonts w:ascii="Arial" w:hAnsi="Arial" w:cs="Arial"/>
            <w:iCs/>
            <w:sz w:val="20"/>
            <w:szCs w:val="20"/>
          </w:rPr>
          <w:t>https://www.lupus.org/s3fs-public/Doc%20-%20PDF/NRCL/Your%20Lupus%20Flare%20Plan_2020.pdf/</w:t>
        </w:r>
      </w:hyperlink>
      <w:r w:rsidR="003008CD" w:rsidRPr="00DA138D">
        <w:rPr>
          <w:rStyle w:val="Hyperlink"/>
          <w:rFonts w:ascii="Arial" w:hAnsi="Arial" w:cs="Arial"/>
          <w:iCs/>
          <w:color w:val="auto"/>
          <w:sz w:val="20"/>
          <w:szCs w:val="20"/>
          <w:u w:val="none"/>
        </w:rPr>
        <w:t xml:space="preserve"> </w:t>
      </w:r>
      <w:r w:rsidR="004531DF" w:rsidRPr="00DA138D">
        <w:rPr>
          <w:rFonts w:ascii="Arial" w:hAnsi="Arial" w:cs="Arial"/>
          <w:iCs/>
          <w:sz w:val="20"/>
          <w:szCs w:val="20"/>
        </w:rPr>
        <w:t xml:space="preserve"> </w:t>
      </w:r>
    </w:p>
    <w:p w14:paraId="70644770" w14:textId="75337A21" w:rsidR="00FD47B2" w:rsidRPr="00DA138D" w:rsidRDefault="0098228D" w:rsidP="00892612">
      <w:pPr>
        <w:tabs>
          <w:tab w:val="left" w:pos="7308"/>
        </w:tabs>
        <w:rPr>
          <w:rFonts w:ascii="Arial" w:hAnsi="Arial" w:cs="Arial"/>
          <w:iCs/>
          <w:sz w:val="20"/>
          <w:szCs w:val="20"/>
        </w:rPr>
      </w:pPr>
      <w:r w:rsidRPr="00DA138D">
        <w:rPr>
          <w:rFonts w:ascii="Arial" w:hAnsi="Arial" w:cs="Arial"/>
          <w:iCs/>
          <w:sz w:val="20"/>
          <w:szCs w:val="20"/>
        </w:rPr>
        <w:t xml:space="preserve">     -</w:t>
      </w:r>
      <w:r w:rsidR="004E6DCE" w:rsidRPr="00DA138D">
        <w:rPr>
          <w:rFonts w:ascii="Arial" w:hAnsi="Arial" w:cs="Arial"/>
          <w:iCs/>
          <w:sz w:val="20"/>
          <w:szCs w:val="20"/>
        </w:rPr>
        <w:t>“</w:t>
      </w:r>
      <w:r w:rsidR="00F71AAB" w:rsidRPr="00DA138D">
        <w:rPr>
          <w:rFonts w:ascii="Arial" w:hAnsi="Arial" w:cs="Arial"/>
          <w:iCs/>
          <w:sz w:val="20"/>
          <w:szCs w:val="20"/>
        </w:rPr>
        <w:t xml:space="preserve"> </w:t>
      </w:r>
      <w:r w:rsidR="00892612" w:rsidRPr="00DA138D">
        <w:rPr>
          <w:rFonts w:ascii="Arial" w:hAnsi="Arial" w:cs="Arial"/>
          <w:iCs/>
          <w:sz w:val="20"/>
          <w:szCs w:val="20"/>
        </w:rPr>
        <w:t>Managing and Preventing Flares. The Expert Series, episode 1</w:t>
      </w:r>
      <w:r w:rsidR="004E6DCE" w:rsidRPr="00DA138D">
        <w:rPr>
          <w:rFonts w:ascii="Arial" w:hAnsi="Arial" w:cs="Arial"/>
          <w:iCs/>
          <w:sz w:val="20"/>
          <w:szCs w:val="20"/>
        </w:rPr>
        <w:t>”</w:t>
      </w:r>
      <w:r w:rsidR="00073F95" w:rsidRPr="00DA138D">
        <w:rPr>
          <w:rFonts w:ascii="Arial" w:hAnsi="Arial" w:cs="Arial"/>
          <w:iCs/>
          <w:sz w:val="20"/>
          <w:szCs w:val="20"/>
        </w:rPr>
        <w:t>,</w:t>
      </w:r>
      <w:r w:rsidR="00EF778A" w:rsidRPr="00DA138D">
        <w:rPr>
          <w:rFonts w:ascii="Arial" w:hAnsi="Arial" w:cs="Arial"/>
          <w:iCs/>
          <w:sz w:val="20"/>
          <w:szCs w:val="20"/>
        </w:rPr>
        <w:t>(</w:t>
      </w:r>
      <w:r w:rsidR="003008CD" w:rsidRPr="00DA138D">
        <w:rPr>
          <w:rFonts w:ascii="Arial" w:hAnsi="Arial" w:cs="Arial"/>
          <w:iCs/>
          <w:sz w:val="20"/>
          <w:szCs w:val="20"/>
        </w:rPr>
        <w:t xml:space="preserve">Co-author and speaker, JAN 2018), </w:t>
      </w:r>
      <w:hyperlink r:id="rId41" w:history="1">
        <w:r w:rsidR="003008CD" w:rsidRPr="00DA138D">
          <w:rPr>
            <w:rStyle w:val="Hyperlink"/>
            <w:rFonts w:ascii="Arial" w:hAnsi="Arial" w:cs="Arial"/>
            <w:iCs/>
            <w:sz w:val="20"/>
            <w:szCs w:val="20"/>
          </w:rPr>
          <w:t>https://www.lupus.org/resources/the-expert-series-managing-and-preventing-flares/</w:t>
        </w:r>
      </w:hyperlink>
      <w:r w:rsidR="003008CD" w:rsidRPr="00DA138D">
        <w:rPr>
          <w:rFonts w:ascii="Arial" w:hAnsi="Arial" w:cs="Arial"/>
          <w:iCs/>
          <w:sz w:val="20"/>
          <w:szCs w:val="20"/>
        </w:rPr>
        <w:t xml:space="preserve"> </w:t>
      </w:r>
    </w:p>
    <w:p w14:paraId="47E136AD" w14:textId="2C2F1043" w:rsidR="006D03F3" w:rsidRPr="00DA138D" w:rsidRDefault="0098228D" w:rsidP="00892612">
      <w:pPr>
        <w:tabs>
          <w:tab w:val="left" w:pos="7308"/>
        </w:tabs>
        <w:rPr>
          <w:iCs/>
        </w:rPr>
      </w:pPr>
      <w:r w:rsidRPr="00DA138D">
        <w:rPr>
          <w:rFonts w:ascii="Arial" w:hAnsi="Arial" w:cs="Arial"/>
          <w:iCs/>
          <w:sz w:val="20"/>
          <w:szCs w:val="20"/>
        </w:rPr>
        <w:t xml:space="preserve">    </w:t>
      </w:r>
      <w:r w:rsidR="006D03F3" w:rsidRPr="00DA138D">
        <w:rPr>
          <w:rFonts w:ascii="Arial" w:hAnsi="Arial" w:cs="Arial"/>
          <w:iCs/>
          <w:sz w:val="20"/>
          <w:szCs w:val="20"/>
        </w:rPr>
        <w:t xml:space="preserve"> -</w:t>
      </w:r>
      <w:r w:rsidR="004E6DCE" w:rsidRPr="00DA138D">
        <w:rPr>
          <w:rFonts w:ascii="Arial" w:hAnsi="Arial" w:cs="Arial"/>
          <w:iCs/>
          <w:sz w:val="20"/>
          <w:szCs w:val="20"/>
        </w:rPr>
        <w:t>“</w:t>
      </w:r>
      <w:r w:rsidR="00C30B57" w:rsidRPr="00DA138D">
        <w:rPr>
          <w:rFonts w:ascii="Arial" w:hAnsi="Arial" w:cs="Arial"/>
          <w:iCs/>
          <w:sz w:val="20"/>
          <w:szCs w:val="20"/>
        </w:rPr>
        <w:t>The Expert Series, Managing and Preventing Flares</w:t>
      </w:r>
      <w:r w:rsidR="004E6DCE" w:rsidRPr="00DA138D">
        <w:rPr>
          <w:rFonts w:ascii="Arial" w:hAnsi="Arial" w:cs="Arial"/>
          <w:iCs/>
          <w:sz w:val="20"/>
          <w:szCs w:val="20"/>
        </w:rPr>
        <w:t>”</w:t>
      </w:r>
      <w:r w:rsidR="00C30B57" w:rsidRPr="00DA138D">
        <w:rPr>
          <w:rFonts w:ascii="Arial" w:hAnsi="Arial" w:cs="Arial"/>
          <w:iCs/>
          <w:sz w:val="20"/>
          <w:szCs w:val="20"/>
        </w:rPr>
        <w:t xml:space="preserve"> Video (Co-creator, 1/17/21), </w:t>
      </w:r>
      <w:hyperlink r:id="rId42" w:history="1">
        <w:r w:rsidR="00F53295" w:rsidRPr="00DA138D">
          <w:rPr>
            <w:rStyle w:val="Hyperlink"/>
            <w:rFonts w:ascii="Arial" w:hAnsi="Arial" w:cs="Arial"/>
            <w:iCs/>
            <w:sz w:val="20"/>
            <w:szCs w:val="20"/>
          </w:rPr>
          <w:t>https://www.youtube.com/watch?v=6QtBaWrSQFU&amp;t=39s</w:t>
        </w:r>
      </w:hyperlink>
      <w:r w:rsidR="00F53295" w:rsidRPr="00DA138D">
        <w:rPr>
          <w:iCs/>
        </w:rPr>
        <w:t xml:space="preserve"> </w:t>
      </w:r>
    </w:p>
    <w:p w14:paraId="26846B53" w14:textId="248F9E9A" w:rsidR="007F2C60" w:rsidRPr="00DA138D" w:rsidRDefault="006D03F3" w:rsidP="00892612">
      <w:pPr>
        <w:tabs>
          <w:tab w:val="left" w:pos="7308"/>
        </w:tabs>
        <w:rPr>
          <w:rFonts w:ascii="Arial" w:hAnsi="Arial" w:cs="Arial"/>
          <w:iCs/>
          <w:sz w:val="20"/>
          <w:szCs w:val="20"/>
        </w:rPr>
      </w:pPr>
      <w:r w:rsidRPr="00DA138D">
        <w:rPr>
          <w:rFonts w:ascii="Arial" w:hAnsi="Arial" w:cs="Arial"/>
          <w:iCs/>
          <w:sz w:val="20"/>
          <w:szCs w:val="20"/>
        </w:rPr>
        <w:t xml:space="preserve">    </w:t>
      </w:r>
      <w:r w:rsidR="0098228D" w:rsidRPr="00DA138D">
        <w:rPr>
          <w:rFonts w:ascii="Arial" w:hAnsi="Arial" w:cs="Arial"/>
          <w:iCs/>
          <w:sz w:val="20"/>
          <w:szCs w:val="20"/>
        </w:rPr>
        <w:t xml:space="preserve"> -</w:t>
      </w:r>
      <w:r w:rsidR="00BA1F49" w:rsidRPr="00DA138D">
        <w:rPr>
          <w:rFonts w:ascii="Arial" w:hAnsi="Arial" w:cs="Arial"/>
          <w:iCs/>
          <w:sz w:val="20"/>
          <w:szCs w:val="20"/>
        </w:rPr>
        <w:t xml:space="preserve"> “Chasing Butterflies</w:t>
      </w:r>
      <w:r w:rsidR="00463C67" w:rsidRPr="00DA138D">
        <w:rPr>
          <w:rFonts w:ascii="Arial" w:hAnsi="Arial" w:cs="Arial"/>
          <w:iCs/>
          <w:sz w:val="20"/>
          <w:szCs w:val="20"/>
        </w:rPr>
        <w:t>,</w:t>
      </w:r>
      <w:r w:rsidR="00073F95" w:rsidRPr="00DA138D">
        <w:rPr>
          <w:rFonts w:ascii="Arial" w:hAnsi="Arial" w:cs="Arial"/>
          <w:iCs/>
          <w:sz w:val="20"/>
          <w:szCs w:val="20"/>
        </w:rPr>
        <w:t xml:space="preserve"> (Interview</w:t>
      </w:r>
      <w:r w:rsidR="00F50E01" w:rsidRPr="00DA138D">
        <w:rPr>
          <w:rFonts w:ascii="Arial" w:hAnsi="Arial" w:cs="Arial"/>
          <w:iCs/>
          <w:sz w:val="20"/>
          <w:szCs w:val="20"/>
        </w:rPr>
        <w:t>ed, NOV 2014),</w:t>
      </w:r>
      <w:r w:rsidR="00463C67" w:rsidRPr="00DA138D">
        <w:rPr>
          <w:rFonts w:ascii="Arial" w:hAnsi="Arial" w:cs="Arial"/>
          <w:iCs/>
          <w:sz w:val="20"/>
          <w:szCs w:val="20"/>
        </w:rPr>
        <w:t xml:space="preserve"> </w:t>
      </w:r>
      <w:hyperlink r:id="rId43" w:history="1">
        <w:r w:rsidR="00463C67" w:rsidRPr="00DA138D">
          <w:rPr>
            <w:rStyle w:val="Hyperlink"/>
            <w:rFonts w:ascii="Arial" w:hAnsi="Arial" w:cs="Arial"/>
            <w:iCs/>
            <w:sz w:val="20"/>
            <w:szCs w:val="20"/>
          </w:rPr>
          <w:t>https://www.youtube.com/watch?v=A-TSDM-qCCs</w:t>
        </w:r>
      </w:hyperlink>
      <w:r w:rsidR="00463C67" w:rsidRPr="00DA138D">
        <w:rPr>
          <w:rFonts w:ascii="Arial" w:hAnsi="Arial" w:cs="Arial"/>
          <w:iCs/>
          <w:sz w:val="20"/>
          <w:szCs w:val="20"/>
        </w:rPr>
        <w:t xml:space="preserve"> </w:t>
      </w:r>
    </w:p>
    <w:p w14:paraId="0F3C5572" w14:textId="52B07FF6" w:rsidR="00504256" w:rsidRPr="00DA138D" w:rsidRDefault="00504256" w:rsidP="00892612">
      <w:pPr>
        <w:tabs>
          <w:tab w:val="left" w:pos="7308"/>
        </w:tabs>
        <w:rPr>
          <w:rFonts w:ascii="Arial" w:hAnsi="Arial" w:cs="Arial"/>
          <w:iCs/>
          <w:sz w:val="20"/>
          <w:szCs w:val="20"/>
        </w:rPr>
      </w:pPr>
      <w:r w:rsidRPr="00DA138D">
        <w:rPr>
          <w:rFonts w:ascii="Arial" w:hAnsi="Arial" w:cs="Arial"/>
          <w:iCs/>
          <w:sz w:val="20"/>
          <w:szCs w:val="20"/>
        </w:rPr>
        <w:t xml:space="preserve">     -“</w:t>
      </w:r>
      <w:r w:rsidR="008B7B53" w:rsidRPr="00DA138D">
        <w:rPr>
          <w:rFonts w:ascii="Arial" w:hAnsi="Arial" w:cs="Arial"/>
          <w:iCs/>
          <w:sz w:val="20"/>
          <w:szCs w:val="20"/>
        </w:rPr>
        <w:t>Living with Lupus,” Patient Educational Webinar (Presenter, 5/15/12</w:t>
      </w:r>
      <w:r w:rsidR="001D3711" w:rsidRPr="00DA138D">
        <w:rPr>
          <w:rFonts w:ascii="Arial" w:hAnsi="Arial" w:cs="Arial"/>
          <w:iCs/>
          <w:sz w:val="20"/>
          <w:szCs w:val="20"/>
        </w:rPr>
        <w:t>)</w:t>
      </w:r>
    </w:p>
    <w:p w14:paraId="587FE8DA" w14:textId="77777777" w:rsidR="0098228D" w:rsidRPr="00DA138D" w:rsidRDefault="0098228D" w:rsidP="00892612">
      <w:pPr>
        <w:tabs>
          <w:tab w:val="left" w:pos="7308"/>
        </w:tabs>
        <w:rPr>
          <w:rFonts w:ascii="Arial" w:hAnsi="Arial" w:cs="Arial"/>
          <w:iCs/>
          <w:sz w:val="20"/>
          <w:szCs w:val="20"/>
        </w:rPr>
      </w:pPr>
    </w:p>
    <w:p w14:paraId="7D51262C" w14:textId="0FCD3D83" w:rsidR="004B20C1" w:rsidRPr="00DA138D" w:rsidRDefault="004B20C1" w:rsidP="00892612">
      <w:pPr>
        <w:tabs>
          <w:tab w:val="left" w:pos="7308"/>
        </w:tabs>
        <w:rPr>
          <w:rFonts w:ascii="Arial" w:hAnsi="Arial" w:cs="Arial"/>
          <w:b/>
          <w:bCs/>
          <w:iCs/>
          <w:sz w:val="20"/>
          <w:szCs w:val="20"/>
        </w:rPr>
      </w:pPr>
      <w:r w:rsidRPr="00DA138D">
        <w:rPr>
          <w:rFonts w:ascii="Arial" w:hAnsi="Arial" w:cs="Arial"/>
          <w:b/>
          <w:bCs/>
          <w:iCs/>
          <w:sz w:val="20"/>
          <w:szCs w:val="20"/>
        </w:rPr>
        <w:t>Lupus Foundation of New England:</w:t>
      </w:r>
    </w:p>
    <w:p w14:paraId="32B42E32" w14:textId="6D6C549A" w:rsidR="004B20C1" w:rsidRPr="00DA138D" w:rsidRDefault="004B20C1" w:rsidP="00892612">
      <w:pPr>
        <w:tabs>
          <w:tab w:val="left" w:pos="7308"/>
        </w:tabs>
        <w:rPr>
          <w:rFonts w:ascii="Arial" w:hAnsi="Arial" w:cs="Arial"/>
          <w:iCs/>
          <w:sz w:val="20"/>
          <w:szCs w:val="20"/>
        </w:rPr>
      </w:pPr>
      <w:r w:rsidRPr="00DA138D">
        <w:rPr>
          <w:rFonts w:ascii="Arial" w:hAnsi="Arial" w:cs="Arial"/>
          <w:iCs/>
          <w:sz w:val="20"/>
          <w:szCs w:val="20"/>
        </w:rPr>
        <w:t xml:space="preserve">     -“Lupus Nephritis and Dr. Thomas,” </w:t>
      </w:r>
      <w:r w:rsidR="00DC076C" w:rsidRPr="00DA138D">
        <w:rPr>
          <w:rFonts w:ascii="Arial" w:hAnsi="Arial" w:cs="Arial"/>
          <w:iCs/>
          <w:sz w:val="20"/>
          <w:szCs w:val="20"/>
        </w:rPr>
        <w:t>TILLY Episode 17 (Presenter, 2/9/21)</w:t>
      </w:r>
      <w:r w:rsidR="0047032F" w:rsidRPr="00DA138D">
        <w:rPr>
          <w:rFonts w:ascii="Arial" w:hAnsi="Arial" w:cs="Arial"/>
          <w:iCs/>
          <w:sz w:val="20"/>
          <w:szCs w:val="20"/>
        </w:rPr>
        <w:t xml:space="preserve">, </w:t>
      </w:r>
      <w:hyperlink r:id="rId44" w:history="1">
        <w:r w:rsidR="0047032F" w:rsidRPr="00DA138D">
          <w:rPr>
            <w:rStyle w:val="Hyperlink"/>
            <w:rFonts w:ascii="Arial" w:hAnsi="Arial" w:cs="Arial"/>
            <w:iCs/>
            <w:sz w:val="20"/>
            <w:szCs w:val="20"/>
          </w:rPr>
          <w:t>https://www.youtube.com/watch?v=Ni7mPPict5Q&amp;t=1s</w:t>
        </w:r>
      </w:hyperlink>
      <w:r w:rsidR="0047032F" w:rsidRPr="00DA138D">
        <w:rPr>
          <w:rFonts w:ascii="Arial" w:hAnsi="Arial" w:cs="Arial"/>
          <w:iCs/>
          <w:sz w:val="20"/>
          <w:szCs w:val="20"/>
        </w:rPr>
        <w:t xml:space="preserve"> </w:t>
      </w:r>
    </w:p>
    <w:p w14:paraId="02B203BD" w14:textId="77777777" w:rsidR="004B20C1" w:rsidRPr="00DA138D" w:rsidRDefault="004B20C1" w:rsidP="00892612">
      <w:pPr>
        <w:tabs>
          <w:tab w:val="left" w:pos="7308"/>
        </w:tabs>
        <w:rPr>
          <w:rFonts w:ascii="Arial" w:hAnsi="Arial" w:cs="Arial"/>
          <w:b/>
          <w:bCs/>
          <w:iCs/>
          <w:sz w:val="20"/>
          <w:szCs w:val="20"/>
        </w:rPr>
      </w:pPr>
    </w:p>
    <w:p w14:paraId="1C9B9AEB" w14:textId="2D326DFB" w:rsidR="00B32612" w:rsidRPr="00DA138D" w:rsidRDefault="00D76C0B" w:rsidP="00892612">
      <w:pPr>
        <w:tabs>
          <w:tab w:val="left" w:pos="7308"/>
        </w:tabs>
        <w:rPr>
          <w:rFonts w:ascii="Arial" w:hAnsi="Arial" w:cs="Arial"/>
          <w:b/>
          <w:bCs/>
          <w:iCs/>
          <w:sz w:val="20"/>
          <w:szCs w:val="20"/>
        </w:rPr>
      </w:pPr>
      <w:r w:rsidRPr="00DA138D">
        <w:rPr>
          <w:rFonts w:ascii="Arial" w:hAnsi="Arial" w:cs="Arial"/>
          <w:b/>
          <w:bCs/>
          <w:iCs/>
          <w:sz w:val="20"/>
          <w:szCs w:val="20"/>
        </w:rPr>
        <w:t>LupusLA:</w:t>
      </w:r>
    </w:p>
    <w:p w14:paraId="5939C67C" w14:textId="7416040A" w:rsidR="00E05743" w:rsidRDefault="00D76C0B" w:rsidP="00892612">
      <w:pPr>
        <w:tabs>
          <w:tab w:val="left" w:pos="7308"/>
        </w:tabs>
        <w:rPr>
          <w:rFonts w:ascii="Arial" w:hAnsi="Arial" w:cs="Arial"/>
          <w:iCs/>
          <w:sz w:val="20"/>
          <w:szCs w:val="20"/>
        </w:rPr>
      </w:pPr>
      <w:r w:rsidRPr="00DA138D">
        <w:rPr>
          <w:rFonts w:ascii="Arial" w:hAnsi="Arial" w:cs="Arial"/>
          <w:iCs/>
          <w:sz w:val="20"/>
          <w:szCs w:val="20"/>
        </w:rPr>
        <w:t xml:space="preserve">     </w:t>
      </w:r>
      <w:r w:rsidR="00E05743">
        <w:rPr>
          <w:rFonts w:ascii="Arial" w:hAnsi="Arial" w:cs="Arial"/>
          <w:iCs/>
          <w:sz w:val="20"/>
          <w:szCs w:val="20"/>
        </w:rPr>
        <w:t>“</w:t>
      </w:r>
      <w:r w:rsidR="00D356E7" w:rsidRPr="00D356E7">
        <w:rPr>
          <w:rFonts w:ascii="Arial" w:hAnsi="Arial" w:cs="Arial"/>
          <w:iCs/>
          <w:sz w:val="20"/>
          <w:szCs w:val="20"/>
        </w:rPr>
        <w:t>Cognitive Dysfunction in Lupus with Dr. Donald Thomas</w:t>
      </w:r>
      <w:r w:rsidR="00D356E7">
        <w:rPr>
          <w:rFonts w:ascii="Arial" w:hAnsi="Arial" w:cs="Arial"/>
          <w:iCs/>
          <w:sz w:val="20"/>
          <w:szCs w:val="20"/>
        </w:rPr>
        <w:t xml:space="preserve">” and with Lupus LA, (presenter, May 2025): </w:t>
      </w:r>
      <w:hyperlink r:id="rId45" w:history="1">
        <w:r w:rsidR="00132580" w:rsidRPr="00862785">
          <w:rPr>
            <w:rStyle w:val="Hyperlink"/>
            <w:rFonts w:ascii="Arial" w:hAnsi="Arial" w:cs="Arial"/>
            <w:iCs/>
            <w:sz w:val="20"/>
            <w:szCs w:val="20"/>
          </w:rPr>
          <w:t>https://www.youtube.com/watch?v=1Xu1llQW4R8</w:t>
        </w:r>
      </w:hyperlink>
      <w:r w:rsidR="00132580">
        <w:rPr>
          <w:rFonts w:ascii="Arial" w:hAnsi="Arial" w:cs="Arial"/>
          <w:iCs/>
          <w:sz w:val="20"/>
          <w:szCs w:val="20"/>
        </w:rPr>
        <w:t xml:space="preserve"> </w:t>
      </w:r>
    </w:p>
    <w:p w14:paraId="7EE8C154" w14:textId="08F8A0A0" w:rsidR="00F4159D" w:rsidRDefault="00E05743" w:rsidP="00892612">
      <w:pPr>
        <w:tabs>
          <w:tab w:val="left" w:pos="7308"/>
        </w:tabs>
        <w:rPr>
          <w:rFonts w:ascii="Arial" w:hAnsi="Arial" w:cs="Arial"/>
          <w:iCs/>
          <w:sz w:val="20"/>
          <w:szCs w:val="20"/>
        </w:rPr>
      </w:pPr>
      <w:r>
        <w:rPr>
          <w:rFonts w:ascii="Arial" w:hAnsi="Arial" w:cs="Arial"/>
          <w:iCs/>
          <w:sz w:val="20"/>
          <w:szCs w:val="20"/>
        </w:rPr>
        <w:t xml:space="preserve">     </w:t>
      </w:r>
      <w:r w:rsidR="00F4159D">
        <w:rPr>
          <w:rFonts w:ascii="Arial" w:hAnsi="Arial" w:cs="Arial"/>
          <w:iCs/>
          <w:sz w:val="20"/>
          <w:szCs w:val="20"/>
        </w:rPr>
        <w:t>“ACR Recap: New Lupus Nephritis Guidelines”</w:t>
      </w:r>
      <w:r w:rsidR="00EC391D">
        <w:rPr>
          <w:rFonts w:ascii="Arial" w:hAnsi="Arial" w:cs="Arial"/>
          <w:iCs/>
          <w:sz w:val="20"/>
          <w:szCs w:val="20"/>
        </w:rPr>
        <w:t xml:space="preserve"> with Lupus LA</w:t>
      </w:r>
      <w:r w:rsidR="00132580">
        <w:rPr>
          <w:rFonts w:ascii="Arial" w:hAnsi="Arial" w:cs="Arial"/>
          <w:iCs/>
          <w:sz w:val="20"/>
          <w:szCs w:val="20"/>
        </w:rPr>
        <w:t xml:space="preserve"> (presenter, JAN 2025)</w:t>
      </w:r>
      <w:r w:rsidR="00EC391D">
        <w:rPr>
          <w:rFonts w:ascii="Arial" w:hAnsi="Arial" w:cs="Arial"/>
          <w:iCs/>
          <w:sz w:val="20"/>
          <w:szCs w:val="20"/>
        </w:rPr>
        <w:t xml:space="preserve">: </w:t>
      </w:r>
      <w:hyperlink r:id="rId46" w:history="1">
        <w:r w:rsidRPr="00862785">
          <w:rPr>
            <w:rStyle w:val="Hyperlink"/>
            <w:rFonts w:ascii="Arial" w:hAnsi="Arial" w:cs="Arial"/>
            <w:iCs/>
            <w:sz w:val="20"/>
            <w:szCs w:val="20"/>
          </w:rPr>
          <w:t>https://www.youtube.com/watch?v=awXuYigjLCU</w:t>
        </w:r>
      </w:hyperlink>
      <w:r>
        <w:rPr>
          <w:rFonts w:ascii="Arial" w:hAnsi="Arial" w:cs="Arial"/>
          <w:iCs/>
          <w:sz w:val="20"/>
          <w:szCs w:val="20"/>
        </w:rPr>
        <w:t xml:space="preserve"> </w:t>
      </w:r>
    </w:p>
    <w:p w14:paraId="754B7CE5" w14:textId="107C456A" w:rsidR="00D76C0B" w:rsidRPr="00DA138D" w:rsidRDefault="00F4159D" w:rsidP="00892612">
      <w:pPr>
        <w:tabs>
          <w:tab w:val="left" w:pos="7308"/>
        </w:tabs>
        <w:rPr>
          <w:rFonts w:ascii="Arial" w:hAnsi="Arial" w:cs="Arial"/>
          <w:iCs/>
          <w:sz w:val="20"/>
          <w:szCs w:val="20"/>
        </w:rPr>
      </w:pPr>
      <w:r>
        <w:rPr>
          <w:rFonts w:ascii="Arial" w:hAnsi="Arial" w:cs="Arial"/>
          <w:iCs/>
          <w:sz w:val="20"/>
          <w:szCs w:val="20"/>
        </w:rPr>
        <w:t xml:space="preserve">     </w:t>
      </w:r>
      <w:r w:rsidR="004E6DCE" w:rsidRPr="00DA138D">
        <w:rPr>
          <w:rFonts w:ascii="Arial" w:hAnsi="Arial" w:cs="Arial"/>
          <w:iCs/>
          <w:sz w:val="20"/>
          <w:szCs w:val="20"/>
        </w:rPr>
        <w:t>“</w:t>
      </w:r>
      <w:r w:rsidR="00D76C0B" w:rsidRPr="00DA138D">
        <w:rPr>
          <w:rFonts w:ascii="Arial" w:hAnsi="Arial" w:cs="Arial"/>
          <w:iCs/>
          <w:sz w:val="20"/>
          <w:szCs w:val="20"/>
        </w:rPr>
        <w:t>-</w:t>
      </w:r>
      <w:r w:rsidR="007B131A" w:rsidRPr="00DA138D">
        <w:rPr>
          <w:rFonts w:ascii="Arial" w:hAnsi="Arial" w:cs="Arial"/>
          <w:iCs/>
          <w:sz w:val="20"/>
          <w:szCs w:val="20"/>
        </w:rPr>
        <w:t>Lupus Fatigue, NAC Supplements &amp; Mitochondria with Dr. Donald Thomas</w:t>
      </w:r>
      <w:r w:rsidR="004E6DCE" w:rsidRPr="00DA138D">
        <w:rPr>
          <w:rFonts w:ascii="Arial" w:hAnsi="Arial" w:cs="Arial"/>
          <w:iCs/>
          <w:sz w:val="20"/>
          <w:szCs w:val="20"/>
        </w:rPr>
        <w:t>”</w:t>
      </w:r>
      <w:r w:rsidR="00A318DC" w:rsidRPr="00DA138D">
        <w:rPr>
          <w:rFonts w:ascii="Arial" w:hAnsi="Arial" w:cs="Arial"/>
          <w:iCs/>
          <w:sz w:val="20"/>
          <w:szCs w:val="20"/>
        </w:rPr>
        <w:t xml:space="preserve"> (Creator, 9/30/23), </w:t>
      </w:r>
      <w:hyperlink r:id="rId47" w:history="1">
        <w:r w:rsidR="00FC3A50" w:rsidRPr="00DA138D">
          <w:rPr>
            <w:rStyle w:val="Hyperlink"/>
            <w:rFonts w:ascii="Arial" w:hAnsi="Arial" w:cs="Arial"/>
            <w:iCs/>
            <w:sz w:val="20"/>
            <w:szCs w:val="20"/>
          </w:rPr>
          <w:t>https://www.youtube.com/watch?v=nVHEPgVLRpo&amp;t=122s</w:t>
        </w:r>
      </w:hyperlink>
      <w:r w:rsidR="00FC3A50" w:rsidRPr="00DA138D">
        <w:rPr>
          <w:rFonts w:ascii="Arial" w:hAnsi="Arial" w:cs="Arial"/>
          <w:iCs/>
          <w:sz w:val="20"/>
          <w:szCs w:val="20"/>
        </w:rPr>
        <w:t xml:space="preserve"> </w:t>
      </w:r>
    </w:p>
    <w:p w14:paraId="15473922" w14:textId="0822BF71" w:rsidR="00FC3A50" w:rsidRPr="00DA138D" w:rsidRDefault="00FC3A50" w:rsidP="00FC3A50">
      <w:pPr>
        <w:tabs>
          <w:tab w:val="left" w:pos="7308"/>
        </w:tabs>
        <w:rPr>
          <w:rFonts w:ascii="Arial" w:hAnsi="Arial" w:cs="Arial"/>
          <w:iCs/>
          <w:sz w:val="20"/>
          <w:szCs w:val="20"/>
        </w:rPr>
      </w:pPr>
      <w:r w:rsidRPr="00DA138D">
        <w:rPr>
          <w:rFonts w:ascii="Arial" w:hAnsi="Arial" w:cs="Arial"/>
          <w:iCs/>
          <w:sz w:val="20"/>
          <w:szCs w:val="20"/>
        </w:rPr>
        <w:t xml:space="preserve">     </w:t>
      </w:r>
      <w:r w:rsidR="004E6DCE" w:rsidRPr="00DA138D">
        <w:rPr>
          <w:rFonts w:ascii="Arial" w:hAnsi="Arial" w:cs="Arial"/>
          <w:iCs/>
          <w:sz w:val="20"/>
          <w:szCs w:val="20"/>
        </w:rPr>
        <w:t>“</w:t>
      </w:r>
      <w:r w:rsidRPr="00DA138D">
        <w:rPr>
          <w:rFonts w:ascii="Arial" w:hAnsi="Arial" w:cs="Arial"/>
          <w:iCs/>
          <w:sz w:val="20"/>
          <w:szCs w:val="20"/>
        </w:rPr>
        <w:t>-Living Better and Longer with Lupus, "The Lupus Secrets," Featuring Dr. Donald Thomas</w:t>
      </w:r>
      <w:r w:rsidR="004E6DCE" w:rsidRPr="00DA138D">
        <w:rPr>
          <w:rFonts w:ascii="Arial" w:hAnsi="Arial" w:cs="Arial"/>
          <w:iCs/>
          <w:sz w:val="20"/>
          <w:szCs w:val="20"/>
        </w:rPr>
        <w:t>”</w:t>
      </w:r>
      <w:r w:rsidR="00F22C1C" w:rsidRPr="00DA138D">
        <w:rPr>
          <w:rFonts w:ascii="Arial" w:hAnsi="Arial" w:cs="Arial"/>
          <w:iCs/>
          <w:sz w:val="20"/>
          <w:szCs w:val="20"/>
        </w:rPr>
        <w:t xml:space="preserve"> (Creator, 7/2</w:t>
      </w:r>
      <w:r w:rsidR="00267B15" w:rsidRPr="00DA138D">
        <w:rPr>
          <w:rFonts w:ascii="Arial" w:hAnsi="Arial" w:cs="Arial"/>
          <w:iCs/>
          <w:sz w:val="20"/>
          <w:szCs w:val="20"/>
        </w:rPr>
        <w:t xml:space="preserve">9/21), </w:t>
      </w:r>
      <w:hyperlink r:id="rId48" w:history="1">
        <w:r w:rsidR="00267B15" w:rsidRPr="00DA138D">
          <w:rPr>
            <w:rStyle w:val="Hyperlink"/>
            <w:rFonts w:ascii="Arial" w:hAnsi="Arial" w:cs="Arial"/>
            <w:iCs/>
            <w:sz w:val="20"/>
            <w:szCs w:val="20"/>
          </w:rPr>
          <w:t>https://www.youtube.com/watch?v=q8K2SVRLDfY&amp;t=156s</w:t>
        </w:r>
      </w:hyperlink>
      <w:r w:rsidR="00267B15" w:rsidRPr="00DA138D">
        <w:rPr>
          <w:rFonts w:ascii="Arial" w:hAnsi="Arial" w:cs="Arial"/>
          <w:iCs/>
          <w:sz w:val="20"/>
          <w:szCs w:val="20"/>
        </w:rPr>
        <w:t xml:space="preserve"> </w:t>
      </w:r>
    </w:p>
    <w:p w14:paraId="6B7F4A5F" w14:textId="45C04D67" w:rsidR="00FC3A50" w:rsidRPr="00DA138D" w:rsidRDefault="00F217A2" w:rsidP="00FC3A50">
      <w:pPr>
        <w:tabs>
          <w:tab w:val="left" w:pos="7308"/>
        </w:tabs>
        <w:rPr>
          <w:iCs/>
        </w:rPr>
      </w:pPr>
      <w:r w:rsidRPr="00DA138D">
        <w:rPr>
          <w:rFonts w:ascii="Arial" w:hAnsi="Arial" w:cs="Arial"/>
          <w:iCs/>
          <w:sz w:val="20"/>
          <w:szCs w:val="20"/>
        </w:rPr>
        <w:t xml:space="preserve">     -</w:t>
      </w:r>
      <w:r w:rsidR="004E6DCE" w:rsidRPr="00DA138D">
        <w:rPr>
          <w:rFonts w:ascii="Arial" w:hAnsi="Arial" w:cs="Arial"/>
          <w:iCs/>
          <w:sz w:val="20"/>
          <w:szCs w:val="20"/>
        </w:rPr>
        <w:t>“</w:t>
      </w:r>
      <w:r w:rsidR="00FC3A50" w:rsidRPr="00DA138D">
        <w:rPr>
          <w:rFonts w:ascii="Arial" w:hAnsi="Arial" w:cs="Arial"/>
          <w:iCs/>
          <w:sz w:val="20"/>
          <w:szCs w:val="20"/>
        </w:rPr>
        <w:t>Bringing Lupus Nephritis Out of the Shadows: Featuring Dr. Thomas; A life talk from Lupus LA + ALL IN</w:t>
      </w:r>
      <w:r w:rsidR="004E6DCE" w:rsidRPr="00DA138D">
        <w:rPr>
          <w:rFonts w:ascii="Arial" w:hAnsi="Arial" w:cs="Arial"/>
          <w:iCs/>
          <w:sz w:val="20"/>
          <w:szCs w:val="20"/>
        </w:rPr>
        <w:t>”</w:t>
      </w:r>
      <w:r w:rsidR="00267B15" w:rsidRPr="00DA138D">
        <w:rPr>
          <w:rFonts w:ascii="Arial" w:hAnsi="Arial" w:cs="Arial"/>
          <w:iCs/>
          <w:sz w:val="20"/>
          <w:szCs w:val="20"/>
        </w:rPr>
        <w:t xml:space="preserve"> (</w:t>
      </w:r>
      <w:r w:rsidR="00947748" w:rsidRPr="00DA138D">
        <w:rPr>
          <w:rFonts w:ascii="Arial" w:hAnsi="Arial" w:cs="Arial"/>
          <w:iCs/>
          <w:sz w:val="20"/>
          <w:szCs w:val="20"/>
        </w:rPr>
        <w:t xml:space="preserve">Presenter, </w:t>
      </w:r>
      <w:r w:rsidR="00A0711D" w:rsidRPr="00DA138D">
        <w:rPr>
          <w:rFonts w:ascii="Arial" w:hAnsi="Arial" w:cs="Arial"/>
          <w:iCs/>
          <w:sz w:val="20"/>
          <w:szCs w:val="20"/>
        </w:rPr>
        <w:t xml:space="preserve">4/25/21), </w:t>
      </w:r>
      <w:hyperlink r:id="rId49" w:history="1">
        <w:r w:rsidR="00A0711D" w:rsidRPr="00DA138D">
          <w:rPr>
            <w:rStyle w:val="Hyperlink"/>
            <w:rFonts w:ascii="Arial" w:hAnsi="Arial" w:cs="Arial"/>
            <w:iCs/>
            <w:sz w:val="20"/>
            <w:szCs w:val="20"/>
          </w:rPr>
          <w:t>https://www.youtube.com/watch?v=i1JAfwaAH9E&amp;t=1017s</w:t>
        </w:r>
      </w:hyperlink>
      <w:r w:rsidR="00A0711D" w:rsidRPr="00DA138D">
        <w:rPr>
          <w:iCs/>
        </w:rPr>
        <w:t xml:space="preserve"> </w:t>
      </w:r>
    </w:p>
    <w:p w14:paraId="1ACD3CF3" w14:textId="118B5068" w:rsidR="006B2AD9" w:rsidRPr="00DA138D" w:rsidRDefault="006B2AD9" w:rsidP="00FC3A50">
      <w:pPr>
        <w:tabs>
          <w:tab w:val="left" w:pos="7308"/>
        </w:tabs>
        <w:rPr>
          <w:rFonts w:ascii="Arial" w:hAnsi="Arial" w:cs="Arial"/>
          <w:iCs/>
          <w:sz w:val="20"/>
          <w:szCs w:val="20"/>
        </w:rPr>
      </w:pPr>
      <w:r w:rsidRPr="00DA138D">
        <w:rPr>
          <w:rFonts w:ascii="Arial" w:hAnsi="Arial" w:cs="Arial"/>
          <w:iCs/>
          <w:sz w:val="20"/>
          <w:szCs w:val="20"/>
        </w:rPr>
        <w:t xml:space="preserve">     -</w:t>
      </w:r>
      <w:r w:rsidR="007D653B" w:rsidRPr="00DA138D">
        <w:rPr>
          <w:rFonts w:ascii="Arial" w:hAnsi="Arial" w:cs="Arial"/>
          <w:iCs/>
          <w:sz w:val="20"/>
          <w:szCs w:val="20"/>
        </w:rPr>
        <w:t>“ "Living Better and Longer with #Lupus" feat. Dr. Donald Thomas,</w:t>
      </w:r>
      <w:r w:rsidR="00523E09" w:rsidRPr="00DA138D">
        <w:rPr>
          <w:rFonts w:ascii="Arial" w:hAnsi="Arial" w:cs="Arial"/>
          <w:iCs/>
          <w:sz w:val="20"/>
          <w:szCs w:val="20"/>
        </w:rPr>
        <w:t xml:space="preserve">” (Creator, 7/29/21), </w:t>
      </w:r>
      <w:hyperlink r:id="rId50" w:history="1">
        <w:r w:rsidR="00523E09" w:rsidRPr="00DA138D">
          <w:rPr>
            <w:rStyle w:val="Hyperlink"/>
            <w:rFonts w:ascii="Arial" w:hAnsi="Arial" w:cs="Arial"/>
            <w:iCs/>
            <w:sz w:val="20"/>
            <w:szCs w:val="20"/>
          </w:rPr>
          <w:t>https://www.youtube.com/watch?v=q8K2SVRLDfY&amp;t=156s</w:t>
        </w:r>
      </w:hyperlink>
      <w:r w:rsidR="00523E09" w:rsidRPr="00DA138D">
        <w:rPr>
          <w:rFonts w:ascii="Arial" w:hAnsi="Arial" w:cs="Arial"/>
          <w:iCs/>
          <w:sz w:val="20"/>
          <w:szCs w:val="20"/>
        </w:rPr>
        <w:t xml:space="preserve"> </w:t>
      </w:r>
    </w:p>
    <w:p w14:paraId="561254CC" w14:textId="77777777" w:rsidR="009F681A" w:rsidRPr="00DA138D" w:rsidRDefault="009F681A" w:rsidP="00FC3A50">
      <w:pPr>
        <w:tabs>
          <w:tab w:val="left" w:pos="7308"/>
        </w:tabs>
        <w:rPr>
          <w:rFonts w:ascii="Arial" w:hAnsi="Arial" w:cs="Arial"/>
          <w:b/>
          <w:bCs/>
          <w:iCs/>
          <w:sz w:val="20"/>
          <w:szCs w:val="20"/>
        </w:rPr>
      </w:pPr>
    </w:p>
    <w:p w14:paraId="4CE21E00" w14:textId="5D24476B" w:rsidR="0089050E" w:rsidRPr="00DA138D" w:rsidRDefault="0089050E" w:rsidP="00FC3A50">
      <w:pPr>
        <w:tabs>
          <w:tab w:val="left" w:pos="7308"/>
        </w:tabs>
        <w:rPr>
          <w:rFonts w:ascii="Arial" w:hAnsi="Arial" w:cs="Arial"/>
          <w:b/>
          <w:bCs/>
          <w:iCs/>
          <w:sz w:val="20"/>
          <w:szCs w:val="20"/>
        </w:rPr>
      </w:pPr>
      <w:r w:rsidRPr="00DA138D">
        <w:rPr>
          <w:rFonts w:ascii="Arial" w:hAnsi="Arial" w:cs="Arial"/>
          <w:b/>
          <w:bCs/>
          <w:iCs/>
          <w:sz w:val="20"/>
          <w:szCs w:val="20"/>
        </w:rPr>
        <w:t>Lupus Foundation of America, Southern California</w:t>
      </w:r>
      <w:r w:rsidR="00A77E95" w:rsidRPr="00DA138D">
        <w:rPr>
          <w:rFonts w:ascii="Arial" w:hAnsi="Arial" w:cs="Arial"/>
          <w:b/>
          <w:bCs/>
          <w:iCs/>
          <w:sz w:val="20"/>
          <w:szCs w:val="20"/>
        </w:rPr>
        <w:t>:</w:t>
      </w:r>
    </w:p>
    <w:p w14:paraId="21E7E77B" w14:textId="2605DB4A" w:rsidR="00A77E95" w:rsidRPr="00DA138D" w:rsidRDefault="00A77E95" w:rsidP="00FC3A50">
      <w:pPr>
        <w:tabs>
          <w:tab w:val="left" w:pos="7308"/>
        </w:tabs>
        <w:rPr>
          <w:rFonts w:ascii="Arial" w:hAnsi="Arial" w:cs="Arial"/>
          <w:iCs/>
          <w:sz w:val="20"/>
          <w:szCs w:val="20"/>
        </w:rPr>
      </w:pPr>
      <w:r w:rsidRPr="00DA138D">
        <w:rPr>
          <w:rFonts w:ascii="Arial" w:hAnsi="Arial" w:cs="Arial"/>
          <w:iCs/>
          <w:sz w:val="20"/>
          <w:szCs w:val="20"/>
        </w:rPr>
        <w:t xml:space="preserve">     -“</w:t>
      </w:r>
      <w:r w:rsidRPr="00DA138D">
        <w:rPr>
          <w:iCs/>
        </w:rPr>
        <w:t xml:space="preserve"> </w:t>
      </w:r>
      <w:r w:rsidRPr="00DA138D">
        <w:rPr>
          <w:rFonts w:ascii="Arial" w:hAnsi="Arial" w:cs="Arial"/>
          <w:iCs/>
          <w:sz w:val="20"/>
          <w:szCs w:val="20"/>
        </w:rPr>
        <w:t>Hair Loss &amp; Self Image featuring Dr. Thomas,”</w:t>
      </w:r>
      <w:r w:rsidR="00267A3D" w:rsidRPr="00DA138D">
        <w:rPr>
          <w:rFonts w:ascii="Arial" w:hAnsi="Arial" w:cs="Arial"/>
          <w:iCs/>
          <w:sz w:val="20"/>
          <w:szCs w:val="20"/>
        </w:rPr>
        <w:t xml:space="preserve"> Lupus &amp; You</w:t>
      </w:r>
      <w:r w:rsidR="00AF66EC" w:rsidRPr="00DA138D">
        <w:rPr>
          <w:rFonts w:ascii="Arial" w:hAnsi="Arial" w:cs="Arial"/>
          <w:iCs/>
          <w:sz w:val="20"/>
          <w:szCs w:val="20"/>
        </w:rPr>
        <w:t xml:space="preserve"> Lupus Patient Education Event</w:t>
      </w:r>
      <w:r w:rsidRPr="00DA138D">
        <w:rPr>
          <w:rFonts w:ascii="Arial" w:hAnsi="Arial" w:cs="Arial"/>
          <w:iCs/>
          <w:sz w:val="20"/>
          <w:szCs w:val="20"/>
        </w:rPr>
        <w:t xml:space="preserve"> (</w:t>
      </w:r>
      <w:r w:rsidR="00ED3B54" w:rsidRPr="00DA138D">
        <w:rPr>
          <w:rFonts w:ascii="Arial" w:hAnsi="Arial" w:cs="Arial"/>
          <w:iCs/>
          <w:sz w:val="20"/>
          <w:szCs w:val="20"/>
        </w:rPr>
        <w:t>Presenter</w:t>
      </w:r>
      <w:r w:rsidR="00267A3D" w:rsidRPr="00DA138D">
        <w:rPr>
          <w:rFonts w:ascii="Arial" w:hAnsi="Arial" w:cs="Arial"/>
          <w:iCs/>
          <w:sz w:val="20"/>
          <w:szCs w:val="20"/>
        </w:rPr>
        <w:t xml:space="preserve">, 2/11/21), </w:t>
      </w:r>
      <w:hyperlink r:id="rId51" w:history="1">
        <w:r w:rsidR="00267A3D" w:rsidRPr="00DA138D">
          <w:rPr>
            <w:rStyle w:val="Hyperlink"/>
            <w:rFonts w:ascii="Arial" w:hAnsi="Arial" w:cs="Arial"/>
            <w:iCs/>
            <w:sz w:val="20"/>
            <w:szCs w:val="20"/>
          </w:rPr>
          <w:t>https://twitter.com/LupusOrgSoCal/status/1354858288458956800</w:t>
        </w:r>
      </w:hyperlink>
      <w:r w:rsidR="00267A3D" w:rsidRPr="00DA138D">
        <w:rPr>
          <w:rFonts w:ascii="Arial" w:hAnsi="Arial" w:cs="Arial"/>
          <w:iCs/>
          <w:sz w:val="20"/>
          <w:szCs w:val="20"/>
        </w:rPr>
        <w:t xml:space="preserve"> </w:t>
      </w:r>
    </w:p>
    <w:p w14:paraId="08051E0A" w14:textId="0A65D2A0" w:rsidR="0089050E" w:rsidRDefault="0089050E" w:rsidP="00FC3A50">
      <w:pPr>
        <w:tabs>
          <w:tab w:val="left" w:pos="7308"/>
        </w:tabs>
        <w:rPr>
          <w:rFonts w:ascii="Arial" w:hAnsi="Arial" w:cs="Arial"/>
          <w:b/>
          <w:bCs/>
          <w:iCs/>
          <w:sz w:val="20"/>
          <w:szCs w:val="20"/>
        </w:rPr>
      </w:pPr>
    </w:p>
    <w:p w14:paraId="6F4887C9" w14:textId="2BB5E90F" w:rsidR="001271DD" w:rsidRDefault="008A3613" w:rsidP="00FC3A50">
      <w:pPr>
        <w:tabs>
          <w:tab w:val="left" w:pos="7308"/>
        </w:tabs>
        <w:rPr>
          <w:rFonts w:ascii="Arial" w:hAnsi="Arial" w:cs="Arial"/>
          <w:b/>
          <w:bCs/>
          <w:iCs/>
          <w:sz w:val="20"/>
          <w:szCs w:val="20"/>
        </w:rPr>
      </w:pPr>
      <w:r>
        <w:rPr>
          <w:rFonts w:ascii="Arial" w:hAnsi="Arial" w:cs="Arial"/>
          <w:b/>
          <w:bCs/>
          <w:iCs/>
          <w:sz w:val="20"/>
          <w:szCs w:val="20"/>
        </w:rPr>
        <w:t>MedCentral:</w:t>
      </w:r>
    </w:p>
    <w:p w14:paraId="1E7FC3F8" w14:textId="4D9C4BEC" w:rsidR="008A3613" w:rsidRPr="00DA138D" w:rsidRDefault="008A3613" w:rsidP="00FC3A50">
      <w:pPr>
        <w:tabs>
          <w:tab w:val="left" w:pos="7308"/>
        </w:tabs>
        <w:rPr>
          <w:rFonts w:ascii="Arial" w:hAnsi="Arial" w:cs="Arial"/>
          <w:b/>
          <w:bCs/>
          <w:iCs/>
          <w:sz w:val="20"/>
          <w:szCs w:val="20"/>
        </w:rPr>
      </w:pPr>
      <w:r>
        <w:rPr>
          <w:rFonts w:ascii="Arial" w:hAnsi="Arial" w:cs="Arial"/>
          <w:b/>
          <w:bCs/>
          <w:iCs/>
          <w:sz w:val="20"/>
          <w:szCs w:val="20"/>
        </w:rPr>
        <w:t xml:space="preserve">     </w:t>
      </w:r>
      <w:r w:rsidRPr="0053543A">
        <w:rPr>
          <w:rFonts w:ascii="Arial" w:hAnsi="Arial" w:cs="Arial"/>
          <w:iCs/>
          <w:sz w:val="20"/>
          <w:szCs w:val="20"/>
        </w:rPr>
        <w:t>-“</w:t>
      </w:r>
      <w:r w:rsidR="002D3D96" w:rsidRPr="0053543A">
        <w:rPr>
          <w:rFonts w:ascii="Arial" w:hAnsi="Arial" w:cs="Arial"/>
          <w:iCs/>
          <w:sz w:val="20"/>
          <w:szCs w:val="20"/>
        </w:rPr>
        <w:t xml:space="preserve">New Prospects for Difficult-to-Treat Lupus,” </w:t>
      </w:r>
      <w:r w:rsidR="00192F0A" w:rsidRPr="0053543A">
        <w:rPr>
          <w:rFonts w:ascii="Arial" w:hAnsi="Arial" w:cs="Arial"/>
          <w:iCs/>
          <w:sz w:val="20"/>
          <w:szCs w:val="20"/>
        </w:rPr>
        <w:t>(6/12/25), interviewed by Kathleen Doheny</w:t>
      </w:r>
      <w:r w:rsidR="0053543A" w:rsidRPr="0053543A">
        <w:rPr>
          <w:rFonts w:ascii="Arial" w:hAnsi="Arial" w:cs="Arial"/>
          <w:iCs/>
          <w:sz w:val="20"/>
          <w:szCs w:val="20"/>
        </w:rPr>
        <w:t>,</w:t>
      </w:r>
      <w:r w:rsidR="0053543A">
        <w:rPr>
          <w:rFonts w:ascii="Arial" w:hAnsi="Arial" w:cs="Arial"/>
          <w:b/>
          <w:bCs/>
          <w:iCs/>
          <w:sz w:val="20"/>
          <w:szCs w:val="20"/>
        </w:rPr>
        <w:t xml:space="preserve"> </w:t>
      </w:r>
      <w:hyperlink r:id="rId52" w:history="1">
        <w:r w:rsidR="0053543A" w:rsidRPr="0010595A">
          <w:rPr>
            <w:rStyle w:val="Hyperlink"/>
            <w:rFonts w:ascii="Arial" w:hAnsi="Arial" w:cs="Arial"/>
            <w:b/>
            <w:bCs/>
            <w:iCs/>
            <w:sz w:val="20"/>
            <w:szCs w:val="20"/>
          </w:rPr>
          <w:t>https://www.medcentral.com/rheumatology/lupus/new-prospects-for-difficult-to-treat-lupus</w:t>
        </w:r>
      </w:hyperlink>
      <w:r w:rsidR="0053543A">
        <w:rPr>
          <w:rFonts w:ascii="Arial" w:hAnsi="Arial" w:cs="Arial"/>
          <w:b/>
          <w:bCs/>
          <w:iCs/>
          <w:sz w:val="20"/>
          <w:szCs w:val="20"/>
        </w:rPr>
        <w:t xml:space="preserve"> </w:t>
      </w:r>
      <w:r>
        <w:rPr>
          <w:rFonts w:ascii="Arial" w:hAnsi="Arial" w:cs="Arial"/>
          <w:b/>
          <w:bCs/>
          <w:iCs/>
          <w:sz w:val="20"/>
          <w:szCs w:val="20"/>
        </w:rPr>
        <w:tab/>
      </w:r>
    </w:p>
    <w:p w14:paraId="0A0EA782" w14:textId="77777777" w:rsidR="001271DD" w:rsidRDefault="001271DD" w:rsidP="00FC3A50">
      <w:pPr>
        <w:tabs>
          <w:tab w:val="left" w:pos="7308"/>
        </w:tabs>
        <w:rPr>
          <w:rFonts w:ascii="Arial" w:hAnsi="Arial" w:cs="Arial"/>
          <w:b/>
          <w:bCs/>
          <w:iCs/>
          <w:sz w:val="20"/>
          <w:szCs w:val="20"/>
        </w:rPr>
      </w:pPr>
    </w:p>
    <w:p w14:paraId="6E12BA0F" w14:textId="08283890" w:rsidR="00810FA4" w:rsidRPr="00DA138D" w:rsidRDefault="00810FA4" w:rsidP="00FC3A50">
      <w:pPr>
        <w:tabs>
          <w:tab w:val="left" w:pos="7308"/>
        </w:tabs>
        <w:rPr>
          <w:rFonts w:ascii="Arial" w:hAnsi="Arial" w:cs="Arial"/>
          <w:b/>
          <w:bCs/>
          <w:iCs/>
          <w:sz w:val="20"/>
          <w:szCs w:val="20"/>
        </w:rPr>
      </w:pPr>
      <w:r w:rsidRPr="00DA138D">
        <w:rPr>
          <w:rFonts w:ascii="Arial" w:hAnsi="Arial" w:cs="Arial"/>
          <w:b/>
          <w:bCs/>
          <w:iCs/>
          <w:sz w:val="20"/>
          <w:szCs w:val="20"/>
        </w:rPr>
        <w:t>More Than Lupus:</w:t>
      </w:r>
    </w:p>
    <w:p w14:paraId="47A0E046" w14:textId="09634FD8" w:rsidR="00896264" w:rsidRDefault="00810FA4" w:rsidP="00FC3A50">
      <w:pPr>
        <w:tabs>
          <w:tab w:val="left" w:pos="7308"/>
        </w:tabs>
        <w:rPr>
          <w:rFonts w:ascii="Arial" w:hAnsi="Arial" w:cs="Arial"/>
          <w:iCs/>
          <w:sz w:val="20"/>
          <w:szCs w:val="20"/>
        </w:rPr>
      </w:pPr>
      <w:r w:rsidRPr="00DA138D">
        <w:rPr>
          <w:rFonts w:ascii="Arial" w:hAnsi="Arial" w:cs="Arial"/>
          <w:iCs/>
          <w:sz w:val="20"/>
          <w:szCs w:val="20"/>
        </w:rPr>
        <w:t xml:space="preserve">     </w:t>
      </w:r>
      <w:r w:rsidR="00F63403">
        <w:rPr>
          <w:rFonts w:ascii="Arial" w:hAnsi="Arial" w:cs="Arial"/>
          <w:iCs/>
          <w:sz w:val="20"/>
          <w:szCs w:val="20"/>
        </w:rPr>
        <w:t>“</w:t>
      </w:r>
      <w:r w:rsidR="00CE1266" w:rsidRPr="00CE1266">
        <w:rPr>
          <w:rFonts w:ascii="Arial" w:hAnsi="Arial" w:cs="Arial"/>
          <w:iCs/>
          <w:sz w:val="20"/>
          <w:szCs w:val="20"/>
        </w:rPr>
        <w:t>How To Prevent Lupus Nephritis Onset and Flares</w:t>
      </w:r>
      <w:r w:rsidR="00CE1266">
        <w:rPr>
          <w:rFonts w:ascii="Arial" w:hAnsi="Arial" w:cs="Arial"/>
          <w:iCs/>
          <w:sz w:val="20"/>
          <w:szCs w:val="20"/>
        </w:rPr>
        <w:t xml:space="preserve">” (Presenter MAR 2025): </w:t>
      </w:r>
      <w:hyperlink r:id="rId53" w:history="1">
        <w:r w:rsidR="00CE1266" w:rsidRPr="00862785">
          <w:rPr>
            <w:rStyle w:val="Hyperlink"/>
            <w:rFonts w:ascii="Arial" w:hAnsi="Arial" w:cs="Arial"/>
            <w:iCs/>
            <w:sz w:val="20"/>
            <w:szCs w:val="20"/>
          </w:rPr>
          <w:t>https://www.youtube.com/watch?v=pNCCwCXLAec</w:t>
        </w:r>
      </w:hyperlink>
      <w:r w:rsidR="00CE1266">
        <w:rPr>
          <w:rFonts w:ascii="Arial" w:hAnsi="Arial" w:cs="Arial"/>
          <w:iCs/>
          <w:sz w:val="20"/>
          <w:szCs w:val="20"/>
        </w:rPr>
        <w:t xml:space="preserve"> </w:t>
      </w:r>
    </w:p>
    <w:p w14:paraId="2390308C" w14:textId="5AB3838D" w:rsidR="00810FA4" w:rsidRPr="00DA138D" w:rsidRDefault="00896264" w:rsidP="00FC3A50">
      <w:pPr>
        <w:tabs>
          <w:tab w:val="left" w:pos="7308"/>
        </w:tabs>
        <w:rPr>
          <w:rFonts w:ascii="Arial" w:hAnsi="Arial" w:cs="Arial"/>
          <w:iCs/>
          <w:sz w:val="20"/>
          <w:szCs w:val="20"/>
        </w:rPr>
      </w:pPr>
      <w:r>
        <w:rPr>
          <w:rFonts w:ascii="Arial" w:hAnsi="Arial" w:cs="Arial"/>
          <w:iCs/>
          <w:sz w:val="20"/>
          <w:szCs w:val="20"/>
        </w:rPr>
        <w:t xml:space="preserve">     </w:t>
      </w:r>
      <w:r w:rsidR="00810FA4" w:rsidRPr="00DA138D">
        <w:rPr>
          <w:rFonts w:ascii="Arial" w:hAnsi="Arial" w:cs="Arial"/>
          <w:iCs/>
          <w:sz w:val="20"/>
          <w:szCs w:val="20"/>
        </w:rPr>
        <w:t>-</w:t>
      </w:r>
      <w:r w:rsidR="00512ECB" w:rsidRPr="00DA138D">
        <w:rPr>
          <w:rFonts w:ascii="Arial" w:hAnsi="Arial" w:cs="Arial"/>
          <w:iCs/>
          <w:sz w:val="20"/>
          <w:szCs w:val="20"/>
        </w:rPr>
        <w:t>“</w:t>
      </w:r>
      <w:r w:rsidR="00512ECB" w:rsidRPr="00DA138D">
        <w:rPr>
          <w:iCs/>
        </w:rPr>
        <w:t xml:space="preserve"> </w:t>
      </w:r>
      <w:r w:rsidR="00512ECB" w:rsidRPr="00DA138D">
        <w:rPr>
          <w:rFonts w:ascii="Arial" w:hAnsi="Arial" w:cs="Arial"/>
          <w:iCs/>
          <w:sz w:val="20"/>
          <w:szCs w:val="20"/>
        </w:rPr>
        <w:t>World Lupus Day: "Ten Lupus Tips on May 10th,”</w:t>
      </w:r>
      <w:r w:rsidR="00284FE0" w:rsidRPr="00DA138D">
        <w:rPr>
          <w:rFonts w:ascii="Arial" w:hAnsi="Arial" w:cs="Arial"/>
          <w:iCs/>
          <w:sz w:val="20"/>
          <w:szCs w:val="20"/>
        </w:rPr>
        <w:t xml:space="preserve"> (Presenter, 5/10/24), </w:t>
      </w:r>
      <w:hyperlink r:id="rId54" w:history="1">
        <w:r w:rsidR="00284FE0" w:rsidRPr="00DA138D">
          <w:rPr>
            <w:rStyle w:val="Hyperlink"/>
            <w:rFonts w:ascii="Arial" w:hAnsi="Arial" w:cs="Arial"/>
            <w:iCs/>
            <w:sz w:val="20"/>
            <w:szCs w:val="20"/>
          </w:rPr>
          <w:t>https://www.youtube.com/watch?v=w2qTwA7sTvY</w:t>
        </w:r>
      </w:hyperlink>
      <w:r w:rsidR="00284FE0" w:rsidRPr="00DA138D">
        <w:rPr>
          <w:rFonts w:ascii="Arial" w:hAnsi="Arial" w:cs="Arial"/>
          <w:iCs/>
          <w:sz w:val="20"/>
          <w:szCs w:val="20"/>
        </w:rPr>
        <w:t xml:space="preserve"> </w:t>
      </w:r>
    </w:p>
    <w:p w14:paraId="3BAC1CB0" w14:textId="769C3D08" w:rsidR="00FE2554" w:rsidRPr="00DA138D" w:rsidRDefault="00016575" w:rsidP="00FE2554">
      <w:pPr>
        <w:tabs>
          <w:tab w:val="left" w:pos="7308"/>
        </w:tabs>
        <w:rPr>
          <w:rFonts w:ascii="Arial" w:hAnsi="Arial" w:cs="Arial"/>
          <w:iCs/>
          <w:sz w:val="20"/>
          <w:szCs w:val="20"/>
        </w:rPr>
      </w:pPr>
      <w:r w:rsidRPr="00DA138D">
        <w:rPr>
          <w:rFonts w:ascii="Arial" w:hAnsi="Arial" w:cs="Arial"/>
          <w:iCs/>
          <w:sz w:val="20"/>
          <w:szCs w:val="20"/>
        </w:rPr>
        <w:t xml:space="preserve">     -</w:t>
      </w:r>
      <w:r w:rsidR="00FE2554" w:rsidRPr="00DA138D">
        <w:rPr>
          <w:rFonts w:ascii="Arial" w:hAnsi="Arial" w:cs="Arial"/>
          <w:iCs/>
          <w:sz w:val="20"/>
          <w:szCs w:val="20"/>
        </w:rPr>
        <w:t>"NEW YEAR, NEW HOPE!" Educational Event with Dr. Don Thomas! About CAR-T Cell Therapy in Lupus</w:t>
      </w:r>
      <w:r w:rsidR="000A04D7" w:rsidRPr="00DA138D">
        <w:rPr>
          <w:rFonts w:ascii="Arial" w:hAnsi="Arial" w:cs="Arial"/>
          <w:iCs/>
          <w:sz w:val="20"/>
          <w:szCs w:val="20"/>
        </w:rPr>
        <w:t xml:space="preserve">,” </w:t>
      </w:r>
      <w:r w:rsidR="00071C56" w:rsidRPr="00DA138D">
        <w:rPr>
          <w:rFonts w:ascii="Arial" w:hAnsi="Arial" w:cs="Arial"/>
          <w:iCs/>
          <w:sz w:val="20"/>
          <w:szCs w:val="20"/>
        </w:rPr>
        <w:t>(</w:t>
      </w:r>
      <w:r w:rsidR="004F4E98" w:rsidRPr="00DA138D">
        <w:rPr>
          <w:rFonts w:ascii="Arial" w:hAnsi="Arial" w:cs="Arial"/>
          <w:iCs/>
          <w:sz w:val="20"/>
          <w:szCs w:val="20"/>
        </w:rPr>
        <w:t xml:space="preserve">Creator, 2/8/24), </w:t>
      </w:r>
      <w:hyperlink r:id="rId55" w:history="1">
        <w:r w:rsidR="004F4E98" w:rsidRPr="00DA138D">
          <w:rPr>
            <w:rStyle w:val="Hyperlink"/>
            <w:rFonts w:ascii="Arial" w:hAnsi="Arial" w:cs="Arial"/>
            <w:iCs/>
            <w:sz w:val="20"/>
            <w:szCs w:val="20"/>
          </w:rPr>
          <w:t>https://www.youtube.com/watch?v=oJkxLJRDpBo&amp;t=47s</w:t>
        </w:r>
      </w:hyperlink>
      <w:r w:rsidR="004F4E98" w:rsidRPr="00DA138D">
        <w:rPr>
          <w:rFonts w:ascii="Arial" w:hAnsi="Arial" w:cs="Arial"/>
          <w:iCs/>
          <w:sz w:val="20"/>
          <w:szCs w:val="20"/>
        </w:rPr>
        <w:t xml:space="preserve"> </w:t>
      </w:r>
    </w:p>
    <w:p w14:paraId="4A87EF24" w14:textId="081CD073" w:rsidR="00FE2554" w:rsidRPr="00DA138D" w:rsidRDefault="00016575" w:rsidP="00FE2554">
      <w:pPr>
        <w:tabs>
          <w:tab w:val="left" w:pos="7308"/>
        </w:tabs>
        <w:rPr>
          <w:rFonts w:ascii="Arial" w:hAnsi="Arial" w:cs="Arial"/>
          <w:iCs/>
          <w:sz w:val="20"/>
          <w:szCs w:val="20"/>
        </w:rPr>
      </w:pPr>
      <w:r w:rsidRPr="00DA138D">
        <w:rPr>
          <w:rFonts w:ascii="Arial" w:hAnsi="Arial" w:cs="Arial"/>
          <w:iCs/>
          <w:sz w:val="20"/>
          <w:szCs w:val="20"/>
        </w:rPr>
        <w:t xml:space="preserve">     -</w:t>
      </w:r>
      <w:r w:rsidR="00FE2554" w:rsidRPr="00DA138D">
        <w:rPr>
          <w:rFonts w:ascii="Arial" w:hAnsi="Arial" w:cs="Arial"/>
          <w:iCs/>
          <w:sz w:val="20"/>
          <w:szCs w:val="20"/>
        </w:rPr>
        <w:t>"Lupus Secrets" Educational Event Featuring Dr. Don Thomas MD!</w:t>
      </w:r>
      <w:r w:rsidR="00A44B45" w:rsidRPr="00DA138D">
        <w:rPr>
          <w:rFonts w:ascii="Arial" w:hAnsi="Arial" w:cs="Arial"/>
          <w:iCs/>
          <w:sz w:val="20"/>
          <w:szCs w:val="20"/>
        </w:rPr>
        <w:t xml:space="preserve">” (Creator, </w:t>
      </w:r>
      <w:r w:rsidR="00071C56" w:rsidRPr="00DA138D">
        <w:rPr>
          <w:rFonts w:ascii="Arial" w:hAnsi="Arial" w:cs="Arial"/>
          <w:iCs/>
          <w:sz w:val="20"/>
          <w:szCs w:val="20"/>
        </w:rPr>
        <w:t xml:space="preserve">8/19/23), </w:t>
      </w:r>
      <w:hyperlink r:id="rId56" w:history="1">
        <w:r w:rsidR="00071C56" w:rsidRPr="00DA138D">
          <w:rPr>
            <w:rStyle w:val="Hyperlink"/>
            <w:rFonts w:ascii="Arial" w:hAnsi="Arial" w:cs="Arial"/>
            <w:iCs/>
            <w:sz w:val="20"/>
            <w:szCs w:val="20"/>
          </w:rPr>
          <w:t>https://www.youtube.com/watch?v=qUldZA12Zak</w:t>
        </w:r>
      </w:hyperlink>
      <w:r w:rsidR="00071C56" w:rsidRPr="00DA138D">
        <w:rPr>
          <w:rFonts w:ascii="Arial" w:hAnsi="Arial" w:cs="Arial"/>
          <w:iCs/>
          <w:sz w:val="20"/>
          <w:szCs w:val="20"/>
        </w:rPr>
        <w:t xml:space="preserve"> </w:t>
      </w:r>
    </w:p>
    <w:p w14:paraId="59573D57" w14:textId="268C7A26" w:rsidR="00FE2554" w:rsidRPr="00DA138D" w:rsidRDefault="00016575" w:rsidP="00FE2554">
      <w:pPr>
        <w:tabs>
          <w:tab w:val="left" w:pos="7308"/>
        </w:tabs>
        <w:rPr>
          <w:rFonts w:ascii="Arial" w:hAnsi="Arial" w:cs="Arial"/>
          <w:iCs/>
          <w:sz w:val="20"/>
          <w:szCs w:val="20"/>
        </w:rPr>
      </w:pPr>
      <w:r w:rsidRPr="00DA138D">
        <w:rPr>
          <w:rFonts w:ascii="Arial" w:hAnsi="Arial" w:cs="Arial"/>
          <w:iCs/>
          <w:sz w:val="20"/>
          <w:szCs w:val="20"/>
        </w:rPr>
        <w:t xml:space="preserve">     -“</w:t>
      </w:r>
      <w:r w:rsidR="004A36A6" w:rsidRPr="00DA138D">
        <w:rPr>
          <w:rFonts w:ascii="Arial" w:hAnsi="Arial" w:cs="Arial"/>
          <w:iCs/>
          <w:sz w:val="20"/>
          <w:szCs w:val="20"/>
        </w:rPr>
        <w:t>Dr. Thomas Exclusive</w:t>
      </w:r>
      <w:r w:rsidR="00FE2554" w:rsidRPr="00DA138D">
        <w:rPr>
          <w:rFonts w:ascii="Arial" w:hAnsi="Arial" w:cs="Arial"/>
          <w:iCs/>
          <w:sz w:val="20"/>
          <w:szCs w:val="20"/>
        </w:rPr>
        <w:t xml:space="preserve"> Interview</w:t>
      </w:r>
      <w:r w:rsidRPr="00DA138D">
        <w:rPr>
          <w:rFonts w:ascii="Arial" w:hAnsi="Arial" w:cs="Arial"/>
          <w:iCs/>
          <w:sz w:val="20"/>
          <w:szCs w:val="20"/>
        </w:rPr>
        <w:t>,”</w:t>
      </w:r>
      <w:r w:rsidR="000A04D7" w:rsidRPr="00DA138D">
        <w:rPr>
          <w:rFonts w:ascii="Arial" w:hAnsi="Arial" w:cs="Arial"/>
          <w:iCs/>
          <w:sz w:val="20"/>
          <w:szCs w:val="20"/>
        </w:rPr>
        <w:t xml:space="preserve"> </w:t>
      </w:r>
      <w:r w:rsidR="008C4D32" w:rsidRPr="00DA138D">
        <w:rPr>
          <w:rFonts w:ascii="Arial" w:hAnsi="Arial" w:cs="Arial"/>
          <w:iCs/>
          <w:sz w:val="20"/>
          <w:szCs w:val="20"/>
        </w:rPr>
        <w:t xml:space="preserve">(Interiew, 9/4/21), </w:t>
      </w:r>
      <w:hyperlink r:id="rId57" w:history="1">
        <w:r w:rsidR="008C4D32" w:rsidRPr="00DA138D">
          <w:rPr>
            <w:rStyle w:val="Hyperlink"/>
            <w:rFonts w:ascii="Arial" w:hAnsi="Arial" w:cs="Arial"/>
            <w:iCs/>
            <w:sz w:val="20"/>
            <w:szCs w:val="20"/>
          </w:rPr>
          <w:t>https://www.youtube.com/watch?v=jg1WpAB8Kko</w:t>
        </w:r>
      </w:hyperlink>
      <w:r w:rsidR="008C4D32" w:rsidRPr="00DA138D">
        <w:rPr>
          <w:rFonts w:ascii="Arial" w:hAnsi="Arial" w:cs="Arial"/>
          <w:iCs/>
          <w:sz w:val="20"/>
          <w:szCs w:val="20"/>
        </w:rPr>
        <w:t xml:space="preserve"> </w:t>
      </w:r>
    </w:p>
    <w:p w14:paraId="7FA68DFD" w14:textId="53A39486" w:rsidR="00FE2554" w:rsidRPr="00DA138D" w:rsidRDefault="00016575" w:rsidP="00FE2554">
      <w:pPr>
        <w:tabs>
          <w:tab w:val="left" w:pos="7308"/>
        </w:tabs>
        <w:rPr>
          <w:rFonts w:ascii="Arial" w:hAnsi="Arial" w:cs="Arial"/>
          <w:iCs/>
          <w:sz w:val="20"/>
          <w:szCs w:val="20"/>
        </w:rPr>
      </w:pPr>
      <w:r w:rsidRPr="00DA138D">
        <w:rPr>
          <w:rFonts w:ascii="Arial" w:hAnsi="Arial" w:cs="Arial"/>
          <w:iCs/>
          <w:sz w:val="20"/>
          <w:szCs w:val="20"/>
        </w:rPr>
        <w:t xml:space="preserve">     -“</w:t>
      </w:r>
      <w:r w:rsidR="00FE2554" w:rsidRPr="00DA138D">
        <w:rPr>
          <w:rFonts w:ascii="Arial" w:hAnsi="Arial" w:cs="Arial"/>
          <w:iCs/>
          <w:sz w:val="20"/>
          <w:szCs w:val="20"/>
        </w:rPr>
        <w:t>IN A ROOM WITH A RHEUMY</w:t>
      </w:r>
      <w:r w:rsidRPr="00DA138D">
        <w:rPr>
          <w:rFonts w:ascii="Arial" w:hAnsi="Arial" w:cs="Arial"/>
          <w:iCs/>
          <w:sz w:val="20"/>
          <w:szCs w:val="20"/>
        </w:rPr>
        <w:t>,”</w:t>
      </w:r>
      <w:r w:rsidR="000A04D7" w:rsidRPr="00DA138D">
        <w:rPr>
          <w:rFonts w:ascii="Arial" w:hAnsi="Arial" w:cs="Arial"/>
          <w:iCs/>
          <w:sz w:val="20"/>
          <w:szCs w:val="20"/>
        </w:rPr>
        <w:t xml:space="preserve"> </w:t>
      </w:r>
      <w:r w:rsidR="00FB4EB8" w:rsidRPr="00DA138D">
        <w:rPr>
          <w:rFonts w:ascii="Arial" w:hAnsi="Arial" w:cs="Arial"/>
          <w:iCs/>
          <w:sz w:val="20"/>
          <w:szCs w:val="20"/>
        </w:rPr>
        <w:t xml:space="preserve">(Interview, </w:t>
      </w:r>
      <w:r w:rsidR="000632EB" w:rsidRPr="00DA138D">
        <w:rPr>
          <w:rFonts w:ascii="Arial" w:hAnsi="Arial" w:cs="Arial"/>
          <w:iCs/>
          <w:sz w:val="20"/>
          <w:szCs w:val="20"/>
        </w:rPr>
        <w:t xml:space="preserve">5/28/21), </w:t>
      </w:r>
      <w:hyperlink r:id="rId58" w:history="1">
        <w:r w:rsidR="000632EB" w:rsidRPr="00DA138D">
          <w:rPr>
            <w:rStyle w:val="Hyperlink"/>
            <w:rFonts w:ascii="Arial" w:hAnsi="Arial" w:cs="Arial"/>
            <w:iCs/>
            <w:sz w:val="20"/>
            <w:szCs w:val="20"/>
          </w:rPr>
          <w:t>https://www.youtube.com/watch?v=Q9zEFSvQ6Q0&amp;t=6s</w:t>
        </w:r>
      </w:hyperlink>
      <w:r w:rsidR="000632EB" w:rsidRPr="00DA138D">
        <w:rPr>
          <w:rFonts w:ascii="Arial" w:hAnsi="Arial" w:cs="Arial"/>
          <w:iCs/>
          <w:sz w:val="20"/>
          <w:szCs w:val="20"/>
        </w:rPr>
        <w:t xml:space="preserve"> </w:t>
      </w:r>
    </w:p>
    <w:p w14:paraId="40A84B53" w14:textId="30C869FE" w:rsidR="00FE2554" w:rsidRPr="00DA138D" w:rsidRDefault="000A04D7" w:rsidP="00FE2554">
      <w:pPr>
        <w:tabs>
          <w:tab w:val="left" w:pos="7308"/>
        </w:tabs>
        <w:rPr>
          <w:rFonts w:ascii="Arial" w:hAnsi="Arial" w:cs="Arial"/>
          <w:iCs/>
          <w:sz w:val="20"/>
          <w:szCs w:val="20"/>
        </w:rPr>
      </w:pPr>
      <w:r w:rsidRPr="00DA138D">
        <w:rPr>
          <w:rFonts w:ascii="Arial" w:hAnsi="Arial" w:cs="Arial"/>
          <w:iCs/>
          <w:sz w:val="20"/>
          <w:szCs w:val="20"/>
        </w:rPr>
        <w:t xml:space="preserve">     -“</w:t>
      </w:r>
      <w:r w:rsidR="00FE2554" w:rsidRPr="00DA138D">
        <w:rPr>
          <w:rFonts w:ascii="Arial" w:hAnsi="Arial" w:cs="Arial"/>
          <w:iCs/>
          <w:sz w:val="20"/>
          <w:szCs w:val="20"/>
        </w:rPr>
        <w:t>Revive &amp; Thrive Symposium: Featuring Dr. Thomas and Molly McCabe</w:t>
      </w:r>
      <w:r w:rsidRPr="00DA138D">
        <w:rPr>
          <w:rFonts w:ascii="Arial" w:hAnsi="Arial" w:cs="Arial"/>
          <w:iCs/>
          <w:sz w:val="20"/>
          <w:szCs w:val="20"/>
        </w:rPr>
        <w:t xml:space="preserve">,” </w:t>
      </w:r>
      <w:r w:rsidR="00AD096A" w:rsidRPr="00DA138D">
        <w:rPr>
          <w:rFonts w:ascii="Arial" w:hAnsi="Arial" w:cs="Arial"/>
          <w:iCs/>
          <w:sz w:val="20"/>
          <w:szCs w:val="20"/>
        </w:rPr>
        <w:t xml:space="preserve">(Interview, 11/7/20), </w:t>
      </w:r>
      <w:hyperlink r:id="rId59" w:history="1">
        <w:r w:rsidR="00483D28" w:rsidRPr="00DA138D">
          <w:rPr>
            <w:rStyle w:val="Hyperlink"/>
            <w:rFonts w:ascii="Arial" w:hAnsi="Arial" w:cs="Arial"/>
            <w:iCs/>
            <w:sz w:val="20"/>
            <w:szCs w:val="20"/>
          </w:rPr>
          <w:t>https://www.youtube.com/watch?v=uQ6IySrx-Dg&amp;t=6s</w:t>
        </w:r>
      </w:hyperlink>
      <w:r w:rsidR="00483D28" w:rsidRPr="00DA138D">
        <w:rPr>
          <w:rFonts w:ascii="Arial" w:hAnsi="Arial" w:cs="Arial"/>
          <w:iCs/>
          <w:sz w:val="20"/>
          <w:szCs w:val="20"/>
        </w:rPr>
        <w:t xml:space="preserve"> </w:t>
      </w:r>
    </w:p>
    <w:p w14:paraId="379A163A" w14:textId="77777777" w:rsidR="00810FA4" w:rsidRPr="00DA138D" w:rsidRDefault="00810FA4" w:rsidP="00FC3A50">
      <w:pPr>
        <w:tabs>
          <w:tab w:val="left" w:pos="7308"/>
        </w:tabs>
        <w:rPr>
          <w:rFonts w:ascii="Arial" w:hAnsi="Arial" w:cs="Arial"/>
          <w:b/>
          <w:bCs/>
          <w:iCs/>
          <w:sz w:val="20"/>
          <w:szCs w:val="20"/>
        </w:rPr>
      </w:pPr>
    </w:p>
    <w:p w14:paraId="44663084" w14:textId="635AD6A8" w:rsidR="00D176F0" w:rsidRPr="00DA138D" w:rsidRDefault="00D176F0" w:rsidP="00FC3A50">
      <w:pPr>
        <w:tabs>
          <w:tab w:val="left" w:pos="7308"/>
        </w:tabs>
        <w:rPr>
          <w:rFonts w:ascii="Arial" w:hAnsi="Arial" w:cs="Arial"/>
          <w:b/>
          <w:bCs/>
          <w:iCs/>
          <w:sz w:val="20"/>
          <w:szCs w:val="20"/>
        </w:rPr>
      </w:pPr>
      <w:r w:rsidRPr="00DA138D">
        <w:rPr>
          <w:rFonts w:ascii="Arial" w:hAnsi="Arial" w:cs="Arial"/>
          <w:b/>
          <w:bCs/>
          <w:iCs/>
          <w:sz w:val="20"/>
          <w:szCs w:val="20"/>
        </w:rPr>
        <w:t>National Alliance for Hispanic Health, Washington DC</w:t>
      </w:r>
    </w:p>
    <w:p w14:paraId="59E78889" w14:textId="6B1A0641" w:rsidR="00D176F0" w:rsidRPr="00DA138D" w:rsidRDefault="00496330" w:rsidP="00FC3A50">
      <w:pPr>
        <w:tabs>
          <w:tab w:val="left" w:pos="7308"/>
        </w:tabs>
        <w:rPr>
          <w:rFonts w:ascii="Arial" w:hAnsi="Arial" w:cs="Arial"/>
          <w:iCs/>
          <w:sz w:val="20"/>
          <w:szCs w:val="20"/>
        </w:rPr>
      </w:pPr>
      <w:r w:rsidRPr="00DA138D">
        <w:rPr>
          <w:rFonts w:ascii="Arial" w:hAnsi="Arial" w:cs="Arial"/>
          <w:iCs/>
          <w:sz w:val="20"/>
          <w:szCs w:val="20"/>
        </w:rPr>
        <w:t xml:space="preserve">     -“</w:t>
      </w:r>
      <w:r w:rsidR="00655072" w:rsidRPr="00DA138D">
        <w:rPr>
          <w:iCs/>
        </w:rPr>
        <w:t xml:space="preserve"> </w:t>
      </w:r>
      <w:r w:rsidR="00655072" w:rsidRPr="00DA138D">
        <w:rPr>
          <w:rFonts w:ascii="Arial" w:hAnsi="Arial" w:cs="Arial"/>
          <w:iCs/>
          <w:sz w:val="20"/>
          <w:szCs w:val="20"/>
        </w:rPr>
        <w:t xml:space="preserve">The Value of an Early Diagnosis of Lupus to Improve Outcomes Among Hispanics,” </w:t>
      </w:r>
      <w:r w:rsidR="00F45D73" w:rsidRPr="00DA138D">
        <w:rPr>
          <w:rFonts w:ascii="Arial" w:hAnsi="Arial" w:cs="Arial"/>
          <w:iCs/>
          <w:sz w:val="20"/>
          <w:szCs w:val="20"/>
        </w:rPr>
        <w:t>Let’s Talk About Lupus/Hablemos del Lupus Webinar (Presenter, 3/31/17)</w:t>
      </w:r>
    </w:p>
    <w:p w14:paraId="46324C6A" w14:textId="77777777" w:rsidR="00D176F0" w:rsidRPr="00DA138D" w:rsidRDefault="00D176F0" w:rsidP="00FC3A50">
      <w:pPr>
        <w:tabs>
          <w:tab w:val="left" w:pos="7308"/>
        </w:tabs>
        <w:rPr>
          <w:rFonts w:ascii="Arial" w:hAnsi="Arial" w:cs="Arial"/>
          <w:b/>
          <w:bCs/>
          <w:iCs/>
          <w:sz w:val="20"/>
          <w:szCs w:val="20"/>
        </w:rPr>
      </w:pPr>
    </w:p>
    <w:p w14:paraId="651A08AD" w14:textId="1F60232E" w:rsidR="00045238" w:rsidRPr="00DA138D" w:rsidRDefault="00045238" w:rsidP="00FC3A50">
      <w:pPr>
        <w:tabs>
          <w:tab w:val="left" w:pos="7308"/>
        </w:tabs>
        <w:rPr>
          <w:rFonts w:ascii="Arial" w:hAnsi="Arial" w:cs="Arial"/>
          <w:b/>
          <w:bCs/>
          <w:iCs/>
          <w:sz w:val="20"/>
          <w:szCs w:val="20"/>
        </w:rPr>
      </w:pPr>
      <w:r w:rsidRPr="00DA138D">
        <w:rPr>
          <w:rFonts w:ascii="Arial" w:hAnsi="Arial" w:cs="Arial"/>
          <w:b/>
          <w:bCs/>
          <w:iCs/>
          <w:sz w:val="20"/>
          <w:szCs w:val="20"/>
        </w:rPr>
        <w:t>NBC12, Richmond, VA:</w:t>
      </w:r>
    </w:p>
    <w:p w14:paraId="58C8EC6E" w14:textId="270C3D64" w:rsidR="00045238" w:rsidRPr="00DA138D" w:rsidRDefault="00A043A0" w:rsidP="00FC3A50">
      <w:pPr>
        <w:tabs>
          <w:tab w:val="left" w:pos="7308"/>
        </w:tabs>
        <w:rPr>
          <w:rFonts w:ascii="Arial" w:hAnsi="Arial" w:cs="Arial"/>
          <w:iCs/>
          <w:sz w:val="20"/>
          <w:szCs w:val="20"/>
        </w:rPr>
      </w:pPr>
      <w:r w:rsidRPr="00DA138D">
        <w:rPr>
          <w:rFonts w:ascii="Arial" w:hAnsi="Arial" w:cs="Arial"/>
          <w:iCs/>
          <w:sz w:val="20"/>
          <w:szCs w:val="20"/>
        </w:rPr>
        <w:t xml:space="preserve">     -Digital Dialogue: Lupus Awareness Month (Interviewed, </w:t>
      </w:r>
      <w:r w:rsidR="00262FE8" w:rsidRPr="00DA138D">
        <w:rPr>
          <w:rFonts w:ascii="Arial" w:hAnsi="Arial" w:cs="Arial"/>
          <w:iCs/>
          <w:sz w:val="20"/>
          <w:szCs w:val="20"/>
        </w:rPr>
        <w:t xml:space="preserve">5/28/12), </w:t>
      </w:r>
      <w:hyperlink r:id="rId60" w:history="1">
        <w:r w:rsidR="00262FE8" w:rsidRPr="00DA138D">
          <w:rPr>
            <w:rStyle w:val="Hyperlink"/>
            <w:rFonts w:ascii="Arial" w:hAnsi="Arial" w:cs="Arial"/>
            <w:iCs/>
            <w:sz w:val="20"/>
            <w:szCs w:val="20"/>
          </w:rPr>
          <w:t>https://www.12onyourside.com/2019/05/24/digital-dialogue-lupus-awareness-month/</w:t>
        </w:r>
      </w:hyperlink>
      <w:r w:rsidR="00262FE8" w:rsidRPr="00DA138D">
        <w:rPr>
          <w:rFonts w:ascii="Arial" w:hAnsi="Arial" w:cs="Arial"/>
          <w:iCs/>
          <w:sz w:val="20"/>
          <w:szCs w:val="20"/>
        </w:rPr>
        <w:t xml:space="preserve"> </w:t>
      </w:r>
    </w:p>
    <w:p w14:paraId="76660080" w14:textId="77777777" w:rsidR="00D346CE" w:rsidRPr="00DA138D" w:rsidRDefault="00D346CE" w:rsidP="00892612">
      <w:pPr>
        <w:tabs>
          <w:tab w:val="left" w:pos="7308"/>
        </w:tabs>
        <w:rPr>
          <w:rFonts w:ascii="Arial" w:hAnsi="Arial" w:cs="Arial"/>
          <w:iCs/>
          <w:sz w:val="16"/>
          <w:szCs w:val="16"/>
        </w:rPr>
      </w:pPr>
    </w:p>
    <w:p w14:paraId="4E29E60B" w14:textId="5333AB8D" w:rsidR="009B0783" w:rsidRPr="00DA138D" w:rsidRDefault="009B0783" w:rsidP="00892612">
      <w:pPr>
        <w:tabs>
          <w:tab w:val="left" w:pos="7308"/>
        </w:tabs>
        <w:rPr>
          <w:rFonts w:ascii="Arial" w:hAnsi="Arial" w:cs="Arial"/>
          <w:b/>
          <w:bCs/>
          <w:iCs/>
          <w:sz w:val="20"/>
          <w:szCs w:val="20"/>
        </w:rPr>
      </w:pPr>
      <w:r w:rsidRPr="00DA138D">
        <w:rPr>
          <w:rFonts w:ascii="Arial" w:hAnsi="Arial" w:cs="Arial"/>
          <w:b/>
          <w:bCs/>
          <w:iCs/>
          <w:sz w:val="20"/>
          <w:szCs w:val="20"/>
        </w:rPr>
        <w:t>PGC TV Online:</w:t>
      </w:r>
    </w:p>
    <w:p w14:paraId="12DDC26E" w14:textId="4CBEF6D5" w:rsidR="009B0783" w:rsidRPr="00DA138D" w:rsidRDefault="009B0783" w:rsidP="00892612">
      <w:pPr>
        <w:tabs>
          <w:tab w:val="left" w:pos="7308"/>
        </w:tabs>
        <w:rPr>
          <w:rFonts w:ascii="Arial" w:hAnsi="Arial" w:cs="Arial"/>
          <w:iCs/>
          <w:sz w:val="20"/>
          <w:szCs w:val="20"/>
        </w:rPr>
      </w:pPr>
      <w:r w:rsidRPr="00DA138D">
        <w:rPr>
          <w:rFonts w:ascii="Arial" w:hAnsi="Arial" w:cs="Arial"/>
          <w:iCs/>
          <w:sz w:val="20"/>
          <w:szCs w:val="20"/>
        </w:rPr>
        <w:t xml:space="preserve">     -Lupus Interview with Donald Thomas, MD (Interviewed, </w:t>
      </w:r>
      <w:r w:rsidR="003C7DCB" w:rsidRPr="00DA138D">
        <w:rPr>
          <w:rFonts w:ascii="Arial" w:hAnsi="Arial" w:cs="Arial"/>
          <w:iCs/>
          <w:sz w:val="20"/>
          <w:szCs w:val="20"/>
        </w:rPr>
        <w:t xml:space="preserve">5/5/19), </w:t>
      </w:r>
      <w:hyperlink r:id="rId61" w:history="1">
        <w:r w:rsidR="00052C14" w:rsidRPr="00DA138D">
          <w:rPr>
            <w:rStyle w:val="Hyperlink"/>
            <w:rFonts w:ascii="Arial" w:hAnsi="Arial" w:cs="Arial"/>
            <w:iCs/>
            <w:sz w:val="20"/>
            <w:szCs w:val="20"/>
          </w:rPr>
          <w:t>https://www.youtube.com/watch?v=pXm9E__B20w</w:t>
        </w:r>
      </w:hyperlink>
      <w:r w:rsidR="00052C14" w:rsidRPr="00DA138D">
        <w:rPr>
          <w:rFonts w:ascii="Arial" w:hAnsi="Arial" w:cs="Arial"/>
          <w:iCs/>
          <w:sz w:val="20"/>
          <w:szCs w:val="20"/>
        </w:rPr>
        <w:t xml:space="preserve"> </w:t>
      </w:r>
    </w:p>
    <w:p w14:paraId="01BF34F0" w14:textId="77777777" w:rsidR="00A96895" w:rsidRPr="00DA138D" w:rsidRDefault="00A96895" w:rsidP="00892612">
      <w:pPr>
        <w:tabs>
          <w:tab w:val="left" w:pos="7308"/>
        </w:tabs>
        <w:rPr>
          <w:rFonts w:ascii="Arial" w:hAnsi="Arial" w:cs="Arial"/>
          <w:b/>
          <w:bCs/>
          <w:iCs/>
          <w:sz w:val="20"/>
          <w:szCs w:val="20"/>
        </w:rPr>
      </w:pPr>
    </w:p>
    <w:p w14:paraId="5DC53F28" w14:textId="77777777" w:rsidR="00A03191" w:rsidRPr="00A03191" w:rsidRDefault="00A03191" w:rsidP="00A03191">
      <w:pPr>
        <w:tabs>
          <w:tab w:val="left" w:pos="7308"/>
        </w:tabs>
        <w:rPr>
          <w:rFonts w:ascii="Arial" w:hAnsi="Arial" w:cs="Arial"/>
          <w:b/>
          <w:bCs/>
          <w:iCs/>
          <w:sz w:val="20"/>
          <w:szCs w:val="20"/>
        </w:rPr>
      </w:pPr>
      <w:r w:rsidRPr="00A03191">
        <w:rPr>
          <w:rFonts w:ascii="Arial" w:hAnsi="Arial" w:cs="Arial"/>
          <w:b/>
          <w:bCs/>
          <w:iCs/>
          <w:sz w:val="20"/>
          <w:szCs w:val="20"/>
        </w:rPr>
        <w:t>Prevention Magazine</w:t>
      </w:r>
    </w:p>
    <w:p w14:paraId="7F238510" w14:textId="44BE0B1F" w:rsidR="00A03191" w:rsidRPr="00A03191" w:rsidRDefault="00A03191" w:rsidP="00892612">
      <w:pPr>
        <w:tabs>
          <w:tab w:val="left" w:pos="7308"/>
        </w:tabs>
        <w:rPr>
          <w:rFonts w:ascii="Arial" w:hAnsi="Arial" w:cs="Arial"/>
          <w:iCs/>
          <w:sz w:val="20"/>
          <w:szCs w:val="20"/>
        </w:rPr>
      </w:pPr>
      <w:r>
        <w:rPr>
          <w:rFonts w:ascii="Arial" w:hAnsi="Arial" w:cs="Arial"/>
          <w:iCs/>
          <w:sz w:val="20"/>
          <w:szCs w:val="20"/>
        </w:rPr>
        <w:t xml:space="preserve">     -“These 5 Foods May Help With Arthritis Symptoms, Experts Say,” (interviewed), 8/19/25, </w:t>
      </w:r>
      <w:hyperlink r:id="rId62" w:history="1">
        <w:r w:rsidRPr="00F30D97">
          <w:rPr>
            <w:rStyle w:val="Hyperlink"/>
            <w:rFonts w:ascii="Arial" w:hAnsi="Arial" w:cs="Arial"/>
            <w:iCs/>
            <w:sz w:val="20"/>
            <w:szCs w:val="20"/>
          </w:rPr>
          <w:t>https://www.prevention.com/food-nutrition/a65657890/best-foods-to-eat-for-arthritis/</w:t>
        </w:r>
      </w:hyperlink>
      <w:r>
        <w:rPr>
          <w:rFonts w:ascii="Arial" w:hAnsi="Arial" w:cs="Arial"/>
          <w:iCs/>
          <w:sz w:val="20"/>
          <w:szCs w:val="20"/>
        </w:rPr>
        <w:t xml:space="preserve"> </w:t>
      </w:r>
    </w:p>
    <w:p w14:paraId="7D5FC2E8" w14:textId="77777777" w:rsidR="00A03191" w:rsidRDefault="00A03191" w:rsidP="00892612">
      <w:pPr>
        <w:tabs>
          <w:tab w:val="left" w:pos="7308"/>
        </w:tabs>
        <w:rPr>
          <w:rFonts w:ascii="Arial" w:hAnsi="Arial" w:cs="Arial"/>
          <w:b/>
          <w:bCs/>
          <w:iCs/>
          <w:sz w:val="20"/>
          <w:szCs w:val="20"/>
        </w:rPr>
      </w:pPr>
    </w:p>
    <w:p w14:paraId="090707C6" w14:textId="10B4A662" w:rsidR="00A96895" w:rsidRPr="00DA138D" w:rsidRDefault="007B2E85" w:rsidP="00892612">
      <w:pPr>
        <w:tabs>
          <w:tab w:val="left" w:pos="7308"/>
        </w:tabs>
        <w:rPr>
          <w:rFonts w:ascii="Arial" w:hAnsi="Arial" w:cs="Arial"/>
          <w:b/>
          <w:bCs/>
          <w:iCs/>
          <w:sz w:val="20"/>
          <w:szCs w:val="20"/>
        </w:rPr>
      </w:pPr>
      <w:r w:rsidRPr="00DA138D">
        <w:rPr>
          <w:rFonts w:ascii="Arial" w:hAnsi="Arial" w:cs="Arial"/>
          <w:b/>
          <w:bCs/>
          <w:iCs/>
          <w:sz w:val="20"/>
          <w:szCs w:val="20"/>
        </w:rPr>
        <w:t>Pri-Med CME:</w:t>
      </w:r>
    </w:p>
    <w:p w14:paraId="145D316F" w14:textId="3EB1BBF4" w:rsidR="007B2E85" w:rsidRPr="00DA138D" w:rsidRDefault="007B2E85" w:rsidP="00892612">
      <w:pPr>
        <w:tabs>
          <w:tab w:val="left" w:pos="7308"/>
        </w:tabs>
        <w:rPr>
          <w:rFonts w:ascii="Arial" w:hAnsi="Arial" w:cs="Arial"/>
          <w:iCs/>
          <w:sz w:val="20"/>
          <w:szCs w:val="20"/>
        </w:rPr>
      </w:pPr>
      <w:r w:rsidRPr="00DA138D">
        <w:rPr>
          <w:rFonts w:ascii="Arial" w:hAnsi="Arial" w:cs="Arial"/>
          <w:iCs/>
          <w:sz w:val="20"/>
          <w:szCs w:val="20"/>
        </w:rPr>
        <w:t xml:space="preserve">     -</w:t>
      </w:r>
      <w:r w:rsidR="002D2924" w:rsidRPr="00DA138D">
        <w:rPr>
          <w:rFonts w:ascii="Arial" w:hAnsi="Arial" w:cs="Arial"/>
          <w:iCs/>
          <w:sz w:val="20"/>
          <w:szCs w:val="20"/>
        </w:rPr>
        <w:t>“Diagnosing and Managing Multi-System Sjogren’s: More common than you think,” Pri-Med CME, PrimaryCareNOW Series</w:t>
      </w:r>
      <w:r w:rsidR="008D4EB4" w:rsidRPr="00DA138D">
        <w:rPr>
          <w:rFonts w:ascii="Arial" w:hAnsi="Arial" w:cs="Arial"/>
          <w:iCs/>
          <w:sz w:val="20"/>
          <w:szCs w:val="20"/>
        </w:rPr>
        <w:t>, Sponsored by the Sjogren’s Foundation</w:t>
      </w:r>
      <w:r w:rsidR="002D2924" w:rsidRPr="00DA138D">
        <w:rPr>
          <w:rFonts w:ascii="Arial" w:hAnsi="Arial" w:cs="Arial"/>
          <w:iCs/>
          <w:sz w:val="20"/>
          <w:szCs w:val="20"/>
        </w:rPr>
        <w:t xml:space="preserve"> (Creator and Presenter, </w:t>
      </w:r>
      <w:r w:rsidR="008D4EB4" w:rsidRPr="00DA138D">
        <w:rPr>
          <w:rFonts w:ascii="Arial" w:hAnsi="Arial" w:cs="Arial"/>
          <w:iCs/>
          <w:sz w:val="20"/>
          <w:szCs w:val="20"/>
        </w:rPr>
        <w:t>5/18/23)</w:t>
      </w:r>
    </w:p>
    <w:p w14:paraId="4F88D61A" w14:textId="12C0F48B" w:rsidR="00B578F5" w:rsidRPr="00DA138D" w:rsidRDefault="00B578F5" w:rsidP="00892612">
      <w:pPr>
        <w:tabs>
          <w:tab w:val="left" w:pos="7308"/>
        </w:tabs>
        <w:rPr>
          <w:rFonts w:ascii="Arial" w:hAnsi="Arial" w:cs="Arial"/>
          <w:iCs/>
          <w:sz w:val="20"/>
          <w:szCs w:val="20"/>
        </w:rPr>
      </w:pPr>
      <w:r w:rsidRPr="00DA138D">
        <w:rPr>
          <w:rFonts w:ascii="Arial" w:hAnsi="Arial" w:cs="Arial"/>
          <w:iCs/>
          <w:sz w:val="20"/>
          <w:szCs w:val="20"/>
        </w:rPr>
        <w:t xml:space="preserve">     -“Spotting Sjogren’s: PCPs are Key to a Successful Diagnosis,” Pri-Med CME; PrimaryCareNOW Series, Sponsored by the Sjogren’s Foundation (Creator and Presenter, 2/22/20)</w:t>
      </w:r>
    </w:p>
    <w:p w14:paraId="5FED3915" w14:textId="77777777" w:rsidR="007B2E85" w:rsidRPr="00DA138D" w:rsidRDefault="007B2E85" w:rsidP="00892612">
      <w:pPr>
        <w:tabs>
          <w:tab w:val="left" w:pos="7308"/>
        </w:tabs>
        <w:rPr>
          <w:rFonts w:ascii="Arial" w:hAnsi="Arial" w:cs="Arial"/>
          <w:b/>
          <w:bCs/>
          <w:iCs/>
          <w:sz w:val="20"/>
          <w:szCs w:val="20"/>
        </w:rPr>
      </w:pPr>
    </w:p>
    <w:p w14:paraId="50944FA7" w14:textId="1F5E8AFE" w:rsidR="00F87B1F" w:rsidRPr="00DA138D" w:rsidRDefault="00534EB5" w:rsidP="00892612">
      <w:pPr>
        <w:tabs>
          <w:tab w:val="left" w:pos="7308"/>
        </w:tabs>
        <w:rPr>
          <w:rFonts w:ascii="Arial" w:hAnsi="Arial" w:cs="Arial"/>
          <w:b/>
          <w:bCs/>
          <w:iCs/>
          <w:sz w:val="20"/>
          <w:szCs w:val="20"/>
        </w:rPr>
      </w:pPr>
      <w:r w:rsidRPr="00DA138D">
        <w:rPr>
          <w:rFonts w:ascii="Arial" w:hAnsi="Arial" w:cs="Arial"/>
          <w:b/>
          <w:bCs/>
          <w:iCs/>
          <w:sz w:val="20"/>
          <w:szCs w:val="20"/>
        </w:rPr>
        <w:t>Progentec</w:t>
      </w:r>
      <w:r w:rsidR="00F87B1F" w:rsidRPr="00DA138D">
        <w:rPr>
          <w:rFonts w:ascii="Arial" w:hAnsi="Arial" w:cs="Arial"/>
          <w:b/>
          <w:bCs/>
          <w:iCs/>
          <w:sz w:val="20"/>
          <w:szCs w:val="20"/>
        </w:rPr>
        <w:t>:</w:t>
      </w:r>
    </w:p>
    <w:p w14:paraId="6985B1B4" w14:textId="45E0AC78" w:rsidR="00534EB5" w:rsidRPr="00DA138D" w:rsidRDefault="00F87B1F" w:rsidP="00892612">
      <w:pPr>
        <w:tabs>
          <w:tab w:val="left" w:pos="7308"/>
        </w:tabs>
        <w:rPr>
          <w:rFonts w:ascii="Arial" w:hAnsi="Arial" w:cs="Arial"/>
          <w:iCs/>
          <w:sz w:val="20"/>
          <w:szCs w:val="20"/>
        </w:rPr>
      </w:pPr>
      <w:r w:rsidRPr="00DA138D">
        <w:rPr>
          <w:rFonts w:ascii="Arial" w:hAnsi="Arial" w:cs="Arial"/>
          <w:iCs/>
          <w:sz w:val="20"/>
          <w:szCs w:val="20"/>
        </w:rPr>
        <w:t xml:space="preserve">     -“</w:t>
      </w:r>
      <w:r w:rsidRPr="00DA138D">
        <w:rPr>
          <w:iCs/>
        </w:rPr>
        <w:t xml:space="preserve"> </w:t>
      </w:r>
      <w:r w:rsidRPr="00DA138D">
        <w:rPr>
          <w:rFonts w:ascii="Arial" w:hAnsi="Arial" w:cs="Arial"/>
          <w:iCs/>
          <w:sz w:val="20"/>
          <w:szCs w:val="20"/>
        </w:rPr>
        <w:t>A Discussion on Lupus Flares with Dr. Donald Thomas and Dr. Chaim Putterman,”</w:t>
      </w:r>
      <w:r w:rsidR="0078585C" w:rsidRPr="00DA138D">
        <w:rPr>
          <w:rFonts w:ascii="Arial" w:hAnsi="Arial" w:cs="Arial"/>
          <w:iCs/>
          <w:sz w:val="20"/>
          <w:szCs w:val="20"/>
        </w:rPr>
        <w:t xml:space="preserve"> (Interviewe</w:t>
      </w:r>
      <w:r w:rsidR="00A03191">
        <w:rPr>
          <w:rFonts w:ascii="Arial" w:hAnsi="Arial" w:cs="Arial"/>
          <w:iCs/>
          <w:sz w:val="20"/>
          <w:szCs w:val="20"/>
        </w:rPr>
        <w:t>d</w:t>
      </w:r>
      <w:r w:rsidR="0078585C" w:rsidRPr="00DA138D">
        <w:rPr>
          <w:rFonts w:ascii="Arial" w:hAnsi="Arial" w:cs="Arial"/>
          <w:iCs/>
          <w:sz w:val="20"/>
          <w:szCs w:val="20"/>
        </w:rPr>
        <w:t xml:space="preserve">, </w:t>
      </w:r>
      <w:r w:rsidR="00B53FA6" w:rsidRPr="00DA138D">
        <w:rPr>
          <w:rFonts w:ascii="Arial" w:hAnsi="Arial" w:cs="Arial"/>
          <w:iCs/>
          <w:sz w:val="20"/>
          <w:szCs w:val="20"/>
        </w:rPr>
        <w:t xml:space="preserve">7/10/20), </w:t>
      </w:r>
      <w:hyperlink r:id="rId63" w:history="1">
        <w:r w:rsidR="00B94A27" w:rsidRPr="00DA138D">
          <w:rPr>
            <w:rStyle w:val="Hyperlink"/>
            <w:rFonts w:ascii="Arial" w:hAnsi="Arial" w:cs="Arial"/>
            <w:iCs/>
            <w:sz w:val="20"/>
            <w:szCs w:val="20"/>
          </w:rPr>
          <w:t>https://www.youtube.com/watch?v=VuZknnvNR5I&amp;t=2s/</w:t>
        </w:r>
      </w:hyperlink>
      <w:r w:rsidR="00B94A27" w:rsidRPr="00DA138D">
        <w:rPr>
          <w:rFonts w:ascii="Arial" w:hAnsi="Arial" w:cs="Arial"/>
          <w:iCs/>
          <w:sz w:val="20"/>
          <w:szCs w:val="20"/>
        </w:rPr>
        <w:t xml:space="preserve">, </w:t>
      </w:r>
      <w:r w:rsidR="00F07FDC" w:rsidRPr="00DA138D">
        <w:rPr>
          <w:rFonts w:ascii="Arial" w:hAnsi="Arial" w:cs="Arial"/>
          <w:iCs/>
          <w:sz w:val="20"/>
          <w:szCs w:val="20"/>
        </w:rPr>
        <w:t xml:space="preserve"> Transcript </w:t>
      </w:r>
      <w:hyperlink r:id="rId64" w:history="1">
        <w:r w:rsidR="00F07FDC" w:rsidRPr="00DA138D">
          <w:rPr>
            <w:rStyle w:val="Hyperlink"/>
            <w:rFonts w:ascii="Arial" w:hAnsi="Arial" w:cs="Arial"/>
            <w:iCs/>
            <w:sz w:val="20"/>
            <w:szCs w:val="20"/>
          </w:rPr>
          <w:t>https://progentec-website.s3.amazonaws.com/A+Discussion+on+Lupus+Flares+Transcript.pdf</w:t>
        </w:r>
      </w:hyperlink>
      <w:r w:rsidR="00F07FDC" w:rsidRPr="00DA138D">
        <w:rPr>
          <w:rFonts w:ascii="Arial" w:hAnsi="Arial" w:cs="Arial"/>
          <w:iCs/>
          <w:sz w:val="20"/>
          <w:szCs w:val="20"/>
        </w:rPr>
        <w:t xml:space="preserve"> </w:t>
      </w:r>
    </w:p>
    <w:p w14:paraId="2C4B3F6B" w14:textId="77777777" w:rsidR="007766A5" w:rsidRPr="00DA138D" w:rsidRDefault="007766A5" w:rsidP="00892612">
      <w:pPr>
        <w:tabs>
          <w:tab w:val="left" w:pos="7308"/>
        </w:tabs>
        <w:rPr>
          <w:rFonts w:ascii="Arial" w:hAnsi="Arial" w:cs="Arial"/>
          <w:b/>
          <w:bCs/>
          <w:iCs/>
          <w:sz w:val="20"/>
          <w:szCs w:val="20"/>
        </w:rPr>
      </w:pPr>
    </w:p>
    <w:p w14:paraId="6B7845E2" w14:textId="3FAC146F" w:rsidR="00461C9C" w:rsidRDefault="00461C9C" w:rsidP="00892612">
      <w:pPr>
        <w:tabs>
          <w:tab w:val="left" w:pos="7308"/>
        </w:tabs>
        <w:rPr>
          <w:rFonts w:ascii="Arial" w:hAnsi="Arial" w:cs="Arial"/>
          <w:b/>
          <w:bCs/>
          <w:iCs/>
          <w:sz w:val="20"/>
          <w:szCs w:val="20"/>
        </w:rPr>
      </w:pPr>
      <w:r>
        <w:rPr>
          <w:rFonts w:ascii="Arial" w:hAnsi="Arial" w:cs="Arial"/>
          <w:b/>
          <w:bCs/>
          <w:iCs/>
          <w:sz w:val="20"/>
          <w:szCs w:val="20"/>
        </w:rPr>
        <w:t>RadioNemo:</w:t>
      </w:r>
    </w:p>
    <w:p w14:paraId="48BDAC31" w14:textId="63706802" w:rsidR="00461C9C" w:rsidRPr="00343053" w:rsidRDefault="006774D9" w:rsidP="006774D9">
      <w:pPr>
        <w:tabs>
          <w:tab w:val="left" w:pos="7308"/>
        </w:tabs>
        <w:rPr>
          <w:rFonts w:ascii="Arial" w:hAnsi="Arial" w:cs="Arial"/>
          <w:iCs/>
          <w:sz w:val="20"/>
          <w:szCs w:val="20"/>
        </w:rPr>
      </w:pPr>
      <w:r w:rsidRPr="00343053">
        <w:rPr>
          <w:rFonts w:ascii="Arial" w:hAnsi="Arial" w:cs="Arial"/>
          <w:iCs/>
          <w:sz w:val="20"/>
          <w:szCs w:val="20"/>
        </w:rPr>
        <w:t xml:space="preserve">     -</w:t>
      </w:r>
      <w:r w:rsidR="00461C9C" w:rsidRPr="00343053">
        <w:rPr>
          <w:rFonts w:ascii="Arial" w:hAnsi="Arial" w:cs="Arial"/>
          <w:iCs/>
          <w:sz w:val="20"/>
          <w:szCs w:val="20"/>
        </w:rPr>
        <w:t>“</w:t>
      </w:r>
      <w:r w:rsidRPr="00343053">
        <w:rPr>
          <w:rFonts w:ascii="Arial" w:hAnsi="Arial" w:cs="Arial"/>
          <w:iCs/>
          <w:sz w:val="20"/>
          <w:szCs w:val="20"/>
        </w:rPr>
        <w:t>More Than Dry Eyes: A Highway to Health Special on Sjögren’s Disease” (</w:t>
      </w:r>
      <w:r w:rsidR="00343053" w:rsidRPr="00343053">
        <w:rPr>
          <w:rFonts w:ascii="Arial" w:hAnsi="Arial" w:cs="Arial"/>
          <w:iCs/>
          <w:sz w:val="20"/>
          <w:szCs w:val="20"/>
        </w:rPr>
        <w:t xml:space="preserve">July 2025, interviewed for radio show about Sjogren’s), </w:t>
      </w:r>
      <w:hyperlink r:id="rId65" w:history="1">
        <w:r w:rsidR="00416663" w:rsidRPr="008F302D">
          <w:rPr>
            <w:rStyle w:val="Hyperlink"/>
            <w:rFonts w:ascii="Arial" w:hAnsi="Arial" w:cs="Arial"/>
            <w:iCs/>
            <w:sz w:val="20"/>
            <w:szCs w:val="20"/>
          </w:rPr>
          <w:t>https://www.youtube.com/watch?v=VsLU9cqcJEY</w:t>
        </w:r>
      </w:hyperlink>
      <w:r w:rsidR="00416663">
        <w:rPr>
          <w:rFonts w:ascii="Arial" w:hAnsi="Arial" w:cs="Arial"/>
          <w:iCs/>
          <w:sz w:val="20"/>
          <w:szCs w:val="20"/>
        </w:rPr>
        <w:t xml:space="preserve"> </w:t>
      </w:r>
    </w:p>
    <w:p w14:paraId="15392EB1" w14:textId="77777777" w:rsidR="00461C9C" w:rsidRDefault="00461C9C" w:rsidP="00892612">
      <w:pPr>
        <w:tabs>
          <w:tab w:val="left" w:pos="7308"/>
        </w:tabs>
        <w:rPr>
          <w:rFonts w:ascii="Arial" w:hAnsi="Arial" w:cs="Arial"/>
          <w:b/>
          <w:bCs/>
          <w:iCs/>
          <w:sz w:val="20"/>
          <w:szCs w:val="20"/>
        </w:rPr>
      </w:pPr>
    </w:p>
    <w:p w14:paraId="795861A1" w14:textId="001DE079" w:rsidR="007766A5" w:rsidRPr="00DA138D" w:rsidRDefault="007766A5" w:rsidP="00892612">
      <w:pPr>
        <w:tabs>
          <w:tab w:val="left" w:pos="7308"/>
        </w:tabs>
        <w:rPr>
          <w:rFonts w:ascii="Arial" w:hAnsi="Arial" w:cs="Arial"/>
          <w:b/>
          <w:bCs/>
          <w:iCs/>
          <w:sz w:val="20"/>
          <w:szCs w:val="20"/>
        </w:rPr>
      </w:pPr>
      <w:r w:rsidRPr="00DA138D">
        <w:rPr>
          <w:rFonts w:ascii="Arial" w:hAnsi="Arial" w:cs="Arial"/>
          <w:b/>
          <w:bCs/>
          <w:iCs/>
          <w:sz w:val="20"/>
          <w:szCs w:val="20"/>
        </w:rPr>
        <w:lastRenderedPageBreak/>
        <w:t>RheumNow:</w:t>
      </w:r>
    </w:p>
    <w:p w14:paraId="203ECBB2" w14:textId="0A1DFB30" w:rsidR="007766A5" w:rsidRPr="00DA138D" w:rsidRDefault="007766A5" w:rsidP="00892612">
      <w:pPr>
        <w:tabs>
          <w:tab w:val="left" w:pos="7308"/>
        </w:tabs>
        <w:rPr>
          <w:rFonts w:ascii="Arial" w:hAnsi="Arial" w:cs="Arial"/>
          <w:iCs/>
          <w:sz w:val="20"/>
          <w:szCs w:val="20"/>
        </w:rPr>
      </w:pPr>
      <w:r w:rsidRPr="00DA138D">
        <w:rPr>
          <w:rFonts w:ascii="Arial" w:hAnsi="Arial" w:cs="Arial"/>
          <w:iCs/>
          <w:sz w:val="20"/>
          <w:szCs w:val="20"/>
        </w:rPr>
        <w:t xml:space="preserve">     -</w:t>
      </w:r>
      <w:r w:rsidR="00D41C42" w:rsidRPr="00DA138D">
        <w:rPr>
          <w:iCs/>
        </w:rPr>
        <w:t>“</w:t>
      </w:r>
      <w:r w:rsidR="00202C15" w:rsidRPr="00DA138D">
        <w:rPr>
          <w:rFonts w:ascii="Arial" w:hAnsi="Arial" w:cs="Arial"/>
          <w:iCs/>
          <w:sz w:val="20"/>
          <w:szCs w:val="20"/>
        </w:rPr>
        <w:t xml:space="preserve">5 Things To Know About Antimalarials for Lupus,” (Author, </w:t>
      </w:r>
      <w:r w:rsidR="00D41C42" w:rsidRPr="00DA138D">
        <w:rPr>
          <w:rFonts w:ascii="Arial" w:hAnsi="Arial" w:cs="Arial"/>
          <w:iCs/>
          <w:sz w:val="20"/>
          <w:szCs w:val="20"/>
        </w:rPr>
        <w:t xml:space="preserve">11/17/15), </w:t>
      </w:r>
      <w:hyperlink r:id="rId66" w:history="1">
        <w:r w:rsidR="00D41C42" w:rsidRPr="00DA138D">
          <w:rPr>
            <w:rStyle w:val="Hyperlink"/>
            <w:rFonts w:ascii="Arial" w:hAnsi="Arial" w:cs="Arial"/>
            <w:iCs/>
            <w:sz w:val="20"/>
            <w:szCs w:val="20"/>
          </w:rPr>
          <w:t>https://rheumnow.com/blog/5-things-know-about-antimalarials-lupus</w:t>
        </w:r>
      </w:hyperlink>
      <w:r w:rsidR="00D41C42" w:rsidRPr="00DA138D">
        <w:rPr>
          <w:rFonts w:ascii="Arial" w:hAnsi="Arial" w:cs="Arial"/>
          <w:iCs/>
          <w:sz w:val="20"/>
          <w:szCs w:val="20"/>
        </w:rPr>
        <w:t xml:space="preserve"> </w:t>
      </w:r>
    </w:p>
    <w:p w14:paraId="0D57D935" w14:textId="77777777" w:rsidR="007766A5" w:rsidRPr="00DA138D" w:rsidRDefault="007766A5" w:rsidP="00892612">
      <w:pPr>
        <w:tabs>
          <w:tab w:val="left" w:pos="7308"/>
        </w:tabs>
        <w:rPr>
          <w:rFonts w:ascii="Arial" w:hAnsi="Arial" w:cs="Arial"/>
          <w:iCs/>
          <w:sz w:val="20"/>
          <w:szCs w:val="20"/>
        </w:rPr>
      </w:pPr>
    </w:p>
    <w:p w14:paraId="568ADE12" w14:textId="5DCCB1C7" w:rsidR="00991E82" w:rsidRPr="00DA138D" w:rsidRDefault="00991E82" w:rsidP="00892612">
      <w:pPr>
        <w:tabs>
          <w:tab w:val="left" w:pos="7308"/>
        </w:tabs>
        <w:rPr>
          <w:rFonts w:ascii="Arial" w:hAnsi="Arial" w:cs="Arial"/>
          <w:iCs/>
          <w:sz w:val="20"/>
          <w:szCs w:val="20"/>
        </w:rPr>
      </w:pPr>
      <w:r w:rsidRPr="00DA138D">
        <w:rPr>
          <w:rFonts w:ascii="Arial" w:hAnsi="Arial" w:cs="Arial"/>
          <w:b/>
          <w:bCs/>
          <w:iCs/>
          <w:sz w:val="20"/>
          <w:szCs w:val="20"/>
        </w:rPr>
        <w:t>Sjögren’s Foundation</w:t>
      </w:r>
      <w:r w:rsidRPr="00DA138D">
        <w:rPr>
          <w:rFonts w:ascii="Arial" w:hAnsi="Arial" w:cs="Arial"/>
          <w:iCs/>
          <w:sz w:val="20"/>
          <w:szCs w:val="20"/>
        </w:rPr>
        <w:t>:</w:t>
      </w:r>
    </w:p>
    <w:p w14:paraId="550D3B3D" w14:textId="2FDB25FC" w:rsidR="00C76379" w:rsidRPr="00DA138D" w:rsidRDefault="002D335F" w:rsidP="002D335F">
      <w:pPr>
        <w:tabs>
          <w:tab w:val="left" w:pos="7308"/>
        </w:tabs>
        <w:rPr>
          <w:rFonts w:ascii="Arial" w:hAnsi="Arial" w:cs="Arial"/>
          <w:iCs/>
          <w:sz w:val="20"/>
          <w:szCs w:val="20"/>
        </w:rPr>
      </w:pPr>
      <w:r w:rsidRPr="00DA138D">
        <w:rPr>
          <w:rFonts w:ascii="Arial" w:hAnsi="Arial" w:cs="Arial"/>
          <w:iCs/>
          <w:sz w:val="20"/>
          <w:szCs w:val="20"/>
        </w:rPr>
        <w:t xml:space="preserve">    </w:t>
      </w:r>
      <w:r w:rsidR="00C76379" w:rsidRPr="00DA138D">
        <w:rPr>
          <w:rFonts w:ascii="Arial" w:hAnsi="Arial" w:cs="Arial"/>
          <w:iCs/>
          <w:sz w:val="20"/>
          <w:szCs w:val="20"/>
        </w:rPr>
        <w:t xml:space="preserve">  -</w:t>
      </w:r>
      <w:r w:rsidR="0047073F" w:rsidRPr="00DA138D">
        <w:rPr>
          <w:rFonts w:ascii="Arial" w:hAnsi="Arial" w:cs="Arial"/>
          <w:iCs/>
          <w:sz w:val="20"/>
          <w:szCs w:val="20"/>
        </w:rPr>
        <w:t>“</w:t>
      </w:r>
      <w:r w:rsidR="00C76379" w:rsidRPr="00DA138D">
        <w:rPr>
          <w:rFonts w:ascii="Arial" w:hAnsi="Arial" w:cs="Arial"/>
          <w:iCs/>
          <w:sz w:val="20"/>
          <w:szCs w:val="20"/>
        </w:rPr>
        <w:t>Fatigue and Sjogren’s</w:t>
      </w:r>
      <w:r w:rsidR="0047073F" w:rsidRPr="00DA138D">
        <w:rPr>
          <w:rFonts w:ascii="Arial" w:hAnsi="Arial" w:cs="Arial"/>
          <w:iCs/>
          <w:sz w:val="20"/>
          <w:szCs w:val="20"/>
        </w:rPr>
        <w:t>”</w:t>
      </w:r>
      <w:r w:rsidR="00977E43" w:rsidRPr="00DA138D">
        <w:rPr>
          <w:rFonts w:ascii="Arial" w:hAnsi="Arial" w:cs="Arial"/>
          <w:iCs/>
          <w:sz w:val="20"/>
          <w:szCs w:val="20"/>
        </w:rPr>
        <w:t xml:space="preserve"> (Interviewed, 1/29/2), </w:t>
      </w:r>
      <w:hyperlink r:id="rId67" w:history="1">
        <w:r w:rsidR="005700C4" w:rsidRPr="00DA138D">
          <w:rPr>
            <w:rStyle w:val="Hyperlink"/>
            <w:rFonts w:ascii="Arial" w:hAnsi="Arial" w:cs="Arial"/>
            <w:iCs/>
            <w:sz w:val="20"/>
            <w:szCs w:val="20"/>
          </w:rPr>
          <w:t>https://www.youtube.com/watch?v=u4Tyvh1Uo60/</w:t>
        </w:r>
      </w:hyperlink>
      <w:r w:rsidR="005700C4" w:rsidRPr="00DA138D">
        <w:rPr>
          <w:rFonts w:ascii="Arial" w:hAnsi="Arial" w:cs="Arial"/>
          <w:iCs/>
          <w:sz w:val="20"/>
          <w:szCs w:val="20"/>
        </w:rPr>
        <w:t xml:space="preserve"> </w:t>
      </w:r>
    </w:p>
    <w:p w14:paraId="158E0D82" w14:textId="3F6D282C" w:rsidR="002D335F" w:rsidRPr="00DA138D" w:rsidRDefault="00C76379" w:rsidP="002D335F">
      <w:pPr>
        <w:tabs>
          <w:tab w:val="left" w:pos="7308"/>
        </w:tabs>
        <w:rPr>
          <w:rFonts w:ascii="Arial" w:hAnsi="Arial" w:cs="Arial"/>
          <w:iCs/>
          <w:sz w:val="20"/>
          <w:szCs w:val="20"/>
        </w:rPr>
      </w:pPr>
      <w:r w:rsidRPr="00DA138D">
        <w:rPr>
          <w:rFonts w:ascii="Arial" w:hAnsi="Arial" w:cs="Arial"/>
          <w:iCs/>
          <w:sz w:val="20"/>
          <w:szCs w:val="20"/>
        </w:rPr>
        <w:t xml:space="preserve">     </w:t>
      </w:r>
      <w:r w:rsidR="002D335F" w:rsidRPr="00DA138D">
        <w:rPr>
          <w:rFonts w:ascii="Arial" w:hAnsi="Arial" w:cs="Arial"/>
          <w:iCs/>
          <w:sz w:val="20"/>
          <w:szCs w:val="20"/>
        </w:rPr>
        <w:t xml:space="preserve"> -</w:t>
      </w:r>
      <w:r w:rsidR="0047073F" w:rsidRPr="00DA138D">
        <w:rPr>
          <w:rFonts w:ascii="Arial" w:hAnsi="Arial" w:cs="Arial"/>
          <w:iCs/>
          <w:sz w:val="20"/>
          <w:szCs w:val="20"/>
        </w:rPr>
        <w:t>“</w:t>
      </w:r>
      <w:r w:rsidR="000B11F3" w:rsidRPr="00DA138D">
        <w:rPr>
          <w:rFonts w:ascii="Arial" w:hAnsi="Arial" w:cs="Arial"/>
          <w:iCs/>
          <w:sz w:val="20"/>
          <w:szCs w:val="20"/>
        </w:rPr>
        <w:t>Fatigue and Sjogren's: The causes and tips on treatments and how to manage it</w:t>
      </w:r>
      <w:r w:rsidR="0047073F" w:rsidRPr="00DA138D">
        <w:rPr>
          <w:rFonts w:ascii="Arial" w:hAnsi="Arial" w:cs="Arial"/>
          <w:iCs/>
          <w:sz w:val="20"/>
          <w:szCs w:val="20"/>
        </w:rPr>
        <w:t>”</w:t>
      </w:r>
      <w:r w:rsidR="00CD56E3" w:rsidRPr="00DA138D">
        <w:rPr>
          <w:rFonts w:ascii="Arial" w:hAnsi="Arial" w:cs="Arial"/>
          <w:iCs/>
          <w:sz w:val="20"/>
          <w:szCs w:val="20"/>
        </w:rPr>
        <w:t xml:space="preserve"> (Creator, 12/25/2020), </w:t>
      </w:r>
      <w:hyperlink r:id="rId68" w:history="1">
        <w:r w:rsidR="00CD56E3" w:rsidRPr="00DA138D">
          <w:rPr>
            <w:rStyle w:val="Hyperlink"/>
            <w:rFonts w:ascii="Arial" w:hAnsi="Arial" w:cs="Arial"/>
            <w:iCs/>
            <w:sz w:val="20"/>
            <w:szCs w:val="20"/>
          </w:rPr>
          <w:t>https://www.youtube.com/watch?v=0UQq2p29Ec0&amp;t=3s</w:t>
        </w:r>
      </w:hyperlink>
      <w:r w:rsidR="00CD56E3" w:rsidRPr="00DA138D">
        <w:rPr>
          <w:rFonts w:ascii="Arial" w:hAnsi="Arial" w:cs="Arial"/>
          <w:iCs/>
          <w:sz w:val="20"/>
          <w:szCs w:val="20"/>
        </w:rPr>
        <w:t xml:space="preserve"> </w:t>
      </w:r>
    </w:p>
    <w:p w14:paraId="7167D758" w14:textId="77777777" w:rsidR="00224FD2" w:rsidRPr="00DA138D" w:rsidRDefault="00224FD2" w:rsidP="00892612">
      <w:pPr>
        <w:tabs>
          <w:tab w:val="left" w:pos="7308"/>
        </w:tabs>
        <w:rPr>
          <w:rFonts w:ascii="Arial" w:hAnsi="Arial" w:cs="Arial"/>
          <w:iCs/>
          <w:sz w:val="20"/>
          <w:szCs w:val="20"/>
        </w:rPr>
      </w:pPr>
    </w:p>
    <w:p w14:paraId="74BD1FEF" w14:textId="5698E8DD" w:rsidR="00224FD2" w:rsidRPr="00DA138D" w:rsidRDefault="00001A43" w:rsidP="00892612">
      <w:pPr>
        <w:tabs>
          <w:tab w:val="left" w:pos="7308"/>
        </w:tabs>
        <w:rPr>
          <w:rFonts w:ascii="Arial" w:hAnsi="Arial" w:cs="Arial"/>
          <w:b/>
          <w:bCs/>
          <w:iCs/>
          <w:sz w:val="20"/>
          <w:szCs w:val="20"/>
        </w:rPr>
      </w:pPr>
      <w:r w:rsidRPr="00DA138D">
        <w:rPr>
          <w:rFonts w:ascii="Arial" w:hAnsi="Arial" w:cs="Arial"/>
          <w:b/>
          <w:bCs/>
          <w:iCs/>
          <w:sz w:val="20"/>
          <w:szCs w:val="20"/>
        </w:rPr>
        <w:t>Talk Health Media:</w:t>
      </w:r>
    </w:p>
    <w:p w14:paraId="4A68D514" w14:textId="1920CCD3" w:rsidR="00001A43" w:rsidRPr="00DA138D" w:rsidRDefault="00001A43" w:rsidP="00892612">
      <w:pPr>
        <w:tabs>
          <w:tab w:val="left" w:pos="7308"/>
        </w:tabs>
        <w:rPr>
          <w:rFonts w:ascii="Arial" w:hAnsi="Arial" w:cs="Arial"/>
          <w:iCs/>
          <w:sz w:val="20"/>
          <w:szCs w:val="20"/>
        </w:rPr>
      </w:pPr>
      <w:r w:rsidRPr="00DA138D">
        <w:rPr>
          <w:rFonts w:ascii="Arial" w:hAnsi="Arial" w:cs="Arial"/>
          <w:iCs/>
          <w:sz w:val="20"/>
          <w:szCs w:val="20"/>
        </w:rPr>
        <w:t xml:space="preserve">     -</w:t>
      </w:r>
      <w:r w:rsidR="0047073F" w:rsidRPr="00DA138D">
        <w:rPr>
          <w:rFonts w:ascii="Arial" w:hAnsi="Arial" w:cs="Arial"/>
          <w:iCs/>
          <w:sz w:val="20"/>
          <w:szCs w:val="20"/>
        </w:rPr>
        <w:t>“</w:t>
      </w:r>
      <w:r w:rsidR="002C4DD2" w:rsidRPr="00DA138D">
        <w:rPr>
          <w:rFonts w:ascii="Arial" w:hAnsi="Arial" w:cs="Arial"/>
          <w:iCs/>
          <w:sz w:val="20"/>
          <w:szCs w:val="20"/>
        </w:rPr>
        <w:t>What is Lupus: Diagnosis, Triggers, and Management with Dr. Don Thomas</w:t>
      </w:r>
      <w:r w:rsidR="0047073F" w:rsidRPr="00DA138D">
        <w:rPr>
          <w:rFonts w:ascii="Arial" w:hAnsi="Arial" w:cs="Arial"/>
          <w:iCs/>
          <w:sz w:val="20"/>
          <w:szCs w:val="20"/>
        </w:rPr>
        <w:t>”</w:t>
      </w:r>
      <w:r w:rsidR="002C4DD2" w:rsidRPr="00DA138D">
        <w:rPr>
          <w:rFonts w:ascii="Arial" w:hAnsi="Arial" w:cs="Arial"/>
          <w:iCs/>
          <w:sz w:val="20"/>
          <w:szCs w:val="20"/>
        </w:rPr>
        <w:t xml:space="preserve">, (Interviewed, </w:t>
      </w:r>
      <w:r w:rsidR="00CC641B" w:rsidRPr="00DA138D">
        <w:rPr>
          <w:rFonts w:ascii="Arial" w:hAnsi="Arial" w:cs="Arial"/>
          <w:iCs/>
          <w:sz w:val="20"/>
          <w:szCs w:val="20"/>
        </w:rPr>
        <w:t xml:space="preserve">2/22/24), </w:t>
      </w:r>
      <w:hyperlink r:id="rId69" w:history="1">
        <w:r w:rsidR="00CC641B" w:rsidRPr="00DA138D">
          <w:rPr>
            <w:rStyle w:val="Hyperlink"/>
            <w:rFonts w:ascii="Arial" w:hAnsi="Arial" w:cs="Arial"/>
            <w:iCs/>
            <w:sz w:val="20"/>
            <w:szCs w:val="20"/>
          </w:rPr>
          <w:t>https://www.youtube.com/watch?v=U81G7AwvVFY&amp;t=3s</w:t>
        </w:r>
      </w:hyperlink>
      <w:r w:rsidR="00CC641B" w:rsidRPr="00DA138D">
        <w:rPr>
          <w:rFonts w:ascii="Arial" w:hAnsi="Arial" w:cs="Arial"/>
          <w:iCs/>
          <w:sz w:val="20"/>
          <w:szCs w:val="20"/>
        </w:rPr>
        <w:t xml:space="preserve"> </w:t>
      </w:r>
    </w:p>
    <w:p w14:paraId="39BAE584" w14:textId="77777777" w:rsidR="002A0A05" w:rsidRPr="00DA138D" w:rsidRDefault="002A0A05" w:rsidP="00892612">
      <w:pPr>
        <w:tabs>
          <w:tab w:val="left" w:pos="7308"/>
        </w:tabs>
        <w:rPr>
          <w:rFonts w:ascii="Arial" w:hAnsi="Arial" w:cs="Arial"/>
          <w:iCs/>
          <w:sz w:val="20"/>
          <w:szCs w:val="20"/>
        </w:rPr>
      </w:pPr>
    </w:p>
    <w:p w14:paraId="78A35CF0" w14:textId="0BF80B9F" w:rsidR="002A0A05" w:rsidRPr="00DA138D" w:rsidRDefault="002A0A05" w:rsidP="00892612">
      <w:pPr>
        <w:tabs>
          <w:tab w:val="left" w:pos="7308"/>
        </w:tabs>
        <w:rPr>
          <w:rFonts w:ascii="Arial" w:hAnsi="Arial" w:cs="Arial"/>
          <w:b/>
          <w:bCs/>
          <w:iCs/>
          <w:sz w:val="20"/>
          <w:szCs w:val="20"/>
        </w:rPr>
      </w:pPr>
      <w:r w:rsidRPr="00DA138D">
        <w:rPr>
          <w:rFonts w:ascii="Arial" w:hAnsi="Arial" w:cs="Arial"/>
          <w:b/>
          <w:bCs/>
          <w:iCs/>
          <w:sz w:val="20"/>
          <w:szCs w:val="20"/>
        </w:rPr>
        <w:t>The Rheumatologist</w:t>
      </w:r>
      <w:r w:rsidR="00DB3E3E" w:rsidRPr="00DA138D">
        <w:rPr>
          <w:rFonts w:ascii="Arial" w:hAnsi="Arial" w:cs="Arial"/>
          <w:b/>
          <w:bCs/>
          <w:iCs/>
          <w:sz w:val="20"/>
          <w:szCs w:val="20"/>
        </w:rPr>
        <w:t>:</w:t>
      </w:r>
    </w:p>
    <w:p w14:paraId="1C95773C" w14:textId="2C58304C" w:rsidR="00DB3E3E" w:rsidRPr="00DA138D" w:rsidRDefault="00DB3E3E" w:rsidP="00892612">
      <w:pPr>
        <w:tabs>
          <w:tab w:val="left" w:pos="7308"/>
        </w:tabs>
        <w:rPr>
          <w:rFonts w:ascii="Arial" w:hAnsi="Arial" w:cs="Arial"/>
          <w:iCs/>
          <w:sz w:val="20"/>
          <w:szCs w:val="20"/>
        </w:rPr>
      </w:pPr>
      <w:r w:rsidRPr="00DA138D">
        <w:rPr>
          <w:rFonts w:ascii="Arial" w:hAnsi="Arial" w:cs="Arial"/>
          <w:iCs/>
          <w:sz w:val="20"/>
          <w:szCs w:val="20"/>
        </w:rPr>
        <w:t xml:space="preserve">     -“New Insights into CD8+ T Cells &amp; Lupus,” (Interviewed, </w:t>
      </w:r>
      <w:r w:rsidR="00EE6A5B" w:rsidRPr="00DA138D">
        <w:rPr>
          <w:rFonts w:ascii="Arial" w:hAnsi="Arial" w:cs="Arial"/>
          <w:iCs/>
          <w:sz w:val="20"/>
          <w:szCs w:val="20"/>
        </w:rPr>
        <w:t xml:space="preserve">7/6/21), </w:t>
      </w:r>
      <w:hyperlink r:id="rId70" w:history="1">
        <w:r w:rsidR="00EE6A5B" w:rsidRPr="00DA138D">
          <w:rPr>
            <w:rStyle w:val="Hyperlink"/>
            <w:rFonts w:ascii="Arial" w:hAnsi="Arial" w:cs="Arial"/>
            <w:iCs/>
            <w:sz w:val="20"/>
            <w:szCs w:val="20"/>
          </w:rPr>
          <w:t>https://www.the-rheumatologist.org/article/new-insights-into-cd8-t-cells-lupus/?singlepage=1</w:t>
        </w:r>
      </w:hyperlink>
      <w:r w:rsidR="00EE6A5B" w:rsidRPr="00DA138D">
        <w:rPr>
          <w:rFonts w:ascii="Arial" w:hAnsi="Arial" w:cs="Arial"/>
          <w:iCs/>
          <w:sz w:val="20"/>
          <w:szCs w:val="20"/>
        </w:rPr>
        <w:t xml:space="preserve"> </w:t>
      </w:r>
    </w:p>
    <w:p w14:paraId="6CF3CD3F" w14:textId="77777777" w:rsidR="00B73B7A" w:rsidRPr="00DA138D" w:rsidRDefault="00B73B7A" w:rsidP="00892612">
      <w:pPr>
        <w:tabs>
          <w:tab w:val="left" w:pos="7308"/>
        </w:tabs>
        <w:rPr>
          <w:rFonts w:ascii="Arial" w:hAnsi="Arial" w:cs="Arial"/>
          <w:iCs/>
          <w:sz w:val="20"/>
          <w:szCs w:val="20"/>
        </w:rPr>
      </w:pPr>
    </w:p>
    <w:p w14:paraId="0C6286CE" w14:textId="1A3C7685" w:rsidR="00D85179" w:rsidRPr="00DA138D" w:rsidRDefault="0098228D" w:rsidP="00892612">
      <w:pPr>
        <w:tabs>
          <w:tab w:val="left" w:pos="7308"/>
        </w:tabs>
        <w:rPr>
          <w:rFonts w:ascii="Arial" w:hAnsi="Arial" w:cs="Arial"/>
          <w:iCs/>
          <w:sz w:val="20"/>
          <w:szCs w:val="20"/>
        </w:rPr>
      </w:pPr>
      <w:r w:rsidRPr="00DA138D">
        <w:rPr>
          <w:rFonts w:ascii="Arial" w:hAnsi="Arial" w:cs="Arial"/>
          <w:b/>
          <w:bCs/>
          <w:iCs/>
          <w:sz w:val="20"/>
          <w:szCs w:val="20"/>
        </w:rPr>
        <w:t>The Washington Informer</w:t>
      </w:r>
      <w:r w:rsidR="00D85179" w:rsidRPr="00DA138D">
        <w:rPr>
          <w:rFonts w:ascii="Arial" w:hAnsi="Arial" w:cs="Arial"/>
          <w:iCs/>
          <w:sz w:val="20"/>
          <w:szCs w:val="20"/>
        </w:rPr>
        <w:t>:</w:t>
      </w:r>
    </w:p>
    <w:p w14:paraId="3E164EEF" w14:textId="654C61B6" w:rsidR="0098228D" w:rsidRPr="00DA138D" w:rsidRDefault="00D85179" w:rsidP="00892612">
      <w:pPr>
        <w:tabs>
          <w:tab w:val="left" w:pos="7308"/>
        </w:tabs>
        <w:rPr>
          <w:rFonts w:ascii="Arial" w:hAnsi="Arial" w:cs="Arial"/>
          <w:iCs/>
          <w:sz w:val="20"/>
          <w:szCs w:val="20"/>
        </w:rPr>
      </w:pPr>
      <w:r w:rsidRPr="00DA138D">
        <w:rPr>
          <w:rFonts w:ascii="Arial" w:hAnsi="Arial" w:cs="Arial"/>
          <w:iCs/>
          <w:sz w:val="20"/>
          <w:szCs w:val="20"/>
        </w:rPr>
        <w:t xml:space="preserve">     -</w:t>
      </w:r>
      <w:r w:rsidR="0098228D" w:rsidRPr="00DA138D">
        <w:rPr>
          <w:rFonts w:ascii="Arial" w:hAnsi="Arial" w:cs="Arial"/>
          <w:iCs/>
          <w:sz w:val="20"/>
          <w:szCs w:val="20"/>
        </w:rPr>
        <w:t xml:space="preserve"> “With a Positive Attitude, Hyattsville Woman Takes on Lupus, (Interviewed: 11/18/20)</w:t>
      </w:r>
      <w:r w:rsidR="00EF778A" w:rsidRPr="00DA138D">
        <w:rPr>
          <w:rFonts w:ascii="Arial" w:hAnsi="Arial" w:cs="Arial"/>
          <w:iCs/>
          <w:sz w:val="20"/>
          <w:szCs w:val="20"/>
        </w:rPr>
        <w:t xml:space="preserve">, </w:t>
      </w:r>
      <w:hyperlink r:id="rId71" w:history="1">
        <w:r w:rsidR="00EF778A" w:rsidRPr="00DA138D">
          <w:rPr>
            <w:rStyle w:val="Hyperlink"/>
            <w:rFonts w:ascii="Arial" w:hAnsi="Arial" w:cs="Arial"/>
            <w:iCs/>
            <w:sz w:val="20"/>
            <w:szCs w:val="20"/>
          </w:rPr>
          <w:t>https://www.washingtoninformer.com/with-a-positive-attitude-hyattsville-woman-takes-on-lupus/</w:t>
        </w:r>
      </w:hyperlink>
      <w:r w:rsidR="00EF778A" w:rsidRPr="00DA138D">
        <w:rPr>
          <w:rFonts w:ascii="Arial" w:hAnsi="Arial" w:cs="Arial"/>
          <w:iCs/>
          <w:sz w:val="20"/>
          <w:szCs w:val="20"/>
        </w:rPr>
        <w:t xml:space="preserve"> </w:t>
      </w:r>
    </w:p>
    <w:p w14:paraId="420C19D1" w14:textId="77777777" w:rsidR="00FF04D3" w:rsidRPr="00DA138D" w:rsidRDefault="00FF04D3" w:rsidP="00892612">
      <w:pPr>
        <w:tabs>
          <w:tab w:val="left" w:pos="7308"/>
        </w:tabs>
        <w:rPr>
          <w:rFonts w:ascii="Arial" w:hAnsi="Arial" w:cs="Arial"/>
          <w:b/>
          <w:iCs/>
        </w:rPr>
      </w:pPr>
    </w:p>
    <w:p w14:paraId="52159610" w14:textId="77777777" w:rsidR="00FD47B2" w:rsidRPr="00DA138D" w:rsidRDefault="00FD47B2" w:rsidP="00434A46">
      <w:pPr>
        <w:pBdr>
          <w:bottom w:val="single" w:sz="12" w:space="1" w:color="auto"/>
        </w:pBdr>
        <w:tabs>
          <w:tab w:val="left" w:pos="7308"/>
        </w:tabs>
        <w:rPr>
          <w:rFonts w:ascii="Arial" w:hAnsi="Arial" w:cs="Arial"/>
          <w:b/>
          <w:iCs/>
          <w:sz w:val="28"/>
          <w:szCs w:val="28"/>
        </w:rPr>
      </w:pPr>
      <w:r w:rsidRPr="00DA138D">
        <w:rPr>
          <w:rFonts w:ascii="Arial" w:hAnsi="Arial" w:cs="Arial"/>
          <w:b/>
          <w:iCs/>
          <w:sz w:val="28"/>
          <w:szCs w:val="28"/>
        </w:rPr>
        <w:t>Other Scholarly Products</w:t>
      </w:r>
    </w:p>
    <w:p w14:paraId="3AA0FBB0" w14:textId="77777777" w:rsidR="00A75923" w:rsidRPr="00DA138D" w:rsidRDefault="00A75923" w:rsidP="00434A46">
      <w:pPr>
        <w:tabs>
          <w:tab w:val="left" w:pos="7308"/>
        </w:tabs>
        <w:rPr>
          <w:rFonts w:ascii="Arial" w:hAnsi="Arial" w:cs="Arial"/>
          <w:b/>
          <w:iCs/>
          <w:sz w:val="28"/>
          <w:szCs w:val="28"/>
        </w:rPr>
      </w:pPr>
    </w:p>
    <w:p w14:paraId="57A35B90" w14:textId="0A6197FF" w:rsidR="00FA6DE7" w:rsidRPr="00DA138D" w:rsidRDefault="00C64C33" w:rsidP="00CE2553">
      <w:pPr>
        <w:tabs>
          <w:tab w:val="left" w:pos="8010"/>
        </w:tabs>
        <w:rPr>
          <w:rFonts w:ascii="Arial" w:hAnsi="Arial" w:cs="Arial"/>
          <w:iCs/>
          <w:sz w:val="20"/>
          <w:szCs w:val="20"/>
        </w:rPr>
      </w:pPr>
      <w:r w:rsidRPr="00DA138D">
        <w:rPr>
          <w:rFonts w:ascii="Arial" w:hAnsi="Arial" w:cs="Arial"/>
          <w:b/>
          <w:bCs/>
          <w:iCs/>
          <w:sz w:val="20"/>
          <w:szCs w:val="20"/>
        </w:rPr>
        <w:t>TheMedNet</w:t>
      </w:r>
      <w:r w:rsidRPr="00DA138D">
        <w:rPr>
          <w:rFonts w:ascii="Arial" w:hAnsi="Arial" w:cs="Arial"/>
          <w:iCs/>
          <w:sz w:val="20"/>
          <w:szCs w:val="20"/>
        </w:rPr>
        <w:t>, panel of invited experts</w:t>
      </w:r>
      <w:r w:rsidR="00E1457A" w:rsidRPr="00DA138D">
        <w:rPr>
          <w:rFonts w:ascii="Arial" w:hAnsi="Arial" w:cs="Arial"/>
          <w:iCs/>
          <w:sz w:val="20"/>
          <w:szCs w:val="20"/>
        </w:rPr>
        <w:t xml:space="preserve"> where I regularly answer clinical questions about lupus and Sjogren’s disease (7/20/21-present),</w:t>
      </w:r>
      <w:r w:rsidR="008F64A7" w:rsidRPr="00DA138D">
        <w:rPr>
          <w:rFonts w:ascii="Arial" w:hAnsi="Arial" w:cs="Arial"/>
          <w:iCs/>
          <w:sz w:val="20"/>
          <w:szCs w:val="20"/>
        </w:rPr>
        <w:t xml:space="preserve"> </w:t>
      </w:r>
      <w:hyperlink r:id="rId72" w:history="1">
        <w:r w:rsidR="00C96FDD" w:rsidRPr="00DA138D">
          <w:rPr>
            <w:rStyle w:val="Hyperlink"/>
            <w:rFonts w:ascii="Arial" w:hAnsi="Arial" w:cs="Arial"/>
            <w:iCs/>
            <w:sz w:val="20"/>
            <w:szCs w:val="20"/>
          </w:rPr>
          <w:t>https://themednet.org/</w:t>
        </w:r>
      </w:hyperlink>
      <w:r w:rsidR="00C96FDD" w:rsidRPr="00DA138D">
        <w:rPr>
          <w:rFonts w:ascii="Arial" w:hAnsi="Arial" w:cs="Arial"/>
          <w:iCs/>
          <w:sz w:val="20"/>
          <w:szCs w:val="20"/>
        </w:rPr>
        <w:t xml:space="preserve"> </w:t>
      </w:r>
    </w:p>
    <w:p w14:paraId="37108ECD" w14:textId="7EBCE0D6" w:rsidR="006510C7" w:rsidRPr="00DA138D" w:rsidRDefault="006510C7" w:rsidP="00CE2553">
      <w:pPr>
        <w:tabs>
          <w:tab w:val="left" w:pos="8010"/>
        </w:tabs>
        <w:rPr>
          <w:rFonts w:ascii="Arial" w:hAnsi="Arial" w:cs="Arial"/>
          <w:iCs/>
          <w:sz w:val="20"/>
          <w:szCs w:val="20"/>
        </w:rPr>
      </w:pPr>
      <w:r w:rsidRPr="00DA138D">
        <w:rPr>
          <w:rFonts w:ascii="Arial" w:hAnsi="Arial" w:cs="Arial"/>
          <w:b/>
          <w:bCs/>
          <w:iCs/>
          <w:sz w:val="20"/>
          <w:szCs w:val="20"/>
        </w:rPr>
        <w:t>Rheum Madness</w:t>
      </w:r>
      <w:r w:rsidRPr="00DA138D">
        <w:rPr>
          <w:rFonts w:ascii="Arial" w:hAnsi="Arial" w:cs="Arial"/>
          <w:iCs/>
          <w:sz w:val="20"/>
          <w:szCs w:val="20"/>
        </w:rPr>
        <w:t xml:space="preserve">, Blue Ribbon Panel, Duke University and TheMedNet (MAR-APR 2024), </w:t>
      </w:r>
      <w:hyperlink r:id="rId73" w:history="1">
        <w:r w:rsidRPr="00DA138D">
          <w:rPr>
            <w:rStyle w:val="Hyperlink"/>
            <w:rFonts w:ascii="Arial" w:hAnsi="Arial" w:cs="Arial"/>
            <w:iCs/>
            <w:sz w:val="20"/>
            <w:szCs w:val="20"/>
          </w:rPr>
          <w:t>https://sites.duke.edu/rheummadness/</w:t>
        </w:r>
      </w:hyperlink>
      <w:r w:rsidRPr="00DA138D">
        <w:rPr>
          <w:rFonts w:ascii="Arial" w:hAnsi="Arial" w:cs="Arial"/>
          <w:iCs/>
          <w:sz w:val="20"/>
          <w:szCs w:val="20"/>
        </w:rPr>
        <w:t xml:space="preserve"> </w:t>
      </w:r>
    </w:p>
    <w:p w14:paraId="3FADD80E" w14:textId="6E4AD6AD" w:rsidR="006510C7" w:rsidRPr="00DA138D" w:rsidRDefault="00B770FA" w:rsidP="00CE2553">
      <w:pPr>
        <w:tabs>
          <w:tab w:val="left" w:pos="8010"/>
        </w:tabs>
        <w:rPr>
          <w:rFonts w:ascii="Arial" w:hAnsi="Arial" w:cs="Arial"/>
          <w:iCs/>
          <w:sz w:val="20"/>
          <w:szCs w:val="20"/>
        </w:rPr>
      </w:pPr>
      <w:r w:rsidRPr="00DA138D">
        <w:rPr>
          <w:rFonts w:ascii="Arial" w:hAnsi="Arial" w:cs="Arial"/>
          <w:b/>
          <w:bCs/>
          <w:iCs/>
          <w:sz w:val="20"/>
          <w:szCs w:val="20"/>
        </w:rPr>
        <w:t>ADVANCE</w:t>
      </w:r>
      <w:r w:rsidR="00A3250A" w:rsidRPr="00DA138D">
        <w:rPr>
          <w:rFonts w:ascii="Arial" w:hAnsi="Arial" w:cs="Arial"/>
          <w:b/>
          <w:bCs/>
          <w:iCs/>
          <w:sz w:val="20"/>
          <w:szCs w:val="20"/>
        </w:rPr>
        <w:t>: Leaders in Lupus Summit</w:t>
      </w:r>
      <w:r w:rsidR="00ED0E5E" w:rsidRPr="00DA138D">
        <w:rPr>
          <w:rFonts w:ascii="Arial" w:hAnsi="Arial" w:cs="Arial"/>
          <w:iCs/>
          <w:sz w:val="20"/>
          <w:szCs w:val="20"/>
        </w:rPr>
        <w:t xml:space="preserve"> (Munich, Germany)</w:t>
      </w:r>
      <w:r w:rsidR="00846FAF" w:rsidRPr="00DA138D">
        <w:rPr>
          <w:rFonts w:ascii="Arial" w:hAnsi="Arial" w:cs="Arial"/>
          <w:iCs/>
          <w:sz w:val="20"/>
          <w:szCs w:val="20"/>
        </w:rPr>
        <w:t>, meeting of international lupus experts, problem-solving ways to improve the management of systemic lupus and lupus nephritis</w:t>
      </w:r>
      <w:r w:rsidR="00ED0E5E" w:rsidRPr="00DA138D">
        <w:rPr>
          <w:rFonts w:ascii="Arial" w:hAnsi="Arial" w:cs="Arial"/>
          <w:iCs/>
          <w:sz w:val="20"/>
          <w:szCs w:val="20"/>
        </w:rPr>
        <w:t xml:space="preserve">, </w:t>
      </w:r>
      <w:r w:rsidR="00E856FC" w:rsidRPr="00DA138D">
        <w:rPr>
          <w:rFonts w:ascii="Arial" w:hAnsi="Arial" w:cs="Arial"/>
          <w:iCs/>
          <w:sz w:val="20"/>
          <w:szCs w:val="20"/>
        </w:rPr>
        <w:t xml:space="preserve">(sponsored by GSK), </w:t>
      </w:r>
      <w:r w:rsidR="00ED0E5E" w:rsidRPr="00DA138D">
        <w:rPr>
          <w:rFonts w:ascii="Arial" w:hAnsi="Arial" w:cs="Arial"/>
          <w:iCs/>
          <w:sz w:val="20"/>
          <w:szCs w:val="20"/>
        </w:rPr>
        <w:t>October 10-11, 2023</w:t>
      </w:r>
    </w:p>
    <w:p w14:paraId="212ABFC0" w14:textId="6E0BD97C" w:rsidR="00FD47B2" w:rsidRPr="00DA138D" w:rsidRDefault="005C279C" w:rsidP="00CE2553">
      <w:pPr>
        <w:tabs>
          <w:tab w:val="left" w:pos="8010"/>
        </w:tabs>
        <w:rPr>
          <w:rFonts w:ascii="Arial" w:hAnsi="Arial" w:cs="Arial"/>
          <w:iCs/>
          <w:sz w:val="20"/>
          <w:szCs w:val="20"/>
        </w:rPr>
      </w:pPr>
      <w:r w:rsidRPr="00DA138D">
        <w:rPr>
          <w:rFonts w:ascii="Arial" w:hAnsi="Arial" w:cs="Arial"/>
          <w:b/>
          <w:bCs/>
          <w:iCs/>
          <w:sz w:val="20"/>
          <w:szCs w:val="20"/>
        </w:rPr>
        <w:t>P4 Pathways</w:t>
      </w:r>
      <w:r w:rsidRPr="00DA138D">
        <w:rPr>
          <w:rFonts w:ascii="Arial" w:hAnsi="Arial" w:cs="Arial"/>
          <w:iCs/>
          <w:sz w:val="20"/>
          <w:szCs w:val="20"/>
        </w:rPr>
        <w:t xml:space="preserve"> project</w:t>
      </w:r>
      <w:r w:rsidR="00A12518" w:rsidRPr="00DA138D">
        <w:rPr>
          <w:rFonts w:ascii="Arial" w:hAnsi="Arial" w:cs="Arial"/>
          <w:iCs/>
          <w:sz w:val="20"/>
          <w:szCs w:val="20"/>
        </w:rPr>
        <w:t xml:space="preserve"> to implement a “Treat to Target” approach for the management of rheumatoid arthritis, Cardinal Health, Member of the </w:t>
      </w:r>
      <w:r w:rsidR="002127BB" w:rsidRPr="00DA138D">
        <w:rPr>
          <w:rFonts w:ascii="Arial" w:hAnsi="Arial" w:cs="Arial"/>
          <w:iCs/>
          <w:sz w:val="20"/>
          <w:szCs w:val="20"/>
        </w:rPr>
        <w:t>Cardinal Health Physician Steering Committee (2011-2012).</w:t>
      </w:r>
    </w:p>
    <w:p w14:paraId="612B2D8A" w14:textId="1FAE30A6" w:rsidR="00434A46" w:rsidRPr="00DA138D" w:rsidRDefault="00CE2553" w:rsidP="00CE2553">
      <w:pPr>
        <w:tabs>
          <w:tab w:val="left" w:pos="8010"/>
        </w:tabs>
        <w:rPr>
          <w:rFonts w:ascii="Arial" w:hAnsi="Arial" w:cs="Arial"/>
          <w:iCs/>
          <w:sz w:val="20"/>
          <w:szCs w:val="20"/>
        </w:rPr>
      </w:pPr>
      <w:r w:rsidRPr="00DA138D">
        <w:rPr>
          <w:rFonts w:ascii="Arial" w:hAnsi="Arial" w:cs="Arial"/>
          <w:iCs/>
          <w:sz w:val="20"/>
          <w:szCs w:val="20"/>
        </w:rPr>
        <w:tab/>
      </w:r>
    </w:p>
    <w:p w14:paraId="507EF101" w14:textId="77777777" w:rsidR="007D40DD" w:rsidRPr="00DA138D" w:rsidRDefault="007D40DD" w:rsidP="00434A46">
      <w:pPr>
        <w:tabs>
          <w:tab w:val="left" w:pos="7308"/>
        </w:tabs>
        <w:rPr>
          <w:rFonts w:ascii="Arial" w:hAnsi="Arial" w:cs="Arial"/>
          <w:iCs/>
          <w:sz w:val="20"/>
          <w:szCs w:val="20"/>
        </w:rPr>
      </w:pPr>
    </w:p>
    <w:p w14:paraId="30F0A674" w14:textId="2D234026" w:rsidR="007D40DD" w:rsidRPr="00DA138D" w:rsidRDefault="007D40DD" w:rsidP="00BC2601">
      <w:pPr>
        <w:pBdr>
          <w:bottom w:val="single" w:sz="12" w:space="1" w:color="auto"/>
        </w:pBdr>
        <w:tabs>
          <w:tab w:val="left" w:pos="8010"/>
        </w:tabs>
        <w:rPr>
          <w:rFonts w:ascii="Arial" w:hAnsi="Arial" w:cs="Arial"/>
          <w:b/>
          <w:iCs/>
          <w:sz w:val="28"/>
          <w:szCs w:val="28"/>
        </w:rPr>
      </w:pPr>
      <w:r w:rsidRPr="00DA138D">
        <w:rPr>
          <w:rFonts w:ascii="Arial" w:hAnsi="Arial" w:cs="Arial"/>
          <w:b/>
          <w:iCs/>
          <w:sz w:val="28"/>
          <w:szCs w:val="28"/>
        </w:rPr>
        <w:t xml:space="preserve">Professional Community Activities </w:t>
      </w:r>
      <w:r w:rsidR="00CE2553" w:rsidRPr="00DA138D">
        <w:rPr>
          <w:rFonts w:ascii="Arial" w:hAnsi="Arial" w:cs="Arial"/>
          <w:b/>
          <w:iCs/>
          <w:sz w:val="28"/>
          <w:szCs w:val="28"/>
        </w:rPr>
        <w:tab/>
      </w:r>
    </w:p>
    <w:p w14:paraId="1B2E89FB" w14:textId="093BEC09" w:rsidR="00EF0041" w:rsidRPr="00DA138D" w:rsidRDefault="00EF0041" w:rsidP="00FD47B2">
      <w:pPr>
        <w:tabs>
          <w:tab w:val="left" w:pos="7308"/>
        </w:tabs>
        <w:rPr>
          <w:rFonts w:ascii="Arial" w:hAnsi="Arial" w:cs="Arial"/>
          <w:iCs/>
          <w:sz w:val="20"/>
          <w:szCs w:val="20"/>
        </w:rPr>
      </w:pPr>
    </w:p>
    <w:p w14:paraId="6C7507FF" w14:textId="5BEB57CC" w:rsidR="002B71EA" w:rsidRPr="00DA138D" w:rsidRDefault="002B71EA" w:rsidP="00FD47B2">
      <w:pPr>
        <w:tabs>
          <w:tab w:val="left" w:pos="7308"/>
        </w:tabs>
        <w:rPr>
          <w:rFonts w:ascii="Arial" w:hAnsi="Arial" w:cs="Arial"/>
          <w:b/>
          <w:bCs/>
          <w:iCs/>
          <w:sz w:val="20"/>
          <w:szCs w:val="20"/>
        </w:rPr>
      </w:pPr>
      <w:r w:rsidRPr="00DA138D">
        <w:rPr>
          <w:rFonts w:ascii="Arial" w:hAnsi="Arial" w:cs="Arial"/>
          <w:b/>
          <w:bCs/>
          <w:iCs/>
          <w:sz w:val="20"/>
          <w:szCs w:val="20"/>
        </w:rPr>
        <w:t>Arthritis Foundation:</w:t>
      </w:r>
    </w:p>
    <w:p w14:paraId="40D85E92" w14:textId="730D6285" w:rsidR="002B71EA" w:rsidRPr="00DA138D" w:rsidRDefault="002B71EA" w:rsidP="00FD47B2">
      <w:pPr>
        <w:tabs>
          <w:tab w:val="left" w:pos="7308"/>
        </w:tabs>
        <w:rPr>
          <w:rFonts w:ascii="Arial" w:hAnsi="Arial" w:cs="Arial"/>
          <w:iCs/>
          <w:sz w:val="20"/>
          <w:szCs w:val="20"/>
        </w:rPr>
      </w:pPr>
      <w:r w:rsidRPr="00DA138D">
        <w:rPr>
          <w:rFonts w:ascii="Arial" w:hAnsi="Arial" w:cs="Arial"/>
          <w:iCs/>
          <w:sz w:val="20"/>
          <w:szCs w:val="20"/>
        </w:rPr>
        <w:t xml:space="preserve">     -Volunteer</w:t>
      </w:r>
      <w:r w:rsidR="00763421" w:rsidRPr="00DA138D">
        <w:rPr>
          <w:rFonts w:ascii="Arial" w:hAnsi="Arial" w:cs="Arial"/>
          <w:iCs/>
          <w:sz w:val="20"/>
          <w:szCs w:val="20"/>
        </w:rPr>
        <w:t>, AF Booth, NBC 4 “4 Your Health and Fitness Exposition,” JAN 1999</w:t>
      </w:r>
    </w:p>
    <w:p w14:paraId="5ADC8940" w14:textId="77777777" w:rsidR="002B71EA" w:rsidRPr="00DA138D" w:rsidRDefault="002B71EA" w:rsidP="00FD47B2">
      <w:pPr>
        <w:tabs>
          <w:tab w:val="left" w:pos="7308"/>
        </w:tabs>
        <w:rPr>
          <w:rFonts w:ascii="Arial" w:hAnsi="Arial" w:cs="Arial"/>
          <w:b/>
          <w:bCs/>
          <w:iCs/>
          <w:sz w:val="20"/>
          <w:szCs w:val="20"/>
        </w:rPr>
      </w:pPr>
    </w:p>
    <w:p w14:paraId="0C11381C" w14:textId="60C0ADE8" w:rsidR="002D5195" w:rsidRPr="00DA138D" w:rsidRDefault="002D5195" w:rsidP="00FD47B2">
      <w:pPr>
        <w:tabs>
          <w:tab w:val="left" w:pos="7308"/>
        </w:tabs>
        <w:rPr>
          <w:rFonts w:ascii="Arial" w:hAnsi="Arial" w:cs="Arial"/>
          <w:b/>
          <w:bCs/>
          <w:iCs/>
          <w:sz w:val="20"/>
          <w:szCs w:val="20"/>
        </w:rPr>
      </w:pPr>
      <w:r w:rsidRPr="00DA138D">
        <w:rPr>
          <w:rFonts w:ascii="Arial" w:hAnsi="Arial" w:cs="Arial"/>
          <w:b/>
          <w:bCs/>
          <w:iCs/>
          <w:sz w:val="20"/>
          <w:szCs w:val="20"/>
        </w:rPr>
        <w:t>Collington Life Care Community Health Services Community</w:t>
      </w:r>
    </w:p>
    <w:p w14:paraId="73607987" w14:textId="4940D614" w:rsidR="002D5195" w:rsidRPr="00DA138D" w:rsidRDefault="002D5195" w:rsidP="00FD47B2">
      <w:pPr>
        <w:tabs>
          <w:tab w:val="left" w:pos="7308"/>
        </w:tabs>
        <w:rPr>
          <w:rFonts w:ascii="Arial" w:hAnsi="Arial" w:cs="Arial"/>
          <w:iCs/>
          <w:sz w:val="20"/>
          <w:szCs w:val="20"/>
        </w:rPr>
      </w:pPr>
      <w:r w:rsidRPr="00DA138D">
        <w:rPr>
          <w:rFonts w:ascii="Arial" w:hAnsi="Arial" w:cs="Arial"/>
          <w:iCs/>
          <w:sz w:val="20"/>
          <w:szCs w:val="20"/>
        </w:rPr>
        <w:t xml:space="preserve">     -“</w:t>
      </w:r>
      <w:r w:rsidR="005D1B5C" w:rsidRPr="00DA138D">
        <w:rPr>
          <w:rFonts w:ascii="Arial" w:hAnsi="Arial" w:cs="Arial"/>
          <w:iCs/>
          <w:sz w:val="20"/>
          <w:szCs w:val="20"/>
        </w:rPr>
        <w:t xml:space="preserve">Lyme Disease- Symptoms, Causes, Transmission, and Treatment,” </w:t>
      </w:r>
      <w:r w:rsidR="00DD2C8C" w:rsidRPr="00DA138D">
        <w:rPr>
          <w:rFonts w:ascii="Arial" w:hAnsi="Arial" w:cs="Arial"/>
          <w:iCs/>
          <w:sz w:val="20"/>
          <w:szCs w:val="20"/>
        </w:rPr>
        <w:t>talk to the residents, 5/21/09</w:t>
      </w:r>
    </w:p>
    <w:p w14:paraId="03AB3639" w14:textId="77777777" w:rsidR="00314BB6" w:rsidRPr="00DA138D" w:rsidRDefault="00314BB6" w:rsidP="00FD47B2">
      <w:pPr>
        <w:tabs>
          <w:tab w:val="left" w:pos="7308"/>
        </w:tabs>
        <w:rPr>
          <w:rFonts w:ascii="Arial" w:hAnsi="Arial" w:cs="Arial"/>
          <w:iCs/>
          <w:sz w:val="20"/>
          <w:szCs w:val="20"/>
        </w:rPr>
      </w:pPr>
    </w:p>
    <w:p w14:paraId="2950DF82" w14:textId="44C101D0" w:rsidR="00314BB6" w:rsidRPr="00DA138D" w:rsidRDefault="00314BB6" w:rsidP="00FD47B2">
      <w:pPr>
        <w:tabs>
          <w:tab w:val="left" w:pos="7308"/>
        </w:tabs>
        <w:rPr>
          <w:rFonts w:ascii="Arial" w:hAnsi="Arial" w:cs="Arial"/>
          <w:b/>
          <w:bCs/>
          <w:iCs/>
          <w:sz w:val="20"/>
          <w:szCs w:val="20"/>
        </w:rPr>
      </w:pPr>
      <w:r w:rsidRPr="00DA138D">
        <w:rPr>
          <w:rFonts w:ascii="Arial" w:hAnsi="Arial" w:cs="Arial"/>
          <w:b/>
          <w:bCs/>
          <w:iCs/>
          <w:sz w:val="20"/>
          <w:szCs w:val="20"/>
        </w:rPr>
        <w:t xml:space="preserve">Doctor’s </w:t>
      </w:r>
      <w:r w:rsidR="008C604B" w:rsidRPr="00DA138D">
        <w:rPr>
          <w:rFonts w:ascii="Arial" w:hAnsi="Arial" w:cs="Arial"/>
          <w:b/>
          <w:bCs/>
          <w:iCs/>
          <w:sz w:val="20"/>
          <w:szCs w:val="20"/>
        </w:rPr>
        <w:t>Community Hospital, Lanham MD:</w:t>
      </w:r>
    </w:p>
    <w:p w14:paraId="38DFF4F5" w14:textId="32587232" w:rsidR="008C604B" w:rsidRPr="00DA138D" w:rsidRDefault="008C604B" w:rsidP="00FD47B2">
      <w:pPr>
        <w:tabs>
          <w:tab w:val="left" w:pos="7308"/>
        </w:tabs>
        <w:rPr>
          <w:rFonts w:ascii="Arial" w:hAnsi="Arial" w:cs="Arial"/>
          <w:iCs/>
          <w:sz w:val="20"/>
          <w:szCs w:val="20"/>
        </w:rPr>
      </w:pPr>
      <w:r w:rsidRPr="00DA138D">
        <w:rPr>
          <w:rFonts w:ascii="Arial" w:hAnsi="Arial" w:cs="Arial"/>
          <w:iCs/>
          <w:sz w:val="20"/>
          <w:szCs w:val="20"/>
        </w:rPr>
        <w:t xml:space="preserve">     -“Musculoskeletal Disorders in Women,”</w:t>
      </w:r>
      <w:r w:rsidR="00D8744F" w:rsidRPr="00DA138D">
        <w:rPr>
          <w:iCs/>
        </w:rPr>
        <w:t xml:space="preserve"> </w:t>
      </w:r>
      <w:r w:rsidR="00D8744F" w:rsidRPr="00DA138D">
        <w:rPr>
          <w:rFonts w:ascii="Arial" w:hAnsi="Arial" w:cs="Arial"/>
          <w:iCs/>
          <w:sz w:val="20"/>
          <w:szCs w:val="20"/>
        </w:rPr>
        <w:t xml:space="preserve">Women’s Health Conference, </w:t>
      </w:r>
      <w:r w:rsidR="00A361DE" w:rsidRPr="00DA138D">
        <w:rPr>
          <w:rFonts w:ascii="Arial" w:hAnsi="Arial" w:cs="Arial"/>
          <w:iCs/>
          <w:sz w:val="20"/>
          <w:szCs w:val="20"/>
        </w:rPr>
        <w:t>University of Maryland, Conference Center, College Park, MD, OCT 2008</w:t>
      </w:r>
    </w:p>
    <w:p w14:paraId="6C7D20A2" w14:textId="49767359" w:rsidR="005A6ADE" w:rsidRPr="00DA138D" w:rsidRDefault="005A6ADE" w:rsidP="00FD47B2">
      <w:pPr>
        <w:tabs>
          <w:tab w:val="left" w:pos="7308"/>
        </w:tabs>
        <w:rPr>
          <w:rFonts w:ascii="Arial" w:hAnsi="Arial" w:cs="Arial"/>
          <w:iCs/>
          <w:sz w:val="20"/>
          <w:szCs w:val="20"/>
        </w:rPr>
      </w:pPr>
      <w:r w:rsidRPr="00DA138D">
        <w:rPr>
          <w:rFonts w:ascii="Arial" w:hAnsi="Arial" w:cs="Arial"/>
          <w:iCs/>
          <w:sz w:val="20"/>
          <w:szCs w:val="20"/>
        </w:rPr>
        <w:t xml:space="preserve">     -“</w:t>
      </w:r>
      <w:r w:rsidR="00BE3D3A" w:rsidRPr="00DA138D">
        <w:rPr>
          <w:rFonts w:ascii="Arial" w:hAnsi="Arial" w:cs="Arial"/>
          <w:iCs/>
          <w:sz w:val="20"/>
          <w:szCs w:val="20"/>
        </w:rPr>
        <w:t>Osteoporosis,” Ladies’ Night Out Series, 5/26/06</w:t>
      </w:r>
    </w:p>
    <w:p w14:paraId="6A9C958B" w14:textId="77777777" w:rsidR="002D5195" w:rsidRPr="00DA138D" w:rsidRDefault="002D5195" w:rsidP="00FD47B2">
      <w:pPr>
        <w:tabs>
          <w:tab w:val="left" w:pos="7308"/>
        </w:tabs>
        <w:rPr>
          <w:rFonts w:ascii="Arial" w:hAnsi="Arial" w:cs="Arial"/>
          <w:b/>
          <w:bCs/>
          <w:iCs/>
          <w:sz w:val="20"/>
          <w:szCs w:val="20"/>
        </w:rPr>
      </w:pPr>
    </w:p>
    <w:p w14:paraId="1769EB10" w14:textId="0BA240CC" w:rsidR="004B23CE" w:rsidRPr="00DA138D" w:rsidRDefault="004B23CE" w:rsidP="00FD47B2">
      <w:pPr>
        <w:tabs>
          <w:tab w:val="left" w:pos="7308"/>
        </w:tabs>
        <w:rPr>
          <w:rFonts w:ascii="Arial" w:hAnsi="Arial" w:cs="Arial"/>
          <w:b/>
          <w:bCs/>
          <w:iCs/>
          <w:sz w:val="20"/>
          <w:szCs w:val="20"/>
        </w:rPr>
      </w:pPr>
      <w:r w:rsidRPr="00DA138D">
        <w:rPr>
          <w:rFonts w:ascii="Arial" w:hAnsi="Arial" w:cs="Arial"/>
          <w:b/>
          <w:bCs/>
          <w:iCs/>
          <w:sz w:val="20"/>
          <w:szCs w:val="20"/>
        </w:rPr>
        <w:t>Friendship Baptist Church, Washington DC</w:t>
      </w:r>
      <w:r w:rsidR="006118A7" w:rsidRPr="00DA138D">
        <w:rPr>
          <w:rFonts w:ascii="Arial" w:hAnsi="Arial" w:cs="Arial"/>
          <w:b/>
          <w:bCs/>
          <w:iCs/>
          <w:sz w:val="20"/>
          <w:szCs w:val="20"/>
        </w:rPr>
        <w:t>:</w:t>
      </w:r>
    </w:p>
    <w:p w14:paraId="23E6C236" w14:textId="62698CF5" w:rsidR="006118A7" w:rsidRPr="00DA138D" w:rsidRDefault="006118A7" w:rsidP="00FD47B2">
      <w:pPr>
        <w:tabs>
          <w:tab w:val="left" w:pos="7308"/>
        </w:tabs>
        <w:rPr>
          <w:rFonts w:ascii="Arial" w:hAnsi="Arial" w:cs="Arial"/>
          <w:iCs/>
          <w:sz w:val="20"/>
          <w:szCs w:val="20"/>
        </w:rPr>
      </w:pPr>
      <w:r w:rsidRPr="00DA138D">
        <w:rPr>
          <w:rFonts w:ascii="Arial" w:hAnsi="Arial" w:cs="Arial"/>
          <w:iCs/>
          <w:sz w:val="20"/>
          <w:szCs w:val="20"/>
        </w:rPr>
        <w:t xml:space="preserve">     -“Autoimmune Diseases,” health talks for the congregation</w:t>
      </w:r>
      <w:r w:rsidR="0022345B" w:rsidRPr="00DA138D">
        <w:rPr>
          <w:rFonts w:ascii="Arial" w:hAnsi="Arial" w:cs="Arial"/>
          <w:iCs/>
          <w:sz w:val="20"/>
          <w:szCs w:val="20"/>
        </w:rPr>
        <w:t>, 10/26/13</w:t>
      </w:r>
    </w:p>
    <w:p w14:paraId="776D95A1" w14:textId="2F14BEFD" w:rsidR="006118A7" w:rsidRPr="00DA138D" w:rsidRDefault="006118A7" w:rsidP="00FD47B2">
      <w:pPr>
        <w:tabs>
          <w:tab w:val="left" w:pos="7308"/>
        </w:tabs>
        <w:rPr>
          <w:rFonts w:ascii="Arial" w:hAnsi="Arial" w:cs="Arial"/>
          <w:iCs/>
          <w:sz w:val="20"/>
          <w:szCs w:val="20"/>
        </w:rPr>
      </w:pPr>
      <w:r w:rsidRPr="00DA138D">
        <w:rPr>
          <w:rFonts w:ascii="Arial" w:hAnsi="Arial" w:cs="Arial"/>
          <w:iCs/>
          <w:sz w:val="20"/>
          <w:szCs w:val="20"/>
        </w:rPr>
        <w:t xml:space="preserve">     -“</w:t>
      </w:r>
      <w:r w:rsidR="0022345B" w:rsidRPr="00DA138D">
        <w:rPr>
          <w:rFonts w:ascii="Arial" w:hAnsi="Arial" w:cs="Arial"/>
          <w:iCs/>
          <w:sz w:val="20"/>
          <w:szCs w:val="20"/>
        </w:rPr>
        <w:t>Arthritis and What to do About it,” health talks for the congregation, 10/13/12</w:t>
      </w:r>
    </w:p>
    <w:p w14:paraId="186DEF7D" w14:textId="77777777" w:rsidR="004B23CE" w:rsidRPr="00DA138D" w:rsidRDefault="004B23CE" w:rsidP="00FD47B2">
      <w:pPr>
        <w:tabs>
          <w:tab w:val="left" w:pos="7308"/>
        </w:tabs>
        <w:rPr>
          <w:rFonts w:ascii="Arial" w:hAnsi="Arial" w:cs="Arial"/>
          <w:b/>
          <w:bCs/>
          <w:iCs/>
          <w:sz w:val="20"/>
          <w:szCs w:val="20"/>
        </w:rPr>
      </w:pPr>
    </w:p>
    <w:p w14:paraId="71C28BB8" w14:textId="14DCAE96" w:rsidR="00A05FC6" w:rsidRPr="00DA138D" w:rsidRDefault="00932D8F" w:rsidP="00FD47B2">
      <w:pPr>
        <w:tabs>
          <w:tab w:val="left" w:pos="7308"/>
        </w:tabs>
        <w:rPr>
          <w:rFonts w:ascii="Arial" w:hAnsi="Arial" w:cs="Arial"/>
          <w:b/>
          <w:bCs/>
          <w:iCs/>
          <w:sz w:val="20"/>
          <w:szCs w:val="20"/>
        </w:rPr>
      </w:pPr>
      <w:r w:rsidRPr="00DA138D">
        <w:rPr>
          <w:rFonts w:ascii="Arial" w:hAnsi="Arial" w:cs="Arial"/>
          <w:b/>
          <w:bCs/>
          <w:iCs/>
          <w:sz w:val="20"/>
          <w:szCs w:val="20"/>
        </w:rPr>
        <w:t>Lupus Foundation of America</w:t>
      </w:r>
      <w:r w:rsidR="0015181E" w:rsidRPr="00DA138D">
        <w:rPr>
          <w:rFonts w:ascii="Arial" w:hAnsi="Arial" w:cs="Arial"/>
          <w:b/>
          <w:bCs/>
          <w:iCs/>
          <w:sz w:val="20"/>
          <w:szCs w:val="20"/>
        </w:rPr>
        <w:t>, DC/MD/VA Chapter, Washington DC</w:t>
      </w:r>
      <w:r w:rsidR="00A05FC6" w:rsidRPr="00DA138D">
        <w:rPr>
          <w:rFonts w:ascii="Arial" w:hAnsi="Arial" w:cs="Arial"/>
          <w:b/>
          <w:bCs/>
          <w:iCs/>
          <w:sz w:val="20"/>
          <w:szCs w:val="20"/>
        </w:rPr>
        <w:t>:</w:t>
      </w:r>
    </w:p>
    <w:p w14:paraId="55EC042A" w14:textId="35926209" w:rsidR="001D3898" w:rsidRPr="00DA138D" w:rsidRDefault="00A05FC6" w:rsidP="00FD47B2">
      <w:pPr>
        <w:tabs>
          <w:tab w:val="left" w:pos="7308"/>
        </w:tabs>
        <w:rPr>
          <w:rFonts w:ascii="Arial" w:hAnsi="Arial" w:cs="Arial"/>
          <w:iCs/>
          <w:sz w:val="20"/>
          <w:szCs w:val="20"/>
        </w:rPr>
      </w:pPr>
      <w:r w:rsidRPr="00DA138D">
        <w:rPr>
          <w:rFonts w:ascii="Arial" w:hAnsi="Arial" w:cs="Arial"/>
          <w:iCs/>
          <w:sz w:val="20"/>
          <w:szCs w:val="20"/>
        </w:rPr>
        <w:t xml:space="preserve">    </w:t>
      </w:r>
      <w:r w:rsidR="001D3898" w:rsidRPr="00DA138D">
        <w:rPr>
          <w:rFonts w:ascii="Arial" w:hAnsi="Arial" w:cs="Arial"/>
          <w:iCs/>
          <w:sz w:val="20"/>
          <w:szCs w:val="20"/>
        </w:rPr>
        <w:t xml:space="preserve">  -“</w:t>
      </w:r>
      <w:r w:rsidR="00F04156" w:rsidRPr="00DA138D">
        <w:rPr>
          <w:rFonts w:ascii="Arial" w:hAnsi="Arial" w:cs="Arial"/>
          <w:iCs/>
          <w:sz w:val="20"/>
          <w:szCs w:val="20"/>
        </w:rPr>
        <w:t xml:space="preserve">Are My Pains from Lupus or Something Else?” </w:t>
      </w:r>
      <w:r w:rsidR="0002095A" w:rsidRPr="00DA138D">
        <w:rPr>
          <w:rFonts w:ascii="Arial" w:hAnsi="Arial" w:cs="Arial"/>
          <w:iCs/>
          <w:sz w:val="20"/>
          <w:szCs w:val="20"/>
        </w:rPr>
        <w:t>21</w:t>
      </w:r>
      <w:r w:rsidR="0002095A" w:rsidRPr="00DA138D">
        <w:rPr>
          <w:rFonts w:ascii="Arial" w:hAnsi="Arial" w:cs="Arial"/>
          <w:iCs/>
          <w:sz w:val="20"/>
          <w:szCs w:val="20"/>
          <w:vertAlign w:val="superscript"/>
        </w:rPr>
        <w:t>st</w:t>
      </w:r>
      <w:r w:rsidR="0002095A" w:rsidRPr="00DA138D">
        <w:rPr>
          <w:rFonts w:ascii="Arial" w:hAnsi="Arial" w:cs="Arial"/>
          <w:iCs/>
          <w:sz w:val="20"/>
          <w:szCs w:val="20"/>
        </w:rPr>
        <w:t xml:space="preserve"> Annual DC Lupus Summit, Washington Hospital Center</w:t>
      </w:r>
      <w:r w:rsidR="008D04E3" w:rsidRPr="00DA138D">
        <w:rPr>
          <w:rFonts w:ascii="Arial" w:hAnsi="Arial" w:cs="Arial"/>
          <w:iCs/>
          <w:sz w:val="20"/>
          <w:szCs w:val="20"/>
        </w:rPr>
        <w:t>, 5/13/17</w:t>
      </w:r>
    </w:p>
    <w:p w14:paraId="182C0C90" w14:textId="26764BA1" w:rsidR="000251FF" w:rsidRPr="00DA138D" w:rsidRDefault="000251FF" w:rsidP="00FD47B2">
      <w:pPr>
        <w:tabs>
          <w:tab w:val="left" w:pos="7308"/>
        </w:tabs>
        <w:rPr>
          <w:rFonts w:ascii="Arial" w:hAnsi="Arial" w:cs="Arial"/>
          <w:iCs/>
          <w:sz w:val="20"/>
          <w:szCs w:val="20"/>
        </w:rPr>
      </w:pPr>
      <w:r w:rsidRPr="00DA138D">
        <w:rPr>
          <w:rFonts w:ascii="Arial" w:hAnsi="Arial" w:cs="Arial"/>
          <w:iCs/>
          <w:sz w:val="20"/>
          <w:szCs w:val="20"/>
        </w:rPr>
        <w:lastRenderedPageBreak/>
        <w:t xml:space="preserve">     -“</w:t>
      </w:r>
      <w:r w:rsidR="001C1CF6" w:rsidRPr="00DA138D">
        <w:rPr>
          <w:rFonts w:ascii="Arial" w:hAnsi="Arial" w:cs="Arial"/>
          <w:iCs/>
          <w:sz w:val="20"/>
          <w:szCs w:val="20"/>
        </w:rPr>
        <w:t xml:space="preserve">How to Deal with Fatigue in Lupus,” </w:t>
      </w:r>
      <w:r w:rsidR="00FE3353" w:rsidRPr="00DA138D">
        <w:rPr>
          <w:rFonts w:ascii="Arial" w:hAnsi="Arial" w:cs="Arial"/>
          <w:iCs/>
          <w:sz w:val="20"/>
          <w:szCs w:val="20"/>
        </w:rPr>
        <w:t>29</w:t>
      </w:r>
      <w:r w:rsidR="00FE3353" w:rsidRPr="00DA138D">
        <w:rPr>
          <w:rFonts w:ascii="Arial" w:hAnsi="Arial" w:cs="Arial"/>
          <w:iCs/>
          <w:sz w:val="20"/>
          <w:szCs w:val="20"/>
          <w:vertAlign w:val="superscript"/>
        </w:rPr>
        <w:t>th</w:t>
      </w:r>
      <w:r w:rsidR="00FE3353" w:rsidRPr="00DA138D">
        <w:rPr>
          <w:rFonts w:ascii="Arial" w:hAnsi="Arial" w:cs="Arial"/>
          <w:iCs/>
          <w:sz w:val="20"/>
          <w:szCs w:val="20"/>
        </w:rPr>
        <w:t xml:space="preserve"> </w:t>
      </w:r>
      <w:r w:rsidR="001C1CF6" w:rsidRPr="00DA138D">
        <w:rPr>
          <w:rFonts w:ascii="Arial" w:hAnsi="Arial" w:cs="Arial"/>
          <w:iCs/>
          <w:sz w:val="20"/>
          <w:szCs w:val="20"/>
        </w:rPr>
        <w:t xml:space="preserve">Maryland Lupus Summit, Johns Hopkins Hospital, Baltimore MD, </w:t>
      </w:r>
      <w:r w:rsidR="002D4700" w:rsidRPr="00DA138D">
        <w:rPr>
          <w:rFonts w:ascii="Arial" w:hAnsi="Arial" w:cs="Arial"/>
          <w:iCs/>
          <w:sz w:val="20"/>
          <w:szCs w:val="20"/>
        </w:rPr>
        <w:t>10/22/16</w:t>
      </w:r>
    </w:p>
    <w:p w14:paraId="31EDCDC8" w14:textId="37D226A0" w:rsidR="002D4700" w:rsidRPr="00DA138D" w:rsidRDefault="002D4700" w:rsidP="00FD47B2">
      <w:pPr>
        <w:tabs>
          <w:tab w:val="left" w:pos="7308"/>
        </w:tabs>
        <w:rPr>
          <w:rFonts w:ascii="Arial" w:hAnsi="Arial" w:cs="Arial"/>
          <w:iCs/>
          <w:sz w:val="20"/>
          <w:szCs w:val="20"/>
        </w:rPr>
      </w:pPr>
      <w:r w:rsidRPr="00DA138D">
        <w:rPr>
          <w:rFonts w:ascii="Arial" w:hAnsi="Arial" w:cs="Arial"/>
          <w:iCs/>
          <w:sz w:val="20"/>
          <w:szCs w:val="20"/>
        </w:rPr>
        <w:t xml:space="preserve">     -“</w:t>
      </w:r>
      <w:r w:rsidR="0015233E" w:rsidRPr="00DA138D">
        <w:rPr>
          <w:rFonts w:ascii="Arial" w:hAnsi="Arial" w:cs="Arial"/>
          <w:iCs/>
          <w:sz w:val="20"/>
          <w:szCs w:val="20"/>
        </w:rPr>
        <w:t>How to Live Well with Lupus,” Virginia Lupus Summit, Richmond, VA, 6/4/16</w:t>
      </w:r>
    </w:p>
    <w:p w14:paraId="1F4B7B70" w14:textId="528B2FAF" w:rsidR="006100A8" w:rsidRPr="00DA138D" w:rsidRDefault="006100A8" w:rsidP="00FD47B2">
      <w:pPr>
        <w:tabs>
          <w:tab w:val="left" w:pos="7308"/>
        </w:tabs>
        <w:rPr>
          <w:rFonts w:ascii="Arial" w:hAnsi="Arial" w:cs="Arial"/>
          <w:iCs/>
          <w:sz w:val="20"/>
          <w:szCs w:val="20"/>
        </w:rPr>
      </w:pPr>
      <w:r w:rsidRPr="00DA138D">
        <w:rPr>
          <w:rFonts w:ascii="Arial" w:hAnsi="Arial" w:cs="Arial"/>
          <w:iCs/>
          <w:sz w:val="20"/>
          <w:szCs w:val="20"/>
        </w:rPr>
        <w:t xml:space="preserve">     -“How to Live Longer and Better with Lupus,” </w:t>
      </w:r>
      <w:r w:rsidR="00CD4CF1" w:rsidRPr="00DA138D">
        <w:rPr>
          <w:rFonts w:ascii="Arial" w:hAnsi="Arial" w:cs="Arial"/>
          <w:iCs/>
          <w:sz w:val="20"/>
          <w:szCs w:val="20"/>
        </w:rPr>
        <w:t>28</w:t>
      </w:r>
      <w:r w:rsidR="00CD4CF1" w:rsidRPr="00DA138D">
        <w:rPr>
          <w:rFonts w:ascii="Arial" w:hAnsi="Arial" w:cs="Arial"/>
          <w:iCs/>
          <w:sz w:val="20"/>
          <w:szCs w:val="20"/>
          <w:vertAlign w:val="superscript"/>
        </w:rPr>
        <w:t>th</w:t>
      </w:r>
      <w:r w:rsidR="00CD4CF1" w:rsidRPr="00DA138D">
        <w:rPr>
          <w:rFonts w:ascii="Arial" w:hAnsi="Arial" w:cs="Arial"/>
          <w:iCs/>
          <w:sz w:val="20"/>
          <w:szCs w:val="20"/>
        </w:rPr>
        <w:t xml:space="preserve"> Maryland Lupus Summit, Johns Hopkins Hospital, Baltimore MD, 10/24/15</w:t>
      </w:r>
    </w:p>
    <w:p w14:paraId="70ADB521" w14:textId="4C736337" w:rsidR="00932D8F" w:rsidRPr="00DA138D" w:rsidRDefault="001D3898" w:rsidP="00FD47B2">
      <w:pPr>
        <w:tabs>
          <w:tab w:val="left" w:pos="7308"/>
        </w:tabs>
        <w:rPr>
          <w:rFonts w:ascii="Arial" w:hAnsi="Arial" w:cs="Arial"/>
          <w:iCs/>
          <w:sz w:val="20"/>
          <w:szCs w:val="20"/>
        </w:rPr>
      </w:pPr>
      <w:r w:rsidRPr="00DA138D">
        <w:rPr>
          <w:rFonts w:ascii="Arial" w:hAnsi="Arial" w:cs="Arial"/>
          <w:iCs/>
          <w:sz w:val="20"/>
          <w:szCs w:val="20"/>
        </w:rPr>
        <w:t xml:space="preserve">    </w:t>
      </w:r>
      <w:r w:rsidR="00A05FC6" w:rsidRPr="00DA138D">
        <w:rPr>
          <w:rFonts w:ascii="Arial" w:hAnsi="Arial" w:cs="Arial"/>
          <w:iCs/>
          <w:sz w:val="20"/>
          <w:szCs w:val="20"/>
        </w:rPr>
        <w:t xml:space="preserve"> -“Improving Memory</w:t>
      </w:r>
      <w:r w:rsidR="0078250F" w:rsidRPr="00DA138D">
        <w:rPr>
          <w:rFonts w:ascii="Arial" w:hAnsi="Arial" w:cs="Arial"/>
          <w:iCs/>
          <w:sz w:val="20"/>
          <w:szCs w:val="20"/>
        </w:rPr>
        <w:t xml:space="preserve"> in Lupus</w:t>
      </w:r>
      <w:r w:rsidR="00A05FC6" w:rsidRPr="00DA138D">
        <w:rPr>
          <w:rFonts w:ascii="Arial" w:hAnsi="Arial" w:cs="Arial"/>
          <w:iCs/>
          <w:sz w:val="20"/>
          <w:szCs w:val="20"/>
        </w:rPr>
        <w:t>”,</w:t>
      </w:r>
      <w:r w:rsidR="0078250F" w:rsidRPr="00DA138D">
        <w:rPr>
          <w:rFonts w:ascii="Arial" w:hAnsi="Arial" w:cs="Arial"/>
          <w:iCs/>
          <w:sz w:val="20"/>
          <w:szCs w:val="20"/>
        </w:rPr>
        <w:t xml:space="preserve"> 27</w:t>
      </w:r>
      <w:r w:rsidR="0078250F" w:rsidRPr="00DA138D">
        <w:rPr>
          <w:rFonts w:ascii="Arial" w:hAnsi="Arial" w:cs="Arial"/>
          <w:iCs/>
          <w:sz w:val="20"/>
          <w:szCs w:val="20"/>
          <w:vertAlign w:val="superscript"/>
        </w:rPr>
        <w:t>th</w:t>
      </w:r>
      <w:r w:rsidR="0078250F" w:rsidRPr="00DA138D">
        <w:rPr>
          <w:rFonts w:ascii="Arial" w:hAnsi="Arial" w:cs="Arial"/>
          <w:iCs/>
          <w:sz w:val="20"/>
          <w:szCs w:val="20"/>
        </w:rPr>
        <w:t xml:space="preserve"> Maryland</w:t>
      </w:r>
      <w:r w:rsidR="00932D8F" w:rsidRPr="00DA138D">
        <w:rPr>
          <w:rFonts w:ascii="Arial" w:hAnsi="Arial" w:cs="Arial"/>
          <w:iCs/>
          <w:sz w:val="20"/>
          <w:szCs w:val="20"/>
        </w:rPr>
        <w:t xml:space="preserve"> </w:t>
      </w:r>
      <w:r w:rsidR="00051443" w:rsidRPr="00DA138D">
        <w:rPr>
          <w:rFonts w:ascii="Arial" w:hAnsi="Arial" w:cs="Arial"/>
          <w:iCs/>
          <w:sz w:val="20"/>
          <w:szCs w:val="20"/>
        </w:rPr>
        <w:t xml:space="preserve">Patient Lupus Education Summit, </w:t>
      </w:r>
      <w:r w:rsidR="00932D8F" w:rsidRPr="00DA138D">
        <w:rPr>
          <w:rFonts w:ascii="Arial" w:hAnsi="Arial" w:cs="Arial"/>
          <w:iCs/>
          <w:sz w:val="20"/>
          <w:szCs w:val="20"/>
        </w:rPr>
        <w:t>Johns Hopkins Hospital, Baltimore MD</w:t>
      </w:r>
      <w:r w:rsidR="00051443" w:rsidRPr="00DA138D">
        <w:rPr>
          <w:rFonts w:ascii="Arial" w:hAnsi="Arial" w:cs="Arial"/>
          <w:iCs/>
          <w:sz w:val="20"/>
          <w:szCs w:val="20"/>
        </w:rPr>
        <w:t xml:space="preserve"> (9/14/14)</w:t>
      </w:r>
      <w:r w:rsidR="00932D8F" w:rsidRPr="00DA138D">
        <w:rPr>
          <w:rFonts w:ascii="Arial" w:hAnsi="Arial" w:cs="Arial"/>
          <w:iCs/>
          <w:sz w:val="20"/>
          <w:szCs w:val="20"/>
        </w:rPr>
        <w:t>,</w:t>
      </w:r>
      <w:r w:rsidR="00A05FC6" w:rsidRPr="00DA138D">
        <w:rPr>
          <w:rFonts w:ascii="Arial" w:hAnsi="Arial" w:cs="Arial"/>
          <w:iCs/>
          <w:sz w:val="20"/>
          <w:szCs w:val="20"/>
        </w:rPr>
        <w:t xml:space="preserve"> </w:t>
      </w:r>
      <w:r w:rsidR="00231917" w:rsidRPr="00DA138D">
        <w:rPr>
          <w:rFonts w:ascii="Arial" w:hAnsi="Arial" w:cs="Arial"/>
          <w:iCs/>
          <w:sz w:val="20"/>
          <w:szCs w:val="20"/>
        </w:rPr>
        <w:t xml:space="preserve"> </w:t>
      </w:r>
      <w:hyperlink r:id="rId74" w:history="1">
        <w:r w:rsidR="004770AB" w:rsidRPr="00DA138D">
          <w:rPr>
            <w:rStyle w:val="Hyperlink"/>
            <w:iCs/>
          </w:rPr>
          <w:t>https://www.youtube.com/watch?v=hmAzFOncVic</w:t>
        </w:r>
      </w:hyperlink>
      <w:r w:rsidR="004770AB" w:rsidRPr="00DA138D">
        <w:rPr>
          <w:iCs/>
        </w:rPr>
        <w:t xml:space="preserve"> </w:t>
      </w:r>
      <w:r w:rsidR="00231917" w:rsidRPr="00DA138D">
        <w:rPr>
          <w:rFonts w:ascii="Arial" w:hAnsi="Arial" w:cs="Arial"/>
          <w:iCs/>
          <w:sz w:val="20"/>
          <w:szCs w:val="20"/>
        </w:rPr>
        <w:t xml:space="preserve"> </w:t>
      </w:r>
    </w:p>
    <w:p w14:paraId="75D676DE" w14:textId="4852F3AE" w:rsidR="00DA1884" w:rsidRPr="00DA138D" w:rsidRDefault="00E45EB1" w:rsidP="00FD47B2">
      <w:pPr>
        <w:tabs>
          <w:tab w:val="left" w:pos="7308"/>
        </w:tabs>
        <w:rPr>
          <w:rFonts w:ascii="Arial" w:hAnsi="Arial" w:cs="Arial"/>
          <w:iCs/>
          <w:sz w:val="20"/>
          <w:szCs w:val="20"/>
        </w:rPr>
      </w:pPr>
      <w:r w:rsidRPr="00DA138D">
        <w:rPr>
          <w:rFonts w:ascii="Arial" w:hAnsi="Arial" w:cs="Arial"/>
          <w:iCs/>
          <w:sz w:val="20"/>
          <w:szCs w:val="20"/>
        </w:rPr>
        <w:t xml:space="preserve">     -“Memory Problems in Lupus and What to Do about them,” Patient Lupus Education Summit, </w:t>
      </w:r>
      <w:r w:rsidR="00DA1884" w:rsidRPr="00DA138D">
        <w:rPr>
          <w:rFonts w:ascii="Arial" w:hAnsi="Arial" w:cs="Arial"/>
          <w:iCs/>
          <w:sz w:val="20"/>
          <w:szCs w:val="20"/>
        </w:rPr>
        <w:t xml:space="preserve">George Washington Hospital, Washington DC, </w:t>
      </w:r>
      <w:hyperlink r:id="rId75" w:history="1">
        <w:r w:rsidR="00932D8F" w:rsidRPr="00DA138D">
          <w:rPr>
            <w:rStyle w:val="Hyperlink"/>
            <w:rFonts w:ascii="Arial" w:hAnsi="Arial" w:cs="Arial"/>
            <w:iCs/>
            <w:sz w:val="20"/>
            <w:szCs w:val="20"/>
          </w:rPr>
          <w:t>https://www.youtube.com/watch?v=A9H4QT6EjGo</w:t>
        </w:r>
      </w:hyperlink>
      <w:r w:rsidR="00932D8F" w:rsidRPr="00DA138D">
        <w:rPr>
          <w:rFonts w:ascii="Arial" w:hAnsi="Arial" w:cs="Arial"/>
          <w:iCs/>
          <w:sz w:val="20"/>
          <w:szCs w:val="20"/>
        </w:rPr>
        <w:t xml:space="preserve"> (</w:t>
      </w:r>
      <w:r w:rsidR="004770AB" w:rsidRPr="00DA138D">
        <w:rPr>
          <w:rFonts w:ascii="Arial" w:hAnsi="Arial" w:cs="Arial"/>
          <w:iCs/>
          <w:sz w:val="20"/>
          <w:szCs w:val="20"/>
        </w:rPr>
        <w:t>5/3/14</w:t>
      </w:r>
      <w:r w:rsidR="00932D8F" w:rsidRPr="00DA138D">
        <w:rPr>
          <w:rFonts w:ascii="Arial" w:hAnsi="Arial" w:cs="Arial"/>
          <w:iCs/>
          <w:sz w:val="20"/>
          <w:szCs w:val="20"/>
        </w:rPr>
        <w:t>)</w:t>
      </w:r>
    </w:p>
    <w:p w14:paraId="4608DA92" w14:textId="1A5A2A99" w:rsidR="00456294" w:rsidRPr="00DA138D" w:rsidRDefault="00456294" w:rsidP="00FD47B2">
      <w:pPr>
        <w:tabs>
          <w:tab w:val="left" w:pos="7308"/>
        </w:tabs>
        <w:rPr>
          <w:rFonts w:ascii="Arial" w:hAnsi="Arial" w:cs="Arial"/>
          <w:iCs/>
          <w:sz w:val="20"/>
          <w:szCs w:val="20"/>
        </w:rPr>
      </w:pPr>
      <w:r w:rsidRPr="00DA138D">
        <w:rPr>
          <w:rFonts w:ascii="Arial" w:hAnsi="Arial" w:cs="Arial"/>
          <w:iCs/>
          <w:sz w:val="20"/>
          <w:szCs w:val="20"/>
        </w:rPr>
        <w:t xml:space="preserve">     -“</w:t>
      </w:r>
      <w:r w:rsidR="00E9207E" w:rsidRPr="00DA138D">
        <w:rPr>
          <w:rFonts w:ascii="Arial" w:hAnsi="Arial" w:cs="Arial"/>
          <w:iCs/>
          <w:sz w:val="20"/>
          <w:szCs w:val="20"/>
        </w:rPr>
        <w:t>The Lupus Secrets: Important Things to do in Managing SLE,” 26</w:t>
      </w:r>
      <w:r w:rsidR="00E9207E" w:rsidRPr="00DA138D">
        <w:rPr>
          <w:rFonts w:ascii="Arial" w:hAnsi="Arial" w:cs="Arial"/>
          <w:iCs/>
          <w:sz w:val="20"/>
          <w:szCs w:val="20"/>
          <w:vertAlign w:val="superscript"/>
        </w:rPr>
        <w:t>th</w:t>
      </w:r>
      <w:r w:rsidR="00E9207E" w:rsidRPr="00DA138D">
        <w:rPr>
          <w:rFonts w:ascii="Arial" w:hAnsi="Arial" w:cs="Arial"/>
          <w:iCs/>
          <w:sz w:val="20"/>
          <w:szCs w:val="20"/>
        </w:rPr>
        <w:t xml:space="preserve"> Maryland Lupus Summit, Johns Hopkins Hospital, Baltimore MD</w:t>
      </w:r>
      <w:r w:rsidR="00C123AE" w:rsidRPr="00DA138D">
        <w:rPr>
          <w:rFonts w:ascii="Arial" w:hAnsi="Arial" w:cs="Arial"/>
          <w:iCs/>
          <w:sz w:val="20"/>
          <w:szCs w:val="20"/>
        </w:rPr>
        <w:t>, 11/2/13</w:t>
      </w:r>
    </w:p>
    <w:p w14:paraId="65B3B15A" w14:textId="30196D1E" w:rsidR="00925D12" w:rsidRPr="00DA138D" w:rsidRDefault="00925D12" w:rsidP="00FD47B2">
      <w:pPr>
        <w:tabs>
          <w:tab w:val="left" w:pos="7308"/>
        </w:tabs>
        <w:rPr>
          <w:rFonts w:ascii="Arial" w:hAnsi="Arial" w:cs="Arial"/>
          <w:iCs/>
          <w:sz w:val="20"/>
          <w:szCs w:val="20"/>
        </w:rPr>
      </w:pPr>
      <w:r w:rsidRPr="00DA138D">
        <w:rPr>
          <w:rFonts w:ascii="Arial" w:hAnsi="Arial" w:cs="Arial"/>
          <w:iCs/>
          <w:sz w:val="20"/>
          <w:szCs w:val="20"/>
        </w:rPr>
        <w:t xml:space="preserve">     -“Alternative and Complementary Therapies in SLE,” </w:t>
      </w:r>
      <w:r w:rsidR="00F134D8" w:rsidRPr="00DA138D">
        <w:rPr>
          <w:rFonts w:ascii="Arial" w:hAnsi="Arial" w:cs="Arial"/>
          <w:iCs/>
          <w:sz w:val="20"/>
          <w:szCs w:val="20"/>
        </w:rPr>
        <w:t>25</w:t>
      </w:r>
      <w:r w:rsidR="00F134D8" w:rsidRPr="00DA138D">
        <w:rPr>
          <w:rFonts w:ascii="Arial" w:hAnsi="Arial" w:cs="Arial"/>
          <w:iCs/>
          <w:sz w:val="20"/>
          <w:szCs w:val="20"/>
          <w:vertAlign w:val="superscript"/>
        </w:rPr>
        <w:t>th</w:t>
      </w:r>
      <w:r w:rsidR="00F134D8" w:rsidRPr="00DA138D">
        <w:rPr>
          <w:rFonts w:ascii="Arial" w:hAnsi="Arial" w:cs="Arial"/>
          <w:iCs/>
          <w:sz w:val="20"/>
          <w:szCs w:val="20"/>
        </w:rPr>
        <w:t xml:space="preserve"> Maryland Lupus Summit, Johns Hopkins Hospital, Baltimore, MD, </w:t>
      </w:r>
      <w:r w:rsidR="00D069CD" w:rsidRPr="00DA138D">
        <w:rPr>
          <w:rFonts w:ascii="Arial" w:hAnsi="Arial" w:cs="Arial"/>
          <w:iCs/>
          <w:sz w:val="20"/>
          <w:szCs w:val="20"/>
        </w:rPr>
        <w:t>11/3/12</w:t>
      </w:r>
    </w:p>
    <w:p w14:paraId="3FB0640F" w14:textId="33D7C92F" w:rsidR="00D5129F" w:rsidRPr="00DA138D" w:rsidRDefault="00D5129F" w:rsidP="00FD47B2">
      <w:pPr>
        <w:tabs>
          <w:tab w:val="left" w:pos="7308"/>
        </w:tabs>
        <w:rPr>
          <w:rFonts w:ascii="Arial" w:hAnsi="Arial" w:cs="Arial"/>
          <w:iCs/>
          <w:sz w:val="20"/>
          <w:szCs w:val="20"/>
        </w:rPr>
      </w:pPr>
      <w:r w:rsidRPr="00DA138D">
        <w:rPr>
          <w:rFonts w:ascii="Arial" w:hAnsi="Arial" w:cs="Arial"/>
          <w:iCs/>
          <w:sz w:val="20"/>
          <w:szCs w:val="20"/>
        </w:rPr>
        <w:t xml:space="preserve">     -“Lupus Self-Management,” </w:t>
      </w:r>
      <w:r w:rsidR="00B71B79" w:rsidRPr="00DA138D">
        <w:rPr>
          <w:rFonts w:ascii="Arial" w:hAnsi="Arial" w:cs="Arial"/>
          <w:iCs/>
          <w:sz w:val="20"/>
          <w:szCs w:val="20"/>
        </w:rPr>
        <w:t>Lupus Patient Seminar, 10/15/11</w:t>
      </w:r>
    </w:p>
    <w:p w14:paraId="548BD7E0" w14:textId="2073DE91" w:rsidR="00457554" w:rsidRPr="00DA138D" w:rsidRDefault="00457554" w:rsidP="00FD47B2">
      <w:pPr>
        <w:tabs>
          <w:tab w:val="left" w:pos="7308"/>
        </w:tabs>
        <w:rPr>
          <w:rFonts w:ascii="Arial" w:hAnsi="Arial" w:cs="Arial"/>
          <w:iCs/>
          <w:sz w:val="20"/>
          <w:szCs w:val="20"/>
        </w:rPr>
      </w:pPr>
      <w:r w:rsidRPr="00DA138D">
        <w:rPr>
          <w:rFonts w:ascii="Arial" w:hAnsi="Arial" w:cs="Arial"/>
          <w:iCs/>
          <w:sz w:val="20"/>
          <w:szCs w:val="20"/>
        </w:rPr>
        <w:t xml:space="preserve">     -“How to Live with Lupus,” Virtual </w:t>
      </w:r>
      <w:r w:rsidR="00353EFE" w:rsidRPr="00DA138D">
        <w:rPr>
          <w:rFonts w:ascii="Arial" w:hAnsi="Arial" w:cs="Arial"/>
          <w:iCs/>
          <w:sz w:val="20"/>
          <w:szCs w:val="20"/>
        </w:rPr>
        <w:t xml:space="preserve">Lupus Patient </w:t>
      </w:r>
      <w:r w:rsidRPr="00DA138D">
        <w:rPr>
          <w:rFonts w:ascii="Arial" w:hAnsi="Arial" w:cs="Arial"/>
          <w:iCs/>
          <w:sz w:val="20"/>
          <w:szCs w:val="20"/>
        </w:rPr>
        <w:t>Teleconference</w:t>
      </w:r>
      <w:r w:rsidR="00353EFE" w:rsidRPr="00DA138D">
        <w:rPr>
          <w:rFonts w:ascii="Arial" w:hAnsi="Arial" w:cs="Arial"/>
          <w:iCs/>
          <w:sz w:val="20"/>
          <w:szCs w:val="20"/>
        </w:rPr>
        <w:t>, 5/21/11</w:t>
      </w:r>
    </w:p>
    <w:p w14:paraId="6E41CA03" w14:textId="77777777" w:rsidR="00627FED" w:rsidRPr="00DA138D" w:rsidRDefault="00627FED" w:rsidP="00FD47B2">
      <w:pPr>
        <w:tabs>
          <w:tab w:val="left" w:pos="7308"/>
        </w:tabs>
        <w:rPr>
          <w:rFonts w:ascii="Arial" w:hAnsi="Arial" w:cs="Arial"/>
          <w:iCs/>
          <w:sz w:val="20"/>
          <w:szCs w:val="20"/>
        </w:rPr>
      </w:pPr>
    </w:p>
    <w:p w14:paraId="6F78A644" w14:textId="5A6FBDAF" w:rsidR="00627FED" w:rsidRPr="00DA138D" w:rsidRDefault="00627FED" w:rsidP="00FD47B2">
      <w:pPr>
        <w:tabs>
          <w:tab w:val="left" w:pos="7308"/>
        </w:tabs>
        <w:rPr>
          <w:rFonts w:ascii="Arial" w:hAnsi="Arial" w:cs="Arial"/>
          <w:b/>
          <w:bCs/>
          <w:iCs/>
          <w:sz w:val="20"/>
          <w:szCs w:val="20"/>
        </w:rPr>
      </w:pPr>
      <w:r w:rsidRPr="00DA138D">
        <w:rPr>
          <w:rFonts w:ascii="Arial" w:hAnsi="Arial" w:cs="Arial"/>
          <w:b/>
          <w:bCs/>
          <w:iCs/>
          <w:sz w:val="20"/>
          <w:szCs w:val="20"/>
        </w:rPr>
        <w:t>Lupus Foundation of America, Greater Washington Chapter, Washington DC:</w:t>
      </w:r>
    </w:p>
    <w:p w14:paraId="6885F7F6" w14:textId="77777777" w:rsidR="00CD26EB" w:rsidRPr="00DA138D" w:rsidRDefault="00AC2E9E" w:rsidP="00FD47B2">
      <w:pPr>
        <w:tabs>
          <w:tab w:val="left" w:pos="7308"/>
        </w:tabs>
        <w:rPr>
          <w:rFonts w:ascii="Arial" w:hAnsi="Arial" w:cs="Arial"/>
          <w:iCs/>
          <w:sz w:val="20"/>
          <w:szCs w:val="20"/>
        </w:rPr>
      </w:pPr>
      <w:r w:rsidRPr="00DA138D">
        <w:rPr>
          <w:rFonts w:ascii="Arial" w:hAnsi="Arial" w:cs="Arial"/>
          <w:iCs/>
          <w:sz w:val="20"/>
          <w:szCs w:val="20"/>
        </w:rPr>
        <w:t xml:space="preserve">     </w:t>
      </w:r>
    </w:p>
    <w:p w14:paraId="272584A8" w14:textId="6BEFA952" w:rsidR="00B27DD8" w:rsidRPr="00DA138D" w:rsidRDefault="00B27DD8" w:rsidP="00FD47B2">
      <w:pPr>
        <w:tabs>
          <w:tab w:val="left" w:pos="7308"/>
        </w:tabs>
        <w:rPr>
          <w:rFonts w:ascii="Arial" w:hAnsi="Arial" w:cs="Arial"/>
          <w:iCs/>
          <w:sz w:val="20"/>
          <w:szCs w:val="20"/>
        </w:rPr>
      </w:pPr>
      <w:r w:rsidRPr="00DA138D">
        <w:rPr>
          <w:rFonts w:ascii="Arial" w:hAnsi="Arial" w:cs="Arial"/>
          <w:iCs/>
          <w:sz w:val="20"/>
          <w:szCs w:val="20"/>
        </w:rPr>
        <w:t xml:space="preserve">     </w:t>
      </w:r>
      <w:r w:rsidR="008F0260" w:rsidRPr="00DA138D">
        <w:rPr>
          <w:rFonts w:ascii="Arial" w:hAnsi="Arial" w:cs="Arial"/>
          <w:iCs/>
          <w:sz w:val="20"/>
          <w:szCs w:val="20"/>
        </w:rPr>
        <w:t>-National Lupus Advocacy Summit</w:t>
      </w:r>
      <w:r w:rsidR="00A32872" w:rsidRPr="00DA138D">
        <w:rPr>
          <w:rFonts w:ascii="Arial" w:hAnsi="Arial" w:cs="Arial"/>
          <w:iCs/>
          <w:sz w:val="20"/>
          <w:szCs w:val="20"/>
        </w:rPr>
        <w:t>, Volunteer Doctor On-Call, 5/19/24-5/21/24</w:t>
      </w:r>
    </w:p>
    <w:p w14:paraId="61FB4CE4" w14:textId="54DA3E4B" w:rsidR="00AC2E9E" w:rsidRPr="00DA138D" w:rsidRDefault="00B27DD8" w:rsidP="00FD47B2">
      <w:pPr>
        <w:tabs>
          <w:tab w:val="left" w:pos="7308"/>
        </w:tabs>
        <w:rPr>
          <w:rFonts w:ascii="Arial" w:hAnsi="Arial" w:cs="Arial"/>
          <w:iCs/>
          <w:sz w:val="20"/>
          <w:szCs w:val="20"/>
        </w:rPr>
      </w:pPr>
      <w:r w:rsidRPr="00DA138D">
        <w:rPr>
          <w:rFonts w:ascii="Arial" w:hAnsi="Arial" w:cs="Arial"/>
          <w:iCs/>
          <w:sz w:val="20"/>
          <w:szCs w:val="20"/>
        </w:rPr>
        <w:t xml:space="preserve">     </w:t>
      </w:r>
      <w:r w:rsidR="00AC2E9E" w:rsidRPr="00DA138D">
        <w:rPr>
          <w:rFonts w:ascii="Arial" w:hAnsi="Arial" w:cs="Arial"/>
          <w:iCs/>
          <w:sz w:val="20"/>
          <w:szCs w:val="20"/>
        </w:rPr>
        <w:t xml:space="preserve">-“Newly Diagnosed, How to Live with Lupus,” Lupus Patient Teleconference, </w:t>
      </w:r>
      <w:r w:rsidR="00F57DB5" w:rsidRPr="00DA138D">
        <w:rPr>
          <w:rFonts w:ascii="Arial" w:hAnsi="Arial" w:cs="Arial"/>
          <w:iCs/>
          <w:sz w:val="20"/>
          <w:szCs w:val="20"/>
        </w:rPr>
        <w:t>5/19/10</w:t>
      </w:r>
    </w:p>
    <w:p w14:paraId="1B39166C" w14:textId="4DB9ED7F" w:rsidR="008B3F90" w:rsidRPr="00DA138D" w:rsidRDefault="008B3F90" w:rsidP="00FD47B2">
      <w:pPr>
        <w:tabs>
          <w:tab w:val="left" w:pos="7308"/>
        </w:tabs>
        <w:rPr>
          <w:rFonts w:ascii="Arial" w:hAnsi="Arial" w:cs="Arial"/>
          <w:iCs/>
          <w:sz w:val="20"/>
          <w:szCs w:val="20"/>
        </w:rPr>
      </w:pPr>
      <w:r w:rsidRPr="00DA138D">
        <w:rPr>
          <w:rFonts w:ascii="Arial" w:hAnsi="Arial" w:cs="Arial"/>
          <w:iCs/>
          <w:sz w:val="20"/>
          <w:szCs w:val="20"/>
        </w:rPr>
        <w:t xml:space="preserve">     -“</w:t>
      </w:r>
      <w:r w:rsidR="00572AAD" w:rsidRPr="00DA138D">
        <w:rPr>
          <w:rFonts w:ascii="Arial" w:hAnsi="Arial" w:cs="Arial"/>
          <w:iCs/>
          <w:sz w:val="20"/>
          <w:szCs w:val="20"/>
        </w:rPr>
        <w:t xml:space="preserve">Preventing Infections: A Potential Threat to Lupus Patients,” Lupus Patient Educational Summit, </w:t>
      </w:r>
      <w:r w:rsidR="00234404" w:rsidRPr="00DA138D">
        <w:rPr>
          <w:rFonts w:ascii="Arial" w:hAnsi="Arial" w:cs="Arial"/>
          <w:iCs/>
          <w:sz w:val="20"/>
          <w:szCs w:val="20"/>
        </w:rPr>
        <w:t>5/1/10</w:t>
      </w:r>
    </w:p>
    <w:p w14:paraId="56F94C63" w14:textId="1B152C20" w:rsidR="003E0804" w:rsidRPr="00DA138D" w:rsidRDefault="003E0804" w:rsidP="00FD47B2">
      <w:pPr>
        <w:tabs>
          <w:tab w:val="left" w:pos="7308"/>
        </w:tabs>
        <w:rPr>
          <w:rFonts w:ascii="Arial" w:hAnsi="Arial" w:cs="Arial"/>
          <w:iCs/>
          <w:sz w:val="20"/>
          <w:szCs w:val="20"/>
        </w:rPr>
      </w:pPr>
      <w:r w:rsidRPr="00DA138D">
        <w:rPr>
          <w:rFonts w:ascii="Arial" w:hAnsi="Arial" w:cs="Arial"/>
          <w:iCs/>
          <w:sz w:val="20"/>
          <w:szCs w:val="20"/>
        </w:rPr>
        <w:t xml:space="preserve">     -“Long Term Effects of Lupus and Medications,” </w:t>
      </w:r>
      <w:r w:rsidR="001D2D12" w:rsidRPr="00DA138D">
        <w:rPr>
          <w:rFonts w:ascii="Arial" w:hAnsi="Arial" w:cs="Arial"/>
          <w:iCs/>
          <w:sz w:val="20"/>
          <w:szCs w:val="20"/>
        </w:rPr>
        <w:t xml:space="preserve">Taking Charge and Feeling Better Annual Symposium, </w:t>
      </w:r>
      <w:r w:rsidR="00381CFF" w:rsidRPr="00DA138D">
        <w:rPr>
          <w:rFonts w:ascii="Arial" w:hAnsi="Arial" w:cs="Arial"/>
          <w:iCs/>
          <w:sz w:val="20"/>
          <w:szCs w:val="20"/>
        </w:rPr>
        <w:t>George Washington University, Washington DC, 5/16/09</w:t>
      </w:r>
    </w:p>
    <w:p w14:paraId="1EE59696" w14:textId="4BB0E6C3" w:rsidR="00E145FD" w:rsidRPr="00DA138D" w:rsidRDefault="005D4E83" w:rsidP="00FD47B2">
      <w:pPr>
        <w:tabs>
          <w:tab w:val="left" w:pos="7308"/>
        </w:tabs>
        <w:rPr>
          <w:rFonts w:ascii="Arial" w:hAnsi="Arial" w:cs="Arial"/>
          <w:iCs/>
          <w:sz w:val="20"/>
          <w:szCs w:val="20"/>
        </w:rPr>
      </w:pPr>
      <w:r w:rsidRPr="00DA138D">
        <w:rPr>
          <w:rFonts w:ascii="Arial" w:hAnsi="Arial" w:cs="Arial"/>
          <w:iCs/>
          <w:sz w:val="20"/>
          <w:szCs w:val="20"/>
        </w:rPr>
        <w:t xml:space="preserve">   </w:t>
      </w:r>
      <w:r w:rsidR="00E145FD" w:rsidRPr="00DA138D">
        <w:rPr>
          <w:rFonts w:ascii="Arial" w:hAnsi="Arial" w:cs="Arial"/>
          <w:iCs/>
          <w:sz w:val="20"/>
          <w:szCs w:val="20"/>
        </w:rPr>
        <w:t xml:space="preserve"> </w:t>
      </w:r>
      <w:r w:rsidRPr="00DA138D">
        <w:rPr>
          <w:rFonts w:ascii="Arial" w:hAnsi="Arial" w:cs="Arial"/>
          <w:iCs/>
          <w:sz w:val="20"/>
          <w:szCs w:val="20"/>
        </w:rPr>
        <w:t xml:space="preserve"> </w:t>
      </w:r>
      <w:r w:rsidR="00CB603A" w:rsidRPr="00DA138D">
        <w:rPr>
          <w:rFonts w:ascii="Arial" w:hAnsi="Arial" w:cs="Arial"/>
          <w:iCs/>
          <w:sz w:val="20"/>
          <w:szCs w:val="20"/>
        </w:rPr>
        <w:t>-</w:t>
      </w:r>
      <w:r w:rsidRPr="00DA138D">
        <w:rPr>
          <w:rFonts w:ascii="Arial" w:hAnsi="Arial" w:cs="Arial"/>
          <w:iCs/>
          <w:sz w:val="20"/>
          <w:szCs w:val="20"/>
        </w:rPr>
        <w:t xml:space="preserve"> “</w:t>
      </w:r>
      <w:r w:rsidR="002926F1" w:rsidRPr="00DA138D">
        <w:rPr>
          <w:rFonts w:ascii="Arial" w:hAnsi="Arial" w:cs="Arial"/>
          <w:iCs/>
          <w:sz w:val="20"/>
          <w:szCs w:val="20"/>
        </w:rPr>
        <w:t>Advice for Newly Diagnosed Lupus Patients,” LFA Live Webchat, 5/14/08</w:t>
      </w:r>
    </w:p>
    <w:p w14:paraId="2F1E49AF" w14:textId="58BC5011" w:rsidR="00E145FD" w:rsidRPr="00DA138D" w:rsidRDefault="00E145FD" w:rsidP="00FD47B2">
      <w:pPr>
        <w:tabs>
          <w:tab w:val="left" w:pos="7308"/>
        </w:tabs>
        <w:rPr>
          <w:rFonts w:ascii="Arial" w:hAnsi="Arial" w:cs="Arial"/>
          <w:iCs/>
          <w:sz w:val="20"/>
          <w:szCs w:val="20"/>
        </w:rPr>
      </w:pPr>
      <w:r w:rsidRPr="00DA138D">
        <w:rPr>
          <w:rFonts w:ascii="Arial" w:hAnsi="Arial" w:cs="Arial"/>
          <w:iCs/>
          <w:sz w:val="20"/>
          <w:szCs w:val="20"/>
        </w:rPr>
        <w:t xml:space="preserve">     -“</w:t>
      </w:r>
      <w:r w:rsidR="0041560C" w:rsidRPr="00DA138D">
        <w:rPr>
          <w:rFonts w:ascii="Arial" w:hAnsi="Arial" w:cs="Arial"/>
          <w:iCs/>
          <w:sz w:val="20"/>
          <w:szCs w:val="20"/>
        </w:rPr>
        <w:t xml:space="preserve">SLE Overview for New Patients and Families,” </w:t>
      </w:r>
      <w:r w:rsidR="008235E5" w:rsidRPr="00DA138D">
        <w:rPr>
          <w:rFonts w:ascii="Arial" w:hAnsi="Arial" w:cs="Arial"/>
          <w:iCs/>
          <w:sz w:val="20"/>
          <w:szCs w:val="20"/>
        </w:rPr>
        <w:t>Taking Charge and Feeling Better Annual Symposium</w:t>
      </w:r>
      <w:r w:rsidR="00CB64A9" w:rsidRPr="00DA138D">
        <w:rPr>
          <w:rFonts w:ascii="Arial" w:hAnsi="Arial" w:cs="Arial"/>
          <w:iCs/>
          <w:sz w:val="20"/>
          <w:szCs w:val="20"/>
        </w:rPr>
        <w:t>, George Washington University, Washington DC, OCT 2007</w:t>
      </w:r>
    </w:p>
    <w:p w14:paraId="052F77E7" w14:textId="6471085C" w:rsidR="00575376" w:rsidRPr="00DA138D" w:rsidRDefault="00575376" w:rsidP="00FD47B2">
      <w:pPr>
        <w:tabs>
          <w:tab w:val="left" w:pos="7308"/>
        </w:tabs>
        <w:rPr>
          <w:rFonts w:ascii="Arial" w:hAnsi="Arial" w:cs="Arial"/>
          <w:iCs/>
          <w:sz w:val="20"/>
          <w:szCs w:val="20"/>
        </w:rPr>
      </w:pPr>
      <w:r w:rsidRPr="00DA138D">
        <w:rPr>
          <w:rFonts w:ascii="Arial" w:hAnsi="Arial" w:cs="Arial"/>
          <w:iCs/>
          <w:sz w:val="20"/>
          <w:szCs w:val="20"/>
        </w:rPr>
        <w:t xml:space="preserve">     -New Patient Workshop</w:t>
      </w:r>
      <w:r w:rsidR="005A08AD" w:rsidRPr="00DA138D">
        <w:rPr>
          <w:rFonts w:ascii="Arial" w:hAnsi="Arial" w:cs="Arial"/>
          <w:iCs/>
          <w:sz w:val="20"/>
          <w:szCs w:val="20"/>
        </w:rPr>
        <w:t>, organizer and presenter, AUG 2007</w:t>
      </w:r>
    </w:p>
    <w:p w14:paraId="1B4B0915" w14:textId="58BBC1B1" w:rsidR="00E1786D" w:rsidRPr="00DA138D" w:rsidRDefault="00E1786D" w:rsidP="00FD47B2">
      <w:pPr>
        <w:tabs>
          <w:tab w:val="left" w:pos="7308"/>
        </w:tabs>
        <w:rPr>
          <w:rFonts w:ascii="Arial" w:hAnsi="Arial" w:cs="Arial"/>
          <w:iCs/>
          <w:sz w:val="20"/>
          <w:szCs w:val="20"/>
        </w:rPr>
      </w:pPr>
      <w:r w:rsidRPr="00DA138D">
        <w:rPr>
          <w:rFonts w:ascii="Arial" w:hAnsi="Arial" w:cs="Arial"/>
          <w:iCs/>
          <w:sz w:val="20"/>
          <w:szCs w:val="20"/>
        </w:rPr>
        <w:t xml:space="preserve">     -“Osteoporosis: The Bare Bones,”</w:t>
      </w:r>
      <w:r w:rsidR="00F9377A" w:rsidRPr="00DA138D">
        <w:rPr>
          <w:iCs/>
        </w:rPr>
        <w:t xml:space="preserve"> </w:t>
      </w:r>
      <w:r w:rsidR="00F9377A" w:rsidRPr="00DA138D">
        <w:rPr>
          <w:rFonts w:ascii="Arial" w:hAnsi="Arial" w:cs="Arial"/>
          <w:iCs/>
          <w:sz w:val="20"/>
          <w:szCs w:val="20"/>
        </w:rPr>
        <w:t>Taking Charge and Feeling Better Annual Symposium, George Washington University, Washington DC, 10/2/04</w:t>
      </w:r>
    </w:p>
    <w:p w14:paraId="2BC4D03E" w14:textId="0D2AA424" w:rsidR="00AC411A" w:rsidRPr="00DA138D" w:rsidRDefault="00AC411A" w:rsidP="00FD47B2">
      <w:pPr>
        <w:tabs>
          <w:tab w:val="left" w:pos="7308"/>
        </w:tabs>
        <w:rPr>
          <w:rFonts w:ascii="Arial" w:hAnsi="Arial" w:cs="Arial"/>
          <w:iCs/>
          <w:sz w:val="20"/>
          <w:szCs w:val="20"/>
        </w:rPr>
      </w:pPr>
      <w:r w:rsidRPr="00DA138D">
        <w:rPr>
          <w:rFonts w:ascii="Arial" w:hAnsi="Arial" w:cs="Arial"/>
          <w:iCs/>
          <w:sz w:val="20"/>
          <w:szCs w:val="20"/>
        </w:rPr>
        <w:t xml:space="preserve">     -“Neuropsychiatric Lupus,” Taking Charge and Feeling Better</w:t>
      </w:r>
      <w:r w:rsidR="0006475C" w:rsidRPr="00DA138D">
        <w:rPr>
          <w:rFonts w:ascii="Arial" w:hAnsi="Arial" w:cs="Arial"/>
          <w:iCs/>
          <w:sz w:val="20"/>
          <w:szCs w:val="20"/>
        </w:rPr>
        <w:t xml:space="preserve"> </w:t>
      </w:r>
      <w:r w:rsidRPr="00DA138D">
        <w:rPr>
          <w:rFonts w:ascii="Arial" w:hAnsi="Arial" w:cs="Arial"/>
          <w:iCs/>
          <w:sz w:val="20"/>
          <w:szCs w:val="20"/>
        </w:rPr>
        <w:t>Symposium, George Washington Unive</w:t>
      </w:r>
      <w:r w:rsidR="0040131E" w:rsidRPr="00DA138D">
        <w:rPr>
          <w:rFonts w:ascii="Arial" w:hAnsi="Arial" w:cs="Arial"/>
          <w:iCs/>
          <w:sz w:val="20"/>
          <w:szCs w:val="20"/>
        </w:rPr>
        <w:t>rsity, Washington DC, OCT 2000</w:t>
      </w:r>
    </w:p>
    <w:p w14:paraId="6DE76A3A" w14:textId="6037B2FF" w:rsidR="0006475C" w:rsidRPr="00DA138D" w:rsidRDefault="0006475C" w:rsidP="0006475C">
      <w:pPr>
        <w:tabs>
          <w:tab w:val="left" w:pos="7308"/>
        </w:tabs>
        <w:rPr>
          <w:rFonts w:ascii="Arial" w:hAnsi="Arial" w:cs="Arial"/>
          <w:iCs/>
          <w:sz w:val="20"/>
          <w:szCs w:val="20"/>
        </w:rPr>
      </w:pPr>
      <w:r w:rsidRPr="00DA138D">
        <w:rPr>
          <w:rFonts w:ascii="Arial" w:hAnsi="Arial" w:cs="Arial"/>
          <w:iCs/>
          <w:sz w:val="20"/>
          <w:szCs w:val="20"/>
        </w:rPr>
        <w:t xml:space="preserve">     -“</w:t>
      </w:r>
      <w:r w:rsidRPr="00DA138D">
        <w:rPr>
          <w:iCs/>
        </w:rPr>
        <w:t xml:space="preserve"> </w:t>
      </w:r>
      <w:r w:rsidRPr="00DA138D">
        <w:rPr>
          <w:rFonts w:ascii="Arial" w:hAnsi="Arial" w:cs="Arial"/>
          <w:iCs/>
          <w:sz w:val="20"/>
          <w:szCs w:val="20"/>
        </w:rPr>
        <w:t xml:space="preserve">Lupus and Central Nervous System Involvement,” Taking Charge and Feeling Better Symposium, George Washington University, Washington DC, </w:t>
      </w:r>
      <w:r w:rsidR="00D25D9B" w:rsidRPr="00DA138D">
        <w:rPr>
          <w:rFonts w:ascii="Arial" w:hAnsi="Arial" w:cs="Arial"/>
          <w:iCs/>
          <w:sz w:val="20"/>
          <w:szCs w:val="20"/>
        </w:rPr>
        <w:t>10/24/98</w:t>
      </w:r>
    </w:p>
    <w:p w14:paraId="697800A7" w14:textId="61E32064" w:rsidR="0006475C" w:rsidRPr="00DA138D" w:rsidRDefault="0006475C" w:rsidP="00FD47B2">
      <w:pPr>
        <w:tabs>
          <w:tab w:val="left" w:pos="7308"/>
        </w:tabs>
        <w:rPr>
          <w:rFonts w:ascii="Arial" w:hAnsi="Arial" w:cs="Arial"/>
          <w:iCs/>
          <w:sz w:val="20"/>
          <w:szCs w:val="20"/>
        </w:rPr>
      </w:pPr>
    </w:p>
    <w:p w14:paraId="29073378" w14:textId="77777777" w:rsidR="00175C65" w:rsidRPr="00DA138D" w:rsidRDefault="00175C65" w:rsidP="00FD47B2">
      <w:pPr>
        <w:tabs>
          <w:tab w:val="left" w:pos="7308"/>
        </w:tabs>
        <w:rPr>
          <w:rFonts w:ascii="Arial" w:hAnsi="Arial" w:cs="Arial"/>
          <w:iCs/>
          <w:sz w:val="20"/>
          <w:szCs w:val="20"/>
        </w:rPr>
      </w:pPr>
    </w:p>
    <w:p w14:paraId="1D793D48" w14:textId="7F4A2C51" w:rsidR="00175C65" w:rsidRPr="00DA138D" w:rsidRDefault="00175C65" w:rsidP="00FD47B2">
      <w:pPr>
        <w:tabs>
          <w:tab w:val="left" w:pos="7308"/>
        </w:tabs>
        <w:rPr>
          <w:rFonts w:ascii="Arial" w:hAnsi="Arial" w:cs="Arial"/>
          <w:b/>
          <w:bCs/>
          <w:iCs/>
          <w:sz w:val="20"/>
          <w:szCs w:val="20"/>
        </w:rPr>
      </w:pPr>
      <w:r w:rsidRPr="00DA138D">
        <w:rPr>
          <w:rFonts w:ascii="Arial" w:hAnsi="Arial" w:cs="Arial"/>
          <w:b/>
          <w:bCs/>
          <w:iCs/>
          <w:sz w:val="20"/>
          <w:szCs w:val="20"/>
        </w:rPr>
        <w:t>Lupus Mid-Atlantic:</w:t>
      </w:r>
    </w:p>
    <w:p w14:paraId="37030BB8" w14:textId="6BED2ACD" w:rsidR="00175C65" w:rsidRPr="00DA138D" w:rsidRDefault="007E29CB" w:rsidP="00FD47B2">
      <w:pPr>
        <w:tabs>
          <w:tab w:val="left" w:pos="7308"/>
        </w:tabs>
        <w:rPr>
          <w:rFonts w:ascii="Arial" w:hAnsi="Arial" w:cs="Arial"/>
          <w:iCs/>
          <w:sz w:val="20"/>
          <w:szCs w:val="20"/>
        </w:rPr>
      </w:pPr>
      <w:r w:rsidRPr="00DA138D">
        <w:rPr>
          <w:rFonts w:ascii="Arial" w:hAnsi="Arial" w:cs="Arial"/>
          <w:iCs/>
          <w:sz w:val="20"/>
          <w:szCs w:val="20"/>
        </w:rPr>
        <w:t xml:space="preserve">     -</w:t>
      </w:r>
      <w:r w:rsidR="00257941" w:rsidRPr="00DA138D">
        <w:rPr>
          <w:rFonts w:ascii="Arial" w:hAnsi="Arial" w:cs="Arial"/>
          <w:iCs/>
          <w:sz w:val="20"/>
          <w:szCs w:val="20"/>
        </w:rPr>
        <w:t>“</w:t>
      </w:r>
      <w:r w:rsidR="00257941" w:rsidRPr="00DA138D">
        <w:rPr>
          <w:iCs/>
        </w:rPr>
        <w:t xml:space="preserve"> </w:t>
      </w:r>
      <w:r w:rsidR="00257941" w:rsidRPr="00DA138D">
        <w:rPr>
          <w:rFonts w:ascii="Arial" w:hAnsi="Arial" w:cs="Arial"/>
          <w:iCs/>
          <w:sz w:val="20"/>
          <w:szCs w:val="20"/>
        </w:rPr>
        <w:t xml:space="preserve">Everything You Need to Know about Lupus and Infection,” </w:t>
      </w:r>
      <w:r w:rsidR="00540D89" w:rsidRPr="00DA138D">
        <w:rPr>
          <w:rFonts w:ascii="Arial" w:hAnsi="Arial" w:cs="Arial"/>
          <w:iCs/>
          <w:sz w:val="20"/>
          <w:szCs w:val="20"/>
        </w:rPr>
        <w:t>Living with Lupus Annual Seminar, 10/14/06</w:t>
      </w:r>
    </w:p>
    <w:p w14:paraId="456FFB37" w14:textId="69693735" w:rsidR="00BE3D3A" w:rsidRPr="00DA138D" w:rsidRDefault="00BE3D3A" w:rsidP="00FD47B2">
      <w:pPr>
        <w:tabs>
          <w:tab w:val="left" w:pos="7308"/>
        </w:tabs>
        <w:rPr>
          <w:rFonts w:ascii="Arial" w:hAnsi="Arial" w:cs="Arial"/>
          <w:iCs/>
          <w:sz w:val="20"/>
          <w:szCs w:val="20"/>
        </w:rPr>
      </w:pPr>
      <w:r w:rsidRPr="00DA138D">
        <w:rPr>
          <w:rFonts w:ascii="Arial" w:hAnsi="Arial" w:cs="Arial"/>
          <w:iCs/>
          <w:sz w:val="20"/>
          <w:szCs w:val="20"/>
        </w:rPr>
        <w:t xml:space="preserve">     -“Infections</w:t>
      </w:r>
      <w:r w:rsidR="004F315E" w:rsidRPr="00DA138D">
        <w:rPr>
          <w:rFonts w:ascii="Arial" w:hAnsi="Arial" w:cs="Arial"/>
          <w:iCs/>
          <w:sz w:val="20"/>
          <w:szCs w:val="20"/>
        </w:rPr>
        <w:t xml:space="preserve"> and SLE,” Lupus Educational Program, 4/11/06</w:t>
      </w:r>
    </w:p>
    <w:p w14:paraId="4E7B7730" w14:textId="6BB34D33" w:rsidR="00EE252B" w:rsidRPr="00DA138D" w:rsidRDefault="00EE252B" w:rsidP="00FD47B2">
      <w:pPr>
        <w:tabs>
          <w:tab w:val="left" w:pos="7308"/>
        </w:tabs>
        <w:rPr>
          <w:rFonts w:ascii="Arial" w:hAnsi="Arial" w:cs="Arial"/>
          <w:iCs/>
          <w:sz w:val="20"/>
          <w:szCs w:val="20"/>
        </w:rPr>
      </w:pPr>
      <w:r w:rsidRPr="00DA138D">
        <w:rPr>
          <w:rFonts w:ascii="Arial" w:hAnsi="Arial" w:cs="Arial"/>
          <w:iCs/>
          <w:sz w:val="20"/>
          <w:szCs w:val="20"/>
        </w:rPr>
        <w:t xml:space="preserve">     -“Let’s Talk About Your Lupus,” Patient Seminar, </w:t>
      </w:r>
      <w:r w:rsidR="00EA57E7" w:rsidRPr="00DA138D">
        <w:rPr>
          <w:rFonts w:ascii="Arial" w:hAnsi="Arial" w:cs="Arial"/>
          <w:iCs/>
          <w:sz w:val="20"/>
          <w:szCs w:val="20"/>
        </w:rPr>
        <w:t>Beltsville, MD, 4/21/05</w:t>
      </w:r>
    </w:p>
    <w:p w14:paraId="61C2A536" w14:textId="0080B120" w:rsidR="00E34616" w:rsidRPr="00DA138D" w:rsidRDefault="00E34616" w:rsidP="00FD47B2">
      <w:pPr>
        <w:tabs>
          <w:tab w:val="left" w:pos="7308"/>
        </w:tabs>
        <w:rPr>
          <w:rFonts w:ascii="Arial" w:hAnsi="Arial" w:cs="Arial"/>
          <w:iCs/>
          <w:sz w:val="20"/>
          <w:szCs w:val="20"/>
        </w:rPr>
      </w:pPr>
      <w:r w:rsidRPr="00DA138D">
        <w:rPr>
          <w:rFonts w:ascii="Arial" w:hAnsi="Arial" w:cs="Arial"/>
          <w:iCs/>
          <w:sz w:val="20"/>
          <w:szCs w:val="20"/>
        </w:rPr>
        <w:t xml:space="preserve">     -“Drugs for treating lupus – the pros, cons, and myths,” Patient Seminar</w:t>
      </w:r>
      <w:r w:rsidR="00A7528A" w:rsidRPr="00DA138D">
        <w:rPr>
          <w:rFonts w:ascii="Arial" w:hAnsi="Arial" w:cs="Arial"/>
          <w:iCs/>
          <w:sz w:val="20"/>
          <w:szCs w:val="20"/>
        </w:rPr>
        <w:t>, Beltsville, MD 11/6/04</w:t>
      </w:r>
    </w:p>
    <w:p w14:paraId="261C51E1" w14:textId="77777777" w:rsidR="001259EB" w:rsidRPr="00DA138D" w:rsidRDefault="001259EB" w:rsidP="00FD47B2">
      <w:pPr>
        <w:tabs>
          <w:tab w:val="left" w:pos="7308"/>
        </w:tabs>
        <w:rPr>
          <w:rFonts w:ascii="Arial" w:hAnsi="Arial" w:cs="Arial"/>
          <w:iCs/>
          <w:sz w:val="20"/>
          <w:szCs w:val="20"/>
        </w:rPr>
      </w:pPr>
    </w:p>
    <w:p w14:paraId="0A5C3329" w14:textId="77777777" w:rsidR="001259EB" w:rsidRPr="00DA138D" w:rsidRDefault="001259EB" w:rsidP="001259EB">
      <w:pPr>
        <w:tabs>
          <w:tab w:val="left" w:pos="7308"/>
        </w:tabs>
        <w:rPr>
          <w:rFonts w:ascii="Arial" w:hAnsi="Arial" w:cs="Arial"/>
          <w:b/>
          <w:bCs/>
          <w:iCs/>
          <w:sz w:val="20"/>
          <w:szCs w:val="20"/>
        </w:rPr>
      </w:pPr>
      <w:r w:rsidRPr="00DA138D">
        <w:rPr>
          <w:rFonts w:ascii="Arial" w:hAnsi="Arial" w:cs="Arial"/>
          <w:b/>
          <w:bCs/>
          <w:iCs/>
          <w:sz w:val="20"/>
          <w:szCs w:val="20"/>
        </w:rPr>
        <w:t>Molly’s Fund Fighting Lupus:</w:t>
      </w:r>
    </w:p>
    <w:p w14:paraId="0E237195" w14:textId="7ED1485B" w:rsidR="001259EB" w:rsidRPr="00DA138D" w:rsidRDefault="001259EB" w:rsidP="001259EB">
      <w:pPr>
        <w:tabs>
          <w:tab w:val="left" w:pos="7308"/>
        </w:tabs>
        <w:rPr>
          <w:rFonts w:ascii="Arial" w:hAnsi="Arial" w:cs="Arial"/>
          <w:iCs/>
          <w:sz w:val="20"/>
          <w:szCs w:val="20"/>
        </w:rPr>
      </w:pPr>
      <w:r w:rsidRPr="00DA138D">
        <w:rPr>
          <w:rFonts w:ascii="Arial" w:hAnsi="Arial" w:cs="Arial"/>
          <w:iCs/>
          <w:sz w:val="20"/>
          <w:szCs w:val="20"/>
        </w:rPr>
        <w:t xml:space="preserve">     -</w:t>
      </w:r>
      <w:r w:rsidR="00371A5F" w:rsidRPr="00DA138D">
        <w:rPr>
          <w:rFonts w:ascii="Arial" w:hAnsi="Arial" w:cs="Arial"/>
          <w:iCs/>
          <w:sz w:val="20"/>
          <w:szCs w:val="20"/>
        </w:rPr>
        <w:t>“</w:t>
      </w:r>
      <w:r w:rsidRPr="00DA138D">
        <w:rPr>
          <w:rFonts w:ascii="Arial" w:hAnsi="Arial" w:cs="Arial"/>
          <w:iCs/>
          <w:sz w:val="20"/>
          <w:szCs w:val="20"/>
        </w:rPr>
        <w:t>The Lupus Secrets</w:t>
      </w:r>
      <w:r w:rsidR="00371A5F" w:rsidRPr="00DA138D">
        <w:rPr>
          <w:rFonts w:ascii="Arial" w:hAnsi="Arial" w:cs="Arial"/>
          <w:iCs/>
          <w:sz w:val="20"/>
          <w:szCs w:val="20"/>
        </w:rPr>
        <w:t xml:space="preserve">,” </w:t>
      </w:r>
      <w:r w:rsidR="00A46B61" w:rsidRPr="00DA138D">
        <w:rPr>
          <w:rFonts w:ascii="Arial" w:hAnsi="Arial" w:cs="Arial"/>
          <w:iCs/>
          <w:sz w:val="20"/>
          <w:szCs w:val="20"/>
        </w:rPr>
        <w:t>Lupus Patient Forum, Portland, OR (</w:t>
      </w:r>
      <w:r w:rsidR="00873499" w:rsidRPr="00DA138D">
        <w:rPr>
          <w:rFonts w:ascii="Arial" w:hAnsi="Arial" w:cs="Arial"/>
          <w:iCs/>
          <w:sz w:val="20"/>
          <w:szCs w:val="20"/>
        </w:rPr>
        <w:t xml:space="preserve">Presenter, 5/14/14), </w:t>
      </w:r>
      <w:r w:rsidR="00777A4D" w:rsidRPr="00DA138D">
        <w:rPr>
          <w:rFonts w:ascii="Arial" w:hAnsi="Arial" w:cs="Arial"/>
          <w:iCs/>
          <w:sz w:val="20"/>
          <w:szCs w:val="20"/>
        </w:rPr>
        <w:t xml:space="preserve">Part 1 </w:t>
      </w:r>
      <w:hyperlink r:id="rId76" w:history="1">
        <w:r w:rsidR="00282A56" w:rsidRPr="00DA138D">
          <w:rPr>
            <w:rStyle w:val="Hyperlink"/>
            <w:rFonts w:ascii="Arial" w:hAnsi="Arial" w:cs="Arial"/>
            <w:iCs/>
            <w:sz w:val="20"/>
            <w:szCs w:val="20"/>
          </w:rPr>
          <w:t>https://www.youtube.com/watch?v=TAb00vuXvZM</w:t>
        </w:r>
      </w:hyperlink>
      <w:r w:rsidR="00282A56" w:rsidRPr="00DA138D">
        <w:rPr>
          <w:rFonts w:ascii="Arial" w:hAnsi="Arial" w:cs="Arial"/>
          <w:iCs/>
          <w:sz w:val="20"/>
          <w:szCs w:val="20"/>
        </w:rPr>
        <w:t xml:space="preserve">, Part 2 </w:t>
      </w:r>
      <w:hyperlink r:id="rId77" w:history="1">
        <w:r w:rsidR="00282A56" w:rsidRPr="00DA138D">
          <w:rPr>
            <w:rStyle w:val="Hyperlink"/>
            <w:rFonts w:ascii="Arial" w:hAnsi="Arial" w:cs="Arial"/>
            <w:iCs/>
            <w:sz w:val="20"/>
            <w:szCs w:val="20"/>
          </w:rPr>
          <w:t>https://www.youtube.com/watch?v=sfVIt7rvfik</w:t>
        </w:r>
      </w:hyperlink>
      <w:r w:rsidR="00282A56" w:rsidRPr="00DA138D">
        <w:rPr>
          <w:rFonts w:ascii="Arial" w:hAnsi="Arial" w:cs="Arial"/>
          <w:iCs/>
          <w:sz w:val="20"/>
          <w:szCs w:val="20"/>
        </w:rPr>
        <w:t xml:space="preserve">, Part 3 </w:t>
      </w:r>
      <w:hyperlink r:id="rId78" w:history="1">
        <w:r w:rsidR="00AB22C2" w:rsidRPr="00DA138D">
          <w:rPr>
            <w:rStyle w:val="Hyperlink"/>
            <w:rFonts w:ascii="Arial" w:hAnsi="Arial" w:cs="Arial"/>
            <w:iCs/>
            <w:sz w:val="20"/>
            <w:szCs w:val="20"/>
          </w:rPr>
          <w:t>https://www.youtube.com/watch?v=ZhTw77ql76Q&amp;t=5s</w:t>
        </w:r>
      </w:hyperlink>
      <w:r w:rsidR="00AB22C2" w:rsidRPr="00DA138D">
        <w:rPr>
          <w:rFonts w:ascii="Arial" w:hAnsi="Arial" w:cs="Arial"/>
          <w:iCs/>
          <w:sz w:val="20"/>
          <w:szCs w:val="20"/>
        </w:rPr>
        <w:t xml:space="preserve"> </w:t>
      </w:r>
    </w:p>
    <w:p w14:paraId="41749C61" w14:textId="77777777" w:rsidR="00202844" w:rsidRPr="00DA138D" w:rsidRDefault="00202844" w:rsidP="001259EB">
      <w:pPr>
        <w:tabs>
          <w:tab w:val="left" w:pos="7308"/>
        </w:tabs>
        <w:rPr>
          <w:rFonts w:ascii="Arial" w:hAnsi="Arial" w:cs="Arial"/>
          <w:iCs/>
          <w:sz w:val="20"/>
          <w:szCs w:val="20"/>
        </w:rPr>
      </w:pPr>
    </w:p>
    <w:p w14:paraId="1C3C915C" w14:textId="148A336B" w:rsidR="00133753" w:rsidRPr="00DA138D" w:rsidRDefault="00133753" w:rsidP="001259EB">
      <w:pPr>
        <w:tabs>
          <w:tab w:val="left" w:pos="7308"/>
        </w:tabs>
        <w:rPr>
          <w:rFonts w:ascii="Arial" w:hAnsi="Arial" w:cs="Arial"/>
          <w:b/>
          <w:bCs/>
          <w:iCs/>
          <w:sz w:val="20"/>
          <w:szCs w:val="20"/>
        </w:rPr>
      </w:pPr>
      <w:r w:rsidRPr="00DA138D">
        <w:rPr>
          <w:rFonts w:ascii="Arial" w:hAnsi="Arial" w:cs="Arial"/>
          <w:b/>
          <w:bCs/>
          <w:iCs/>
          <w:sz w:val="20"/>
          <w:szCs w:val="20"/>
        </w:rPr>
        <w:t>National Psoriasis Foundation, Washington DC:</w:t>
      </w:r>
    </w:p>
    <w:p w14:paraId="6C902B07" w14:textId="276E70EB" w:rsidR="00133753" w:rsidRPr="00DA138D" w:rsidRDefault="00133753" w:rsidP="001259EB">
      <w:pPr>
        <w:tabs>
          <w:tab w:val="left" w:pos="7308"/>
        </w:tabs>
        <w:rPr>
          <w:rFonts w:ascii="Arial" w:hAnsi="Arial" w:cs="Arial"/>
          <w:iCs/>
          <w:sz w:val="20"/>
          <w:szCs w:val="20"/>
        </w:rPr>
      </w:pPr>
      <w:r w:rsidRPr="00DA138D">
        <w:rPr>
          <w:rFonts w:ascii="Arial" w:hAnsi="Arial" w:cs="Arial"/>
          <w:iCs/>
          <w:sz w:val="20"/>
          <w:szCs w:val="20"/>
        </w:rPr>
        <w:t xml:space="preserve">     -“</w:t>
      </w:r>
      <w:r w:rsidR="006853A2" w:rsidRPr="00DA138D">
        <w:rPr>
          <w:iCs/>
        </w:rPr>
        <w:t xml:space="preserve"> </w:t>
      </w:r>
      <w:r w:rsidR="006853A2" w:rsidRPr="00DA138D">
        <w:rPr>
          <w:rFonts w:ascii="Arial" w:hAnsi="Arial" w:cs="Arial"/>
          <w:iCs/>
          <w:sz w:val="20"/>
          <w:szCs w:val="20"/>
        </w:rPr>
        <w:t>Understanding Psoriasis &amp; Psoriatic Arthritis: Putting the Puzzle Together,” Patient Conference, Washington DC, 1/22/05</w:t>
      </w:r>
    </w:p>
    <w:p w14:paraId="7366D302" w14:textId="77777777" w:rsidR="00133753" w:rsidRPr="00DA138D" w:rsidRDefault="00133753" w:rsidP="001259EB">
      <w:pPr>
        <w:tabs>
          <w:tab w:val="left" w:pos="7308"/>
        </w:tabs>
        <w:rPr>
          <w:rFonts w:ascii="Arial" w:hAnsi="Arial" w:cs="Arial"/>
          <w:b/>
          <w:bCs/>
          <w:iCs/>
          <w:sz w:val="20"/>
          <w:szCs w:val="20"/>
        </w:rPr>
      </w:pPr>
    </w:p>
    <w:p w14:paraId="62447CE5" w14:textId="5AA12720" w:rsidR="00202844" w:rsidRPr="00DA138D" w:rsidRDefault="00202844" w:rsidP="001259EB">
      <w:pPr>
        <w:tabs>
          <w:tab w:val="left" w:pos="7308"/>
        </w:tabs>
        <w:rPr>
          <w:rFonts w:ascii="Arial" w:hAnsi="Arial" w:cs="Arial"/>
          <w:b/>
          <w:bCs/>
          <w:iCs/>
          <w:sz w:val="20"/>
          <w:szCs w:val="20"/>
        </w:rPr>
      </w:pPr>
      <w:r w:rsidRPr="00DA138D">
        <w:rPr>
          <w:rFonts w:ascii="Arial" w:hAnsi="Arial" w:cs="Arial"/>
          <w:b/>
          <w:bCs/>
          <w:iCs/>
          <w:sz w:val="20"/>
          <w:szCs w:val="20"/>
        </w:rPr>
        <w:t>National Youth Leadership Forum</w:t>
      </w:r>
      <w:r w:rsidR="00B81BCA" w:rsidRPr="00DA138D">
        <w:rPr>
          <w:rFonts w:ascii="Arial" w:hAnsi="Arial" w:cs="Arial"/>
          <w:b/>
          <w:bCs/>
          <w:iCs/>
          <w:sz w:val="20"/>
          <w:szCs w:val="20"/>
        </w:rPr>
        <w:t>, Washington DC</w:t>
      </w:r>
      <w:r w:rsidRPr="00DA138D">
        <w:rPr>
          <w:rFonts w:ascii="Arial" w:hAnsi="Arial" w:cs="Arial"/>
          <w:b/>
          <w:bCs/>
          <w:iCs/>
          <w:sz w:val="20"/>
          <w:szCs w:val="20"/>
        </w:rPr>
        <w:t>:</w:t>
      </w:r>
    </w:p>
    <w:p w14:paraId="4AC94468" w14:textId="657BA35C" w:rsidR="00202844" w:rsidRPr="00DA138D" w:rsidRDefault="00202844" w:rsidP="001259EB">
      <w:pPr>
        <w:tabs>
          <w:tab w:val="left" w:pos="7308"/>
        </w:tabs>
        <w:rPr>
          <w:rFonts w:ascii="Arial" w:hAnsi="Arial" w:cs="Arial"/>
          <w:iCs/>
          <w:sz w:val="20"/>
          <w:szCs w:val="20"/>
        </w:rPr>
      </w:pPr>
      <w:r w:rsidRPr="00DA138D">
        <w:rPr>
          <w:rFonts w:ascii="Arial" w:hAnsi="Arial" w:cs="Arial"/>
          <w:iCs/>
          <w:sz w:val="20"/>
          <w:szCs w:val="20"/>
        </w:rPr>
        <w:t xml:space="preserve">     -“Choosing Medicine as a Profession,” </w:t>
      </w:r>
      <w:r w:rsidR="00B81BCA" w:rsidRPr="00DA138D">
        <w:rPr>
          <w:rFonts w:ascii="Arial" w:hAnsi="Arial" w:cs="Arial"/>
          <w:iCs/>
          <w:sz w:val="20"/>
          <w:szCs w:val="20"/>
        </w:rPr>
        <w:t>7/8/10</w:t>
      </w:r>
    </w:p>
    <w:p w14:paraId="5EC0FF15" w14:textId="77777777" w:rsidR="00C622F7" w:rsidRPr="00DA138D" w:rsidRDefault="00C622F7" w:rsidP="001259EB">
      <w:pPr>
        <w:tabs>
          <w:tab w:val="left" w:pos="7308"/>
        </w:tabs>
        <w:rPr>
          <w:rFonts w:ascii="Arial" w:hAnsi="Arial" w:cs="Arial"/>
          <w:iCs/>
          <w:sz w:val="20"/>
          <w:szCs w:val="20"/>
        </w:rPr>
      </w:pPr>
    </w:p>
    <w:p w14:paraId="76EC1537" w14:textId="0D4C6640" w:rsidR="00C622F7" w:rsidRPr="00DA138D" w:rsidRDefault="00C622F7" w:rsidP="001259EB">
      <w:pPr>
        <w:tabs>
          <w:tab w:val="left" w:pos="7308"/>
        </w:tabs>
        <w:rPr>
          <w:rFonts w:ascii="Arial" w:hAnsi="Arial" w:cs="Arial"/>
          <w:b/>
          <w:bCs/>
          <w:iCs/>
          <w:sz w:val="20"/>
          <w:szCs w:val="20"/>
        </w:rPr>
      </w:pPr>
      <w:r w:rsidRPr="00DA138D">
        <w:rPr>
          <w:rFonts w:ascii="Arial" w:hAnsi="Arial" w:cs="Arial"/>
          <w:b/>
          <w:bCs/>
          <w:iCs/>
          <w:sz w:val="20"/>
          <w:szCs w:val="20"/>
        </w:rPr>
        <w:t>Oasis Seniors’ Group:</w:t>
      </w:r>
    </w:p>
    <w:p w14:paraId="35A6F0CD" w14:textId="3CDC6E57" w:rsidR="00C622F7" w:rsidRDefault="00C622F7" w:rsidP="001259EB">
      <w:pPr>
        <w:tabs>
          <w:tab w:val="left" w:pos="7308"/>
        </w:tabs>
        <w:rPr>
          <w:rFonts w:ascii="Arial" w:hAnsi="Arial" w:cs="Arial"/>
          <w:iCs/>
          <w:sz w:val="20"/>
          <w:szCs w:val="20"/>
        </w:rPr>
      </w:pPr>
      <w:r w:rsidRPr="00DA138D">
        <w:rPr>
          <w:rFonts w:ascii="Arial" w:hAnsi="Arial" w:cs="Arial"/>
          <w:iCs/>
          <w:sz w:val="20"/>
          <w:szCs w:val="20"/>
        </w:rPr>
        <w:lastRenderedPageBreak/>
        <w:t xml:space="preserve">     -“Arthritis and Treatments,” </w:t>
      </w:r>
      <w:r w:rsidR="00557B85" w:rsidRPr="00DA138D">
        <w:rPr>
          <w:rFonts w:ascii="Arial" w:hAnsi="Arial" w:cs="Arial"/>
          <w:iCs/>
          <w:sz w:val="20"/>
          <w:szCs w:val="20"/>
        </w:rPr>
        <w:t>talk for members, AUG 1998</w:t>
      </w:r>
    </w:p>
    <w:p w14:paraId="00E772FD" w14:textId="77777777" w:rsidR="00CD6C13" w:rsidRPr="00DA138D" w:rsidRDefault="00CD6C13" w:rsidP="001259EB">
      <w:pPr>
        <w:tabs>
          <w:tab w:val="left" w:pos="7308"/>
        </w:tabs>
        <w:rPr>
          <w:rFonts w:ascii="Arial" w:hAnsi="Arial" w:cs="Arial"/>
          <w:iCs/>
          <w:sz w:val="20"/>
          <w:szCs w:val="20"/>
        </w:rPr>
      </w:pPr>
    </w:p>
    <w:p w14:paraId="209B6A91" w14:textId="69275FEA" w:rsidR="00CD6C13" w:rsidRPr="00DA138D" w:rsidRDefault="00CD6C13" w:rsidP="001259EB">
      <w:pPr>
        <w:tabs>
          <w:tab w:val="left" w:pos="7308"/>
        </w:tabs>
        <w:rPr>
          <w:rFonts w:ascii="Arial" w:hAnsi="Arial" w:cs="Arial"/>
          <w:b/>
          <w:bCs/>
          <w:iCs/>
          <w:sz w:val="20"/>
          <w:szCs w:val="20"/>
        </w:rPr>
      </w:pPr>
      <w:r w:rsidRPr="00DA138D">
        <w:rPr>
          <w:rFonts w:ascii="Arial" w:hAnsi="Arial" w:cs="Arial"/>
          <w:b/>
          <w:bCs/>
          <w:iCs/>
          <w:sz w:val="20"/>
          <w:szCs w:val="20"/>
        </w:rPr>
        <w:t>Prince George’s County Chronic Pain Support Group, Cheverly MD:</w:t>
      </w:r>
    </w:p>
    <w:p w14:paraId="1C2CBAAF" w14:textId="03E4F66A" w:rsidR="00CD6C13" w:rsidRPr="00DA138D" w:rsidRDefault="00CD6C13" w:rsidP="001259EB">
      <w:pPr>
        <w:tabs>
          <w:tab w:val="left" w:pos="7308"/>
        </w:tabs>
        <w:rPr>
          <w:rFonts w:ascii="Arial" w:hAnsi="Arial" w:cs="Arial"/>
          <w:iCs/>
          <w:sz w:val="20"/>
          <w:szCs w:val="20"/>
        </w:rPr>
      </w:pPr>
      <w:r w:rsidRPr="00DA138D">
        <w:rPr>
          <w:rFonts w:ascii="Arial" w:hAnsi="Arial" w:cs="Arial"/>
          <w:iCs/>
          <w:sz w:val="20"/>
          <w:szCs w:val="20"/>
        </w:rPr>
        <w:t xml:space="preserve">     -“Ask the Doc</w:t>
      </w:r>
      <w:r w:rsidR="00B701F0" w:rsidRPr="00DA138D">
        <w:rPr>
          <w:rFonts w:ascii="Arial" w:hAnsi="Arial" w:cs="Arial"/>
          <w:iCs/>
          <w:sz w:val="20"/>
          <w:szCs w:val="20"/>
        </w:rPr>
        <w:t>: PAIN CONNECTION,” Q and A session, 4/8/09</w:t>
      </w:r>
    </w:p>
    <w:p w14:paraId="6A414A6F" w14:textId="77777777" w:rsidR="00C815F1" w:rsidRPr="00DA138D" w:rsidRDefault="00C815F1" w:rsidP="001259EB">
      <w:pPr>
        <w:tabs>
          <w:tab w:val="left" w:pos="7308"/>
        </w:tabs>
        <w:rPr>
          <w:rFonts w:ascii="Arial" w:hAnsi="Arial" w:cs="Arial"/>
          <w:iCs/>
          <w:sz w:val="20"/>
          <w:szCs w:val="20"/>
        </w:rPr>
      </w:pPr>
    </w:p>
    <w:p w14:paraId="2EEAA257" w14:textId="615E2EFC" w:rsidR="00C815F1" w:rsidRPr="00DA138D" w:rsidRDefault="00C815F1" w:rsidP="001259EB">
      <w:pPr>
        <w:tabs>
          <w:tab w:val="left" w:pos="7308"/>
        </w:tabs>
        <w:rPr>
          <w:rFonts w:ascii="Arial" w:hAnsi="Arial" w:cs="Arial"/>
          <w:b/>
          <w:bCs/>
          <w:iCs/>
          <w:sz w:val="20"/>
          <w:szCs w:val="20"/>
        </w:rPr>
      </w:pPr>
      <w:r w:rsidRPr="00DA138D">
        <w:rPr>
          <w:rFonts w:ascii="Arial" w:hAnsi="Arial" w:cs="Arial"/>
          <w:b/>
          <w:bCs/>
          <w:iCs/>
          <w:sz w:val="20"/>
          <w:szCs w:val="20"/>
        </w:rPr>
        <w:t>Prince George’s County Senior Citizens:</w:t>
      </w:r>
    </w:p>
    <w:p w14:paraId="4F07D3DE" w14:textId="6B8E32BE" w:rsidR="00C815F1" w:rsidRPr="00DA138D" w:rsidRDefault="00C815F1" w:rsidP="001259EB">
      <w:pPr>
        <w:tabs>
          <w:tab w:val="left" w:pos="7308"/>
        </w:tabs>
        <w:rPr>
          <w:rFonts w:ascii="Arial" w:hAnsi="Arial" w:cs="Arial"/>
          <w:iCs/>
          <w:sz w:val="20"/>
          <w:szCs w:val="20"/>
        </w:rPr>
      </w:pPr>
      <w:r w:rsidRPr="00DA138D">
        <w:rPr>
          <w:rFonts w:ascii="Arial" w:hAnsi="Arial" w:cs="Arial"/>
          <w:iCs/>
          <w:sz w:val="20"/>
          <w:szCs w:val="20"/>
        </w:rPr>
        <w:t xml:space="preserve">     -“Lupus,” </w:t>
      </w:r>
      <w:r w:rsidR="00234B29" w:rsidRPr="00DA138D">
        <w:rPr>
          <w:rFonts w:ascii="Arial" w:hAnsi="Arial" w:cs="Arial"/>
          <w:iCs/>
          <w:sz w:val="20"/>
          <w:szCs w:val="20"/>
        </w:rPr>
        <w:t>Senior Citizens Center Talk, DEC 2003</w:t>
      </w:r>
    </w:p>
    <w:p w14:paraId="02F9B893" w14:textId="367FD921" w:rsidR="00234B29" w:rsidRPr="00DA138D" w:rsidRDefault="00234B29" w:rsidP="001259EB">
      <w:pPr>
        <w:tabs>
          <w:tab w:val="left" w:pos="7308"/>
        </w:tabs>
        <w:rPr>
          <w:rFonts w:ascii="Arial" w:hAnsi="Arial" w:cs="Arial"/>
          <w:iCs/>
          <w:sz w:val="20"/>
          <w:szCs w:val="20"/>
        </w:rPr>
      </w:pPr>
      <w:r w:rsidRPr="00DA138D">
        <w:rPr>
          <w:rFonts w:ascii="Arial" w:hAnsi="Arial" w:cs="Arial"/>
          <w:iCs/>
          <w:sz w:val="20"/>
          <w:szCs w:val="20"/>
        </w:rPr>
        <w:t xml:space="preserve">     -“SLE,” Senior Citizens Center Talk, DEC 2002</w:t>
      </w:r>
    </w:p>
    <w:p w14:paraId="34DCD56B" w14:textId="77777777" w:rsidR="00846B92" w:rsidRPr="00DA138D" w:rsidRDefault="00846B92" w:rsidP="001259EB">
      <w:pPr>
        <w:tabs>
          <w:tab w:val="left" w:pos="7308"/>
        </w:tabs>
        <w:rPr>
          <w:rFonts w:ascii="Arial" w:hAnsi="Arial" w:cs="Arial"/>
          <w:iCs/>
          <w:sz w:val="20"/>
          <w:szCs w:val="20"/>
        </w:rPr>
      </w:pPr>
    </w:p>
    <w:p w14:paraId="3520FFEB" w14:textId="589A9955" w:rsidR="00846B92" w:rsidRPr="00DA138D" w:rsidRDefault="00846B92" w:rsidP="001259EB">
      <w:pPr>
        <w:tabs>
          <w:tab w:val="left" w:pos="7308"/>
        </w:tabs>
        <w:rPr>
          <w:rFonts w:ascii="Arial" w:hAnsi="Arial" w:cs="Arial"/>
          <w:b/>
          <w:bCs/>
          <w:iCs/>
          <w:sz w:val="20"/>
          <w:szCs w:val="20"/>
        </w:rPr>
      </w:pPr>
      <w:r w:rsidRPr="00DA138D">
        <w:rPr>
          <w:rFonts w:ascii="Arial" w:hAnsi="Arial" w:cs="Arial"/>
          <w:b/>
          <w:bCs/>
          <w:iCs/>
          <w:sz w:val="20"/>
          <w:szCs w:val="20"/>
        </w:rPr>
        <w:t>Sjogren’s Foundation:</w:t>
      </w:r>
    </w:p>
    <w:p w14:paraId="1F6A5157" w14:textId="7E9F17FC" w:rsidR="00846B92" w:rsidRPr="00DA138D" w:rsidRDefault="00846B92" w:rsidP="001259EB">
      <w:pPr>
        <w:tabs>
          <w:tab w:val="left" w:pos="7308"/>
        </w:tabs>
        <w:rPr>
          <w:rFonts w:ascii="Arial" w:hAnsi="Arial" w:cs="Arial"/>
          <w:iCs/>
          <w:sz w:val="20"/>
          <w:szCs w:val="20"/>
        </w:rPr>
      </w:pPr>
      <w:r w:rsidRPr="00DA138D">
        <w:rPr>
          <w:rFonts w:ascii="Arial" w:hAnsi="Arial" w:cs="Arial"/>
          <w:iCs/>
          <w:sz w:val="20"/>
          <w:szCs w:val="20"/>
        </w:rPr>
        <w:t xml:space="preserve">     -</w:t>
      </w:r>
      <w:r w:rsidR="00031CD5" w:rsidRPr="00DA138D">
        <w:rPr>
          <w:rFonts w:ascii="Arial" w:hAnsi="Arial" w:cs="Arial"/>
          <w:iCs/>
          <w:sz w:val="20"/>
          <w:szCs w:val="20"/>
        </w:rPr>
        <w:t>“Fatigue and Sjogren’s Syndrome,” 2020 Virtual Town Hall</w:t>
      </w:r>
      <w:r w:rsidR="00D3562F" w:rsidRPr="00DA138D">
        <w:rPr>
          <w:rFonts w:ascii="Arial" w:hAnsi="Arial" w:cs="Arial"/>
          <w:iCs/>
          <w:sz w:val="20"/>
          <w:szCs w:val="20"/>
        </w:rPr>
        <w:t xml:space="preserve"> Meeting (over 600 participants), 9/1/20</w:t>
      </w:r>
    </w:p>
    <w:p w14:paraId="5471A3E2" w14:textId="77777777" w:rsidR="00B822A8" w:rsidRPr="00DA138D" w:rsidRDefault="00B822A8" w:rsidP="001259EB">
      <w:pPr>
        <w:tabs>
          <w:tab w:val="left" w:pos="7308"/>
        </w:tabs>
        <w:rPr>
          <w:rFonts w:ascii="Arial" w:hAnsi="Arial" w:cs="Arial"/>
          <w:iCs/>
          <w:sz w:val="20"/>
          <w:szCs w:val="20"/>
        </w:rPr>
      </w:pPr>
    </w:p>
    <w:p w14:paraId="3BFCED0A" w14:textId="3B2F1BD7" w:rsidR="00B822A8" w:rsidRPr="00DA138D" w:rsidRDefault="00B822A8" w:rsidP="001259EB">
      <w:pPr>
        <w:tabs>
          <w:tab w:val="left" w:pos="7308"/>
        </w:tabs>
        <w:rPr>
          <w:rFonts w:ascii="Arial" w:hAnsi="Arial" w:cs="Arial"/>
          <w:b/>
          <w:bCs/>
          <w:iCs/>
          <w:sz w:val="20"/>
          <w:szCs w:val="20"/>
        </w:rPr>
      </w:pPr>
      <w:r w:rsidRPr="00DA138D">
        <w:rPr>
          <w:rFonts w:ascii="Arial" w:hAnsi="Arial" w:cs="Arial"/>
          <w:b/>
          <w:bCs/>
          <w:iCs/>
          <w:sz w:val="20"/>
          <w:szCs w:val="20"/>
        </w:rPr>
        <w:t>Southern Maryland Hospital, Clinton, MD:</w:t>
      </w:r>
    </w:p>
    <w:p w14:paraId="107CE485" w14:textId="32B5C671" w:rsidR="00B822A8" w:rsidRPr="00DA138D" w:rsidRDefault="00B822A8" w:rsidP="001259EB">
      <w:pPr>
        <w:tabs>
          <w:tab w:val="left" w:pos="7308"/>
        </w:tabs>
        <w:rPr>
          <w:rFonts w:ascii="Arial" w:hAnsi="Arial" w:cs="Arial"/>
          <w:iCs/>
          <w:sz w:val="20"/>
          <w:szCs w:val="20"/>
        </w:rPr>
      </w:pPr>
      <w:r w:rsidRPr="00DA138D">
        <w:rPr>
          <w:rFonts w:ascii="Arial" w:hAnsi="Arial" w:cs="Arial"/>
          <w:iCs/>
          <w:sz w:val="20"/>
          <w:szCs w:val="20"/>
        </w:rPr>
        <w:t xml:space="preserve">     -“Osteoporosis,” Ask the Doctor Series, </w:t>
      </w:r>
      <w:r w:rsidR="00C626BF" w:rsidRPr="00DA138D">
        <w:rPr>
          <w:rFonts w:ascii="Arial" w:hAnsi="Arial" w:cs="Arial"/>
          <w:iCs/>
          <w:sz w:val="20"/>
          <w:szCs w:val="20"/>
        </w:rPr>
        <w:t>11/02/05</w:t>
      </w:r>
    </w:p>
    <w:p w14:paraId="13BC2073" w14:textId="05DB6B38" w:rsidR="00FD57EF" w:rsidRPr="00DA138D" w:rsidRDefault="00FD57EF" w:rsidP="001259EB">
      <w:pPr>
        <w:tabs>
          <w:tab w:val="left" w:pos="7308"/>
        </w:tabs>
        <w:rPr>
          <w:rFonts w:ascii="Arial" w:hAnsi="Arial" w:cs="Arial"/>
          <w:iCs/>
          <w:sz w:val="20"/>
          <w:szCs w:val="20"/>
        </w:rPr>
      </w:pPr>
      <w:r w:rsidRPr="00DA138D">
        <w:rPr>
          <w:rFonts w:ascii="Arial" w:hAnsi="Arial" w:cs="Arial"/>
          <w:iCs/>
          <w:sz w:val="20"/>
          <w:szCs w:val="20"/>
        </w:rPr>
        <w:t xml:space="preserve">     -“Arthritis and its Treatment,” Ask the Doctor Series, </w:t>
      </w:r>
      <w:r w:rsidR="004C4639" w:rsidRPr="00DA138D">
        <w:rPr>
          <w:rFonts w:ascii="Arial" w:hAnsi="Arial" w:cs="Arial"/>
          <w:iCs/>
          <w:sz w:val="20"/>
          <w:szCs w:val="20"/>
        </w:rPr>
        <w:t>NOV 2000</w:t>
      </w:r>
    </w:p>
    <w:p w14:paraId="54C3DFF7" w14:textId="1C2A093A" w:rsidR="006A394D" w:rsidRPr="00DA138D" w:rsidRDefault="006A394D" w:rsidP="006A394D">
      <w:pPr>
        <w:tabs>
          <w:tab w:val="left" w:pos="7308"/>
        </w:tabs>
        <w:rPr>
          <w:rFonts w:ascii="Arial" w:hAnsi="Arial" w:cs="Arial"/>
          <w:iCs/>
          <w:sz w:val="20"/>
          <w:szCs w:val="20"/>
        </w:rPr>
      </w:pPr>
      <w:r w:rsidRPr="00DA138D">
        <w:rPr>
          <w:rFonts w:ascii="Arial" w:hAnsi="Arial" w:cs="Arial"/>
          <w:iCs/>
          <w:sz w:val="20"/>
          <w:szCs w:val="20"/>
        </w:rPr>
        <w:t xml:space="preserve">     -“Osteoporosis,” Ask the Doctor Series, </w:t>
      </w:r>
      <w:r w:rsidR="009A39F2" w:rsidRPr="00DA138D">
        <w:rPr>
          <w:rFonts w:ascii="Arial" w:hAnsi="Arial" w:cs="Arial"/>
          <w:iCs/>
          <w:sz w:val="20"/>
          <w:szCs w:val="20"/>
        </w:rPr>
        <w:t>4/13/99</w:t>
      </w:r>
    </w:p>
    <w:p w14:paraId="722BFB1E" w14:textId="7C71A6E0" w:rsidR="006A394D" w:rsidRPr="00DA138D" w:rsidRDefault="006A394D" w:rsidP="006A394D">
      <w:pPr>
        <w:tabs>
          <w:tab w:val="left" w:pos="7308"/>
        </w:tabs>
        <w:rPr>
          <w:rFonts w:ascii="Arial" w:hAnsi="Arial" w:cs="Arial"/>
          <w:iCs/>
          <w:sz w:val="20"/>
          <w:szCs w:val="20"/>
        </w:rPr>
      </w:pPr>
      <w:r w:rsidRPr="00DA138D">
        <w:rPr>
          <w:rFonts w:ascii="Arial" w:hAnsi="Arial" w:cs="Arial"/>
          <w:iCs/>
          <w:sz w:val="20"/>
          <w:szCs w:val="20"/>
        </w:rPr>
        <w:t xml:space="preserve">     -“Arthritis,” Ask the Doctor Series, </w:t>
      </w:r>
      <w:r w:rsidR="009A39F2" w:rsidRPr="00DA138D">
        <w:rPr>
          <w:rFonts w:ascii="Arial" w:hAnsi="Arial" w:cs="Arial"/>
          <w:iCs/>
          <w:sz w:val="20"/>
          <w:szCs w:val="20"/>
        </w:rPr>
        <w:t>4/6/99</w:t>
      </w:r>
    </w:p>
    <w:p w14:paraId="7E4C6B78" w14:textId="0E231010" w:rsidR="006A394D" w:rsidRPr="00DA138D" w:rsidRDefault="006A394D" w:rsidP="001259EB">
      <w:pPr>
        <w:tabs>
          <w:tab w:val="left" w:pos="7308"/>
        </w:tabs>
        <w:rPr>
          <w:rFonts w:ascii="Arial" w:hAnsi="Arial" w:cs="Arial"/>
          <w:iCs/>
          <w:sz w:val="20"/>
          <w:szCs w:val="20"/>
        </w:rPr>
      </w:pPr>
    </w:p>
    <w:p w14:paraId="44B73496" w14:textId="77777777" w:rsidR="00652D46" w:rsidRPr="00DA138D" w:rsidRDefault="00652D46" w:rsidP="001259EB">
      <w:pPr>
        <w:tabs>
          <w:tab w:val="left" w:pos="7308"/>
        </w:tabs>
        <w:rPr>
          <w:rFonts w:ascii="Arial" w:hAnsi="Arial" w:cs="Arial"/>
          <w:iCs/>
          <w:sz w:val="20"/>
          <w:szCs w:val="20"/>
        </w:rPr>
      </w:pPr>
    </w:p>
    <w:sectPr w:rsidR="00652D46" w:rsidRPr="00DA138D" w:rsidSect="00830AF4">
      <w:headerReference w:type="default" r:id="rId7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0548E" w14:textId="77777777" w:rsidR="00E11872" w:rsidRDefault="00E11872">
      <w:r>
        <w:separator/>
      </w:r>
    </w:p>
  </w:endnote>
  <w:endnote w:type="continuationSeparator" w:id="0">
    <w:p w14:paraId="6CD73FC0" w14:textId="77777777" w:rsidR="00E11872" w:rsidRDefault="00E1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8FAF" w14:textId="77777777" w:rsidR="00E11872" w:rsidRDefault="00E11872">
      <w:r>
        <w:separator/>
      </w:r>
    </w:p>
  </w:footnote>
  <w:footnote w:type="continuationSeparator" w:id="0">
    <w:p w14:paraId="1CE8EAAA" w14:textId="77777777" w:rsidR="00E11872" w:rsidRDefault="00E1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23CA" w14:textId="2FAA15E9" w:rsidR="00972119" w:rsidRDefault="00F46D59">
    <w:pPr>
      <w:pStyle w:val="Header"/>
      <w:jc w:val="right"/>
      <w:rPr>
        <w:rFonts w:ascii="Arial" w:hAnsi="Arial" w:cs="Arial"/>
        <w:sz w:val="20"/>
      </w:rPr>
    </w:pPr>
    <w:r>
      <w:rPr>
        <w:rFonts w:ascii="Arial" w:hAnsi="Arial" w:cs="Arial"/>
        <w:sz w:val="20"/>
      </w:rPr>
      <w:t>Donald Thomas, MD</w:t>
    </w:r>
  </w:p>
  <w:p w14:paraId="6B58B5A0" w14:textId="77777777" w:rsidR="00972119" w:rsidRDefault="00972119">
    <w:pPr>
      <w:pStyle w:val="Header"/>
      <w:jc w:val="right"/>
      <w:rPr>
        <w:rStyle w:val="PageNumber"/>
        <w:rFonts w:ascii="Arial" w:hAnsi="Arial" w:cs="Arial"/>
        <w:sz w:val="20"/>
      </w:rPr>
    </w:pPr>
    <w:r>
      <w:rPr>
        <w:rFonts w:ascii="Arial" w:hAnsi="Arial" w:cs="Arial"/>
        <w:sz w:val="20"/>
      </w:rPr>
      <w:t xml:space="preserve">Page </w:t>
    </w:r>
    <w:r w:rsidR="00F9017E">
      <w:rPr>
        <w:rStyle w:val="PageNumber"/>
        <w:rFonts w:ascii="Arial" w:hAnsi="Arial" w:cs="Arial"/>
        <w:sz w:val="20"/>
      </w:rPr>
      <w:fldChar w:fldCharType="begin"/>
    </w:r>
    <w:r>
      <w:rPr>
        <w:rStyle w:val="PageNumber"/>
        <w:rFonts w:ascii="Arial" w:hAnsi="Arial" w:cs="Arial"/>
        <w:sz w:val="20"/>
      </w:rPr>
      <w:instrText xml:space="preserve"> PAGE </w:instrText>
    </w:r>
    <w:r w:rsidR="00F9017E">
      <w:rPr>
        <w:rStyle w:val="PageNumber"/>
        <w:rFonts w:ascii="Arial" w:hAnsi="Arial" w:cs="Arial"/>
        <w:sz w:val="20"/>
      </w:rPr>
      <w:fldChar w:fldCharType="separate"/>
    </w:r>
    <w:r w:rsidR="000849BB">
      <w:rPr>
        <w:rStyle w:val="PageNumber"/>
        <w:rFonts w:ascii="Arial" w:hAnsi="Arial" w:cs="Arial"/>
        <w:noProof/>
        <w:sz w:val="20"/>
      </w:rPr>
      <w:t>4</w:t>
    </w:r>
    <w:r w:rsidR="00F9017E">
      <w:rPr>
        <w:rStyle w:val="PageNumber"/>
        <w:rFonts w:ascii="Arial" w:hAnsi="Arial" w:cs="Arial"/>
        <w:sz w:val="20"/>
      </w:rPr>
      <w:fldChar w:fldCharType="end"/>
    </w:r>
    <w:r>
      <w:rPr>
        <w:rStyle w:val="PageNumber"/>
        <w:rFonts w:ascii="Arial" w:hAnsi="Arial" w:cs="Arial"/>
        <w:sz w:val="20"/>
      </w:rPr>
      <w:t xml:space="preserve"> of </w:t>
    </w:r>
    <w:r w:rsidR="00F9017E">
      <w:rPr>
        <w:rStyle w:val="PageNumber"/>
        <w:rFonts w:ascii="Arial" w:hAnsi="Arial" w:cs="Arial"/>
        <w:sz w:val="20"/>
      </w:rPr>
      <w:fldChar w:fldCharType="begin"/>
    </w:r>
    <w:r>
      <w:rPr>
        <w:rStyle w:val="PageNumber"/>
        <w:rFonts w:ascii="Arial" w:hAnsi="Arial" w:cs="Arial"/>
        <w:sz w:val="20"/>
      </w:rPr>
      <w:instrText xml:space="preserve"> NUMPAGES </w:instrText>
    </w:r>
    <w:r w:rsidR="00F9017E">
      <w:rPr>
        <w:rStyle w:val="PageNumber"/>
        <w:rFonts w:ascii="Arial" w:hAnsi="Arial" w:cs="Arial"/>
        <w:sz w:val="20"/>
      </w:rPr>
      <w:fldChar w:fldCharType="separate"/>
    </w:r>
    <w:r w:rsidR="000849BB">
      <w:rPr>
        <w:rStyle w:val="PageNumber"/>
        <w:rFonts w:ascii="Arial" w:hAnsi="Arial" w:cs="Arial"/>
        <w:noProof/>
        <w:sz w:val="20"/>
      </w:rPr>
      <w:t>4</w:t>
    </w:r>
    <w:r w:rsidR="00F9017E">
      <w:rPr>
        <w:rStyle w:val="PageNumber"/>
        <w:rFonts w:ascii="Arial" w:hAnsi="Arial" w:cs="Arial"/>
        <w:sz w:val="20"/>
      </w:rPr>
      <w:fldChar w:fldCharType="end"/>
    </w:r>
  </w:p>
  <w:p w14:paraId="453CB2A3" w14:textId="77777777" w:rsidR="00972119" w:rsidRDefault="00972119">
    <w:pPr>
      <w:pStyle w:val="Header"/>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270F9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73EC8"/>
    <w:multiLevelType w:val="hybridMultilevel"/>
    <w:tmpl w:val="613E16BC"/>
    <w:lvl w:ilvl="0" w:tplc="6ABAC216">
      <w:start w:val="1"/>
      <w:numFmt w:val="decimal"/>
      <w:lvlText w:val="%1."/>
      <w:lvlJc w:val="left"/>
      <w:pPr>
        <w:tabs>
          <w:tab w:val="num" w:pos="360"/>
        </w:tabs>
        <w:ind w:left="360" w:hanging="360"/>
      </w:pPr>
      <w:rPr>
        <w:rFonts w:cs="Times New Roman"/>
      </w:rPr>
    </w:lvl>
    <w:lvl w:ilvl="1" w:tplc="409851E8" w:tentative="1">
      <w:start w:val="1"/>
      <w:numFmt w:val="decimal"/>
      <w:lvlText w:val="%2."/>
      <w:lvlJc w:val="left"/>
      <w:pPr>
        <w:tabs>
          <w:tab w:val="num" w:pos="1080"/>
        </w:tabs>
        <w:ind w:left="1080" w:hanging="360"/>
      </w:pPr>
      <w:rPr>
        <w:rFonts w:cs="Times New Roman"/>
      </w:rPr>
    </w:lvl>
    <w:lvl w:ilvl="2" w:tplc="83FAAB3E" w:tentative="1">
      <w:start w:val="1"/>
      <w:numFmt w:val="decimal"/>
      <w:lvlText w:val="%3."/>
      <w:lvlJc w:val="left"/>
      <w:pPr>
        <w:tabs>
          <w:tab w:val="num" w:pos="1800"/>
        </w:tabs>
        <w:ind w:left="1800" w:hanging="360"/>
      </w:pPr>
      <w:rPr>
        <w:rFonts w:cs="Times New Roman"/>
      </w:rPr>
    </w:lvl>
    <w:lvl w:ilvl="3" w:tplc="1DE07F40" w:tentative="1">
      <w:start w:val="1"/>
      <w:numFmt w:val="decimal"/>
      <w:lvlText w:val="%4."/>
      <w:lvlJc w:val="left"/>
      <w:pPr>
        <w:tabs>
          <w:tab w:val="num" w:pos="2520"/>
        </w:tabs>
        <w:ind w:left="2520" w:hanging="360"/>
      </w:pPr>
      <w:rPr>
        <w:rFonts w:cs="Times New Roman"/>
      </w:rPr>
    </w:lvl>
    <w:lvl w:ilvl="4" w:tplc="2812A65E" w:tentative="1">
      <w:start w:val="1"/>
      <w:numFmt w:val="decimal"/>
      <w:lvlText w:val="%5."/>
      <w:lvlJc w:val="left"/>
      <w:pPr>
        <w:tabs>
          <w:tab w:val="num" w:pos="3240"/>
        </w:tabs>
        <w:ind w:left="3240" w:hanging="360"/>
      </w:pPr>
      <w:rPr>
        <w:rFonts w:cs="Times New Roman"/>
      </w:rPr>
    </w:lvl>
    <w:lvl w:ilvl="5" w:tplc="156C437E" w:tentative="1">
      <w:start w:val="1"/>
      <w:numFmt w:val="decimal"/>
      <w:lvlText w:val="%6."/>
      <w:lvlJc w:val="left"/>
      <w:pPr>
        <w:tabs>
          <w:tab w:val="num" w:pos="3960"/>
        </w:tabs>
        <w:ind w:left="3960" w:hanging="360"/>
      </w:pPr>
      <w:rPr>
        <w:rFonts w:cs="Times New Roman"/>
      </w:rPr>
    </w:lvl>
    <w:lvl w:ilvl="6" w:tplc="B75CDBA2" w:tentative="1">
      <w:start w:val="1"/>
      <w:numFmt w:val="decimal"/>
      <w:lvlText w:val="%7."/>
      <w:lvlJc w:val="left"/>
      <w:pPr>
        <w:tabs>
          <w:tab w:val="num" w:pos="4680"/>
        </w:tabs>
        <w:ind w:left="4680" w:hanging="360"/>
      </w:pPr>
      <w:rPr>
        <w:rFonts w:cs="Times New Roman"/>
      </w:rPr>
    </w:lvl>
    <w:lvl w:ilvl="7" w:tplc="63B20B0A" w:tentative="1">
      <w:start w:val="1"/>
      <w:numFmt w:val="decimal"/>
      <w:lvlText w:val="%8."/>
      <w:lvlJc w:val="left"/>
      <w:pPr>
        <w:tabs>
          <w:tab w:val="num" w:pos="5400"/>
        </w:tabs>
        <w:ind w:left="5400" w:hanging="360"/>
      </w:pPr>
      <w:rPr>
        <w:rFonts w:cs="Times New Roman"/>
      </w:rPr>
    </w:lvl>
    <w:lvl w:ilvl="8" w:tplc="BC801710" w:tentative="1">
      <w:start w:val="1"/>
      <w:numFmt w:val="decimal"/>
      <w:lvlText w:val="%9."/>
      <w:lvlJc w:val="left"/>
      <w:pPr>
        <w:tabs>
          <w:tab w:val="num" w:pos="6120"/>
        </w:tabs>
        <w:ind w:left="6120" w:hanging="360"/>
      </w:pPr>
      <w:rPr>
        <w:rFonts w:cs="Times New Roman"/>
      </w:rPr>
    </w:lvl>
  </w:abstractNum>
  <w:abstractNum w:abstractNumId="2" w15:restartNumberingAfterBreak="0">
    <w:nsid w:val="04597009"/>
    <w:multiLevelType w:val="hybridMultilevel"/>
    <w:tmpl w:val="C32AD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B50AD"/>
    <w:multiLevelType w:val="hybridMultilevel"/>
    <w:tmpl w:val="A2FC27F4"/>
    <w:lvl w:ilvl="0" w:tplc="5DD42C7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F79B1"/>
    <w:multiLevelType w:val="hybridMultilevel"/>
    <w:tmpl w:val="B7D4DE9E"/>
    <w:lvl w:ilvl="0" w:tplc="C5D8AC34">
      <w:start w:val="1"/>
      <w:numFmt w:val="bullet"/>
      <w:lvlText w:val="o"/>
      <w:lvlJc w:val="left"/>
      <w:pPr>
        <w:tabs>
          <w:tab w:val="num" w:pos="792"/>
        </w:tabs>
        <w:ind w:left="792"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662B3"/>
    <w:multiLevelType w:val="hybridMultilevel"/>
    <w:tmpl w:val="6A48C1F6"/>
    <w:lvl w:ilvl="0" w:tplc="84B0B656">
      <w:start w:val="1"/>
      <w:numFmt w:val="bullet"/>
      <w:lvlText w:val=""/>
      <w:lvlJc w:val="left"/>
      <w:pPr>
        <w:tabs>
          <w:tab w:val="num" w:pos="720"/>
        </w:tabs>
        <w:ind w:left="720" w:hanging="360"/>
      </w:pPr>
      <w:rPr>
        <w:rFonts w:ascii="Symbol" w:hAnsi="Symbol" w:hint="default"/>
        <w:sz w:val="20"/>
      </w:rPr>
    </w:lvl>
    <w:lvl w:ilvl="1" w:tplc="8E8E4436" w:tentative="1">
      <w:start w:val="1"/>
      <w:numFmt w:val="bullet"/>
      <w:lvlText w:val="o"/>
      <w:lvlJc w:val="left"/>
      <w:pPr>
        <w:tabs>
          <w:tab w:val="num" w:pos="1440"/>
        </w:tabs>
        <w:ind w:left="1440" w:hanging="360"/>
      </w:pPr>
      <w:rPr>
        <w:rFonts w:ascii="Courier New" w:hAnsi="Courier New" w:hint="default"/>
        <w:sz w:val="20"/>
      </w:rPr>
    </w:lvl>
    <w:lvl w:ilvl="2" w:tplc="3A2611CE" w:tentative="1">
      <w:start w:val="1"/>
      <w:numFmt w:val="bullet"/>
      <w:lvlText w:val=""/>
      <w:lvlJc w:val="left"/>
      <w:pPr>
        <w:tabs>
          <w:tab w:val="num" w:pos="2160"/>
        </w:tabs>
        <w:ind w:left="2160" w:hanging="360"/>
      </w:pPr>
      <w:rPr>
        <w:rFonts w:ascii="Wingdings" w:hAnsi="Wingdings" w:hint="default"/>
        <w:sz w:val="20"/>
      </w:rPr>
    </w:lvl>
    <w:lvl w:ilvl="3" w:tplc="654EDA5E" w:tentative="1">
      <w:start w:val="1"/>
      <w:numFmt w:val="bullet"/>
      <w:lvlText w:val=""/>
      <w:lvlJc w:val="left"/>
      <w:pPr>
        <w:tabs>
          <w:tab w:val="num" w:pos="2880"/>
        </w:tabs>
        <w:ind w:left="2880" w:hanging="360"/>
      </w:pPr>
      <w:rPr>
        <w:rFonts w:ascii="Wingdings" w:hAnsi="Wingdings" w:hint="default"/>
        <w:sz w:val="20"/>
      </w:rPr>
    </w:lvl>
    <w:lvl w:ilvl="4" w:tplc="F358F9EC" w:tentative="1">
      <w:start w:val="1"/>
      <w:numFmt w:val="bullet"/>
      <w:lvlText w:val=""/>
      <w:lvlJc w:val="left"/>
      <w:pPr>
        <w:tabs>
          <w:tab w:val="num" w:pos="3600"/>
        </w:tabs>
        <w:ind w:left="3600" w:hanging="360"/>
      </w:pPr>
      <w:rPr>
        <w:rFonts w:ascii="Wingdings" w:hAnsi="Wingdings" w:hint="default"/>
        <w:sz w:val="20"/>
      </w:rPr>
    </w:lvl>
    <w:lvl w:ilvl="5" w:tplc="7580232E" w:tentative="1">
      <w:start w:val="1"/>
      <w:numFmt w:val="bullet"/>
      <w:lvlText w:val=""/>
      <w:lvlJc w:val="left"/>
      <w:pPr>
        <w:tabs>
          <w:tab w:val="num" w:pos="4320"/>
        </w:tabs>
        <w:ind w:left="4320" w:hanging="360"/>
      </w:pPr>
      <w:rPr>
        <w:rFonts w:ascii="Wingdings" w:hAnsi="Wingdings" w:hint="default"/>
        <w:sz w:val="20"/>
      </w:rPr>
    </w:lvl>
    <w:lvl w:ilvl="6" w:tplc="26E46116" w:tentative="1">
      <w:start w:val="1"/>
      <w:numFmt w:val="bullet"/>
      <w:lvlText w:val=""/>
      <w:lvlJc w:val="left"/>
      <w:pPr>
        <w:tabs>
          <w:tab w:val="num" w:pos="5040"/>
        </w:tabs>
        <w:ind w:left="5040" w:hanging="360"/>
      </w:pPr>
      <w:rPr>
        <w:rFonts w:ascii="Wingdings" w:hAnsi="Wingdings" w:hint="default"/>
        <w:sz w:val="20"/>
      </w:rPr>
    </w:lvl>
    <w:lvl w:ilvl="7" w:tplc="20909318" w:tentative="1">
      <w:start w:val="1"/>
      <w:numFmt w:val="bullet"/>
      <w:lvlText w:val=""/>
      <w:lvlJc w:val="left"/>
      <w:pPr>
        <w:tabs>
          <w:tab w:val="num" w:pos="5760"/>
        </w:tabs>
        <w:ind w:left="5760" w:hanging="360"/>
      </w:pPr>
      <w:rPr>
        <w:rFonts w:ascii="Wingdings" w:hAnsi="Wingdings" w:hint="default"/>
        <w:sz w:val="20"/>
      </w:rPr>
    </w:lvl>
    <w:lvl w:ilvl="8" w:tplc="7396AE8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21877"/>
    <w:multiLevelType w:val="hybridMultilevel"/>
    <w:tmpl w:val="B7D4DE9E"/>
    <w:lvl w:ilvl="0" w:tplc="0E90E7B6">
      <w:start w:val="1"/>
      <w:numFmt w:val="bullet"/>
      <w:lvlText w:val=""/>
      <w:lvlJc w:val="left"/>
      <w:pPr>
        <w:tabs>
          <w:tab w:val="num" w:pos="1080"/>
        </w:tabs>
        <w:ind w:left="1080" w:hanging="360"/>
      </w:pPr>
      <w:rPr>
        <w:rFonts w:ascii="Wingdings" w:hAnsi="Wingdings" w:hint="default"/>
        <w:sz w:val="18"/>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F266FE4"/>
    <w:multiLevelType w:val="hybridMultilevel"/>
    <w:tmpl w:val="9B266940"/>
    <w:lvl w:ilvl="0" w:tplc="5DD42C7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321DE"/>
    <w:multiLevelType w:val="hybridMultilevel"/>
    <w:tmpl w:val="B7D4DE9E"/>
    <w:lvl w:ilvl="0" w:tplc="574ECCF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434F69E1"/>
    <w:multiLevelType w:val="hybridMultilevel"/>
    <w:tmpl w:val="D95C29B6"/>
    <w:lvl w:ilvl="0" w:tplc="C3343828">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15:restartNumberingAfterBreak="0">
    <w:nsid w:val="45812DDD"/>
    <w:multiLevelType w:val="hybridMultilevel"/>
    <w:tmpl w:val="B762CF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96AE9"/>
    <w:multiLevelType w:val="hybridMultilevel"/>
    <w:tmpl w:val="157457C4"/>
    <w:lvl w:ilvl="0" w:tplc="530662DC">
      <w:start w:val="1"/>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2" w15:restartNumberingAfterBreak="0">
    <w:nsid w:val="4AB555F2"/>
    <w:multiLevelType w:val="hybridMultilevel"/>
    <w:tmpl w:val="6F906530"/>
    <w:lvl w:ilvl="0" w:tplc="D458F5D4">
      <w:start w:val="10"/>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3" w15:restartNumberingAfterBreak="0">
    <w:nsid w:val="50AF1C39"/>
    <w:multiLevelType w:val="hybridMultilevel"/>
    <w:tmpl w:val="D846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07B40"/>
    <w:multiLevelType w:val="hybridMultilevel"/>
    <w:tmpl w:val="1CEA9F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CE5E7E"/>
    <w:multiLevelType w:val="hybridMultilevel"/>
    <w:tmpl w:val="C98A4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A3CE3"/>
    <w:multiLevelType w:val="hybridMultilevel"/>
    <w:tmpl w:val="B7D4DE9E"/>
    <w:lvl w:ilvl="0" w:tplc="0E90E7B6">
      <w:start w:val="1"/>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5E5359DF"/>
    <w:multiLevelType w:val="hybridMultilevel"/>
    <w:tmpl w:val="FC98189E"/>
    <w:lvl w:ilvl="0" w:tplc="A20662A6">
      <w:start w:val="4"/>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8" w15:restartNumberingAfterBreak="0">
    <w:nsid w:val="6976145A"/>
    <w:multiLevelType w:val="hybridMultilevel"/>
    <w:tmpl w:val="B762CFDA"/>
    <w:lvl w:ilvl="0" w:tplc="04090001">
      <w:start w:val="1"/>
      <w:numFmt w:val="bullet"/>
      <w:lvlText w:val=""/>
      <w:lvlJc w:val="left"/>
      <w:pPr>
        <w:tabs>
          <w:tab w:val="num" w:pos="720"/>
        </w:tabs>
        <w:ind w:left="720" w:hanging="360"/>
      </w:pPr>
      <w:rPr>
        <w:rFonts w:ascii="Symbol" w:hAnsi="Symbol" w:hint="default"/>
      </w:rPr>
    </w:lvl>
    <w:lvl w:ilvl="1" w:tplc="5BA679A2">
      <w:start w:val="1"/>
      <w:numFmt w:val="bullet"/>
      <w:lvlText w:val=""/>
      <w:lvlJc w:val="left"/>
      <w:pPr>
        <w:tabs>
          <w:tab w:val="num" w:pos="1440"/>
        </w:tabs>
        <w:ind w:left="1440" w:hanging="360"/>
      </w:pPr>
      <w:rPr>
        <w:rFonts w:ascii="Symbol" w:hAnsi="Symbol" w:hint="default"/>
        <w:color w:val="auto"/>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226D6"/>
    <w:multiLevelType w:val="hybridMultilevel"/>
    <w:tmpl w:val="B7D4DE9E"/>
    <w:lvl w:ilvl="0" w:tplc="5DD42C7C">
      <w:start w:val="1"/>
      <w:numFmt w:val="bullet"/>
      <w:lvlText w:val=""/>
      <w:lvlJc w:val="left"/>
      <w:pPr>
        <w:tabs>
          <w:tab w:val="num" w:pos="792"/>
        </w:tabs>
        <w:ind w:left="79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6F13A9"/>
    <w:multiLevelType w:val="hybridMultilevel"/>
    <w:tmpl w:val="FCD88A5C"/>
    <w:lvl w:ilvl="0" w:tplc="5DD42C7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364D8A"/>
    <w:multiLevelType w:val="hybridMultilevel"/>
    <w:tmpl w:val="6D2E19DC"/>
    <w:lvl w:ilvl="0" w:tplc="549EB20E">
      <w:start w:val="1"/>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2" w15:restartNumberingAfterBreak="0">
    <w:nsid w:val="7A112AC9"/>
    <w:multiLevelType w:val="hybridMultilevel"/>
    <w:tmpl w:val="F212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4C5881"/>
    <w:multiLevelType w:val="hybridMultilevel"/>
    <w:tmpl w:val="2E8C21B4"/>
    <w:lvl w:ilvl="0" w:tplc="5BA679A2">
      <w:start w:val="1"/>
      <w:numFmt w:val="bulle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16cid:durableId="730545695">
    <w:abstractNumId w:val="5"/>
  </w:num>
  <w:num w:numId="2" w16cid:durableId="1740785403">
    <w:abstractNumId w:val="20"/>
  </w:num>
  <w:num w:numId="3" w16cid:durableId="1398237755">
    <w:abstractNumId w:val="10"/>
  </w:num>
  <w:num w:numId="4" w16cid:durableId="800615018">
    <w:abstractNumId w:val="18"/>
  </w:num>
  <w:num w:numId="5" w16cid:durableId="556862578">
    <w:abstractNumId w:val="7"/>
  </w:num>
  <w:num w:numId="6" w16cid:durableId="454758271">
    <w:abstractNumId w:val="23"/>
  </w:num>
  <w:num w:numId="7" w16cid:durableId="1050495022">
    <w:abstractNumId w:val="3"/>
  </w:num>
  <w:num w:numId="8" w16cid:durableId="1451125276">
    <w:abstractNumId w:val="1"/>
  </w:num>
  <w:num w:numId="9" w16cid:durableId="165219643">
    <w:abstractNumId w:val="4"/>
  </w:num>
  <w:num w:numId="10" w16cid:durableId="1331103093">
    <w:abstractNumId w:val="19"/>
  </w:num>
  <w:num w:numId="11" w16cid:durableId="2126731158">
    <w:abstractNumId w:val="8"/>
  </w:num>
  <w:num w:numId="12" w16cid:durableId="1577789465">
    <w:abstractNumId w:val="16"/>
  </w:num>
  <w:num w:numId="13" w16cid:durableId="330765609">
    <w:abstractNumId w:val="6"/>
  </w:num>
  <w:num w:numId="14" w16cid:durableId="1990865364">
    <w:abstractNumId w:val="14"/>
  </w:num>
  <w:num w:numId="15" w16cid:durableId="1234583515">
    <w:abstractNumId w:val="15"/>
  </w:num>
  <w:num w:numId="16" w16cid:durableId="116267895">
    <w:abstractNumId w:val="0"/>
  </w:num>
  <w:num w:numId="17" w16cid:durableId="131144711">
    <w:abstractNumId w:val="22"/>
  </w:num>
  <w:num w:numId="18" w16cid:durableId="667757529">
    <w:abstractNumId w:val="2"/>
  </w:num>
  <w:num w:numId="19" w16cid:durableId="1079714713">
    <w:abstractNumId w:val="12"/>
  </w:num>
  <w:num w:numId="20" w16cid:durableId="2127460135">
    <w:abstractNumId w:val="13"/>
  </w:num>
  <w:num w:numId="21" w16cid:durableId="737360870">
    <w:abstractNumId w:val="11"/>
  </w:num>
  <w:num w:numId="22" w16cid:durableId="1063715887">
    <w:abstractNumId w:val="21"/>
  </w:num>
  <w:num w:numId="23" w16cid:durableId="592864628">
    <w:abstractNumId w:val="9"/>
  </w:num>
  <w:num w:numId="24" w16cid:durableId="624082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KwMLW0NDc3sbA0NLVQ0lEKTi0uzszPAykwrAUAhCtE4CwAAAA="/>
  </w:docVars>
  <w:rsids>
    <w:rsidRoot w:val="004B6BD2"/>
    <w:rsid w:val="00000C6D"/>
    <w:rsid w:val="00001A43"/>
    <w:rsid w:val="00001BE2"/>
    <w:rsid w:val="00002048"/>
    <w:rsid w:val="0000314D"/>
    <w:rsid w:val="00005E44"/>
    <w:rsid w:val="000124EA"/>
    <w:rsid w:val="00016575"/>
    <w:rsid w:val="00020201"/>
    <w:rsid w:val="0002095A"/>
    <w:rsid w:val="00022A9C"/>
    <w:rsid w:val="00023E5D"/>
    <w:rsid w:val="00025062"/>
    <w:rsid w:val="000251FF"/>
    <w:rsid w:val="0003007E"/>
    <w:rsid w:val="00031CD5"/>
    <w:rsid w:val="00032B78"/>
    <w:rsid w:val="00033FA9"/>
    <w:rsid w:val="00034BA0"/>
    <w:rsid w:val="00034D12"/>
    <w:rsid w:val="00037032"/>
    <w:rsid w:val="00040D54"/>
    <w:rsid w:val="0004114D"/>
    <w:rsid w:val="000425C7"/>
    <w:rsid w:val="00045238"/>
    <w:rsid w:val="00050B4A"/>
    <w:rsid w:val="00051443"/>
    <w:rsid w:val="00051D8E"/>
    <w:rsid w:val="00052C14"/>
    <w:rsid w:val="00054EC3"/>
    <w:rsid w:val="00060C70"/>
    <w:rsid w:val="000632EB"/>
    <w:rsid w:val="0006475C"/>
    <w:rsid w:val="00067938"/>
    <w:rsid w:val="00067A28"/>
    <w:rsid w:val="00071C56"/>
    <w:rsid w:val="000726FC"/>
    <w:rsid w:val="00073F95"/>
    <w:rsid w:val="0007439D"/>
    <w:rsid w:val="0007475E"/>
    <w:rsid w:val="00077F01"/>
    <w:rsid w:val="000803AA"/>
    <w:rsid w:val="000825AF"/>
    <w:rsid w:val="00082674"/>
    <w:rsid w:val="000849BB"/>
    <w:rsid w:val="00084F51"/>
    <w:rsid w:val="00091744"/>
    <w:rsid w:val="0009659E"/>
    <w:rsid w:val="000A04D7"/>
    <w:rsid w:val="000A26ED"/>
    <w:rsid w:val="000A2CD2"/>
    <w:rsid w:val="000A6ADA"/>
    <w:rsid w:val="000A6B3D"/>
    <w:rsid w:val="000B11F3"/>
    <w:rsid w:val="000B3FAE"/>
    <w:rsid w:val="000B43C1"/>
    <w:rsid w:val="000C20F2"/>
    <w:rsid w:val="000C79DA"/>
    <w:rsid w:val="000D209B"/>
    <w:rsid w:val="000D24A0"/>
    <w:rsid w:val="000D395B"/>
    <w:rsid w:val="000D567E"/>
    <w:rsid w:val="000E17B8"/>
    <w:rsid w:val="000E2541"/>
    <w:rsid w:val="000E4A3C"/>
    <w:rsid w:val="000E535C"/>
    <w:rsid w:val="000F1BB0"/>
    <w:rsid w:val="000F5062"/>
    <w:rsid w:val="000F7702"/>
    <w:rsid w:val="00101409"/>
    <w:rsid w:val="001017D5"/>
    <w:rsid w:val="00102370"/>
    <w:rsid w:val="0010404B"/>
    <w:rsid w:val="00111324"/>
    <w:rsid w:val="001126D8"/>
    <w:rsid w:val="00113F22"/>
    <w:rsid w:val="00116374"/>
    <w:rsid w:val="00116BF4"/>
    <w:rsid w:val="001174E1"/>
    <w:rsid w:val="00121BBD"/>
    <w:rsid w:val="00123067"/>
    <w:rsid w:val="001259EB"/>
    <w:rsid w:val="001271DD"/>
    <w:rsid w:val="00132580"/>
    <w:rsid w:val="00133753"/>
    <w:rsid w:val="00136836"/>
    <w:rsid w:val="00137B56"/>
    <w:rsid w:val="00140C04"/>
    <w:rsid w:val="00145177"/>
    <w:rsid w:val="0015181E"/>
    <w:rsid w:val="0015233E"/>
    <w:rsid w:val="0015457B"/>
    <w:rsid w:val="0015597D"/>
    <w:rsid w:val="00155ABF"/>
    <w:rsid w:val="00157C9C"/>
    <w:rsid w:val="00170A03"/>
    <w:rsid w:val="00171E0D"/>
    <w:rsid w:val="001749FB"/>
    <w:rsid w:val="00175C65"/>
    <w:rsid w:val="00180E5E"/>
    <w:rsid w:val="0019065F"/>
    <w:rsid w:val="00192729"/>
    <w:rsid w:val="00192F0A"/>
    <w:rsid w:val="00192F35"/>
    <w:rsid w:val="0019747E"/>
    <w:rsid w:val="00197636"/>
    <w:rsid w:val="001A62BA"/>
    <w:rsid w:val="001A6808"/>
    <w:rsid w:val="001B023D"/>
    <w:rsid w:val="001B157E"/>
    <w:rsid w:val="001B16C1"/>
    <w:rsid w:val="001B3034"/>
    <w:rsid w:val="001B546A"/>
    <w:rsid w:val="001B641A"/>
    <w:rsid w:val="001B6A27"/>
    <w:rsid w:val="001C0E08"/>
    <w:rsid w:val="001C1CF6"/>
    <w:rsid w:val="001C3CB2"/>
    <w:rsid w:val="001C42FF"/>
    <w:rsid w:val="001D1F60"/>
    <w:rsid w:val="001D2D12"/>
    <w:rsid w:val="001D363E"/>
    <w:rsid w:val="001D3711"/>
    <w:rsid w:val="001D3898"/>
    <w:rsid w:val="001D69DB"/>
    <w:rsid w:val="001F52A1"/>
    <w:rsid w:val="001F6F14"/>
    <w:rsid w:val="001F7DF9"/>
    <w:rsid w:val="002027FE"/>
    <w:rsid w:val="00202844"/>
    <w:rsid w:val="00202C15"/>
    <w:rsid w:val="00202C7B"/>
    <w:rsid w:val="00202D83"/>
    <w:rsid w:val="00206342"/>
    <w:rsid w:val="00211EA3"/>
    <w:rsid w:val="002127BB"/>
    <w:rsid w:val="00213E08"/>
    <w:rsid w:val="002155C3"/>
    <w:rsid w:val="0021574A"/>
    <w:rsid w:val="002210CF"/>
    <w:rsid w:val="002211C9"/>
    <w:rsid w:val="0022345B"/>
    <w:rsid w:val="00223874"/>
    <w:rsid w:val="00224FD2"/>
    <w:rsid w:val="002257D7"/>
    <w:rsid w:val="00226390"/>
    <w:rsid w:val="002264B0"/>
    <w:rsid w:val="0022656B"/>
    <w:rsid w:val="00231917"/>
    <w:rsid w:val="00234404"/>
    <w:rsid w:val="002344B3"/>
    <w:rsid w:val="00234B29"/>
    <w:rsid w:val="00234D3D"/>
    <w:rsid w:val="002364C6"/>
    <w:rsid w:val="00236E98"/>
    <w:rsid w:val="002400DB"/>
    <w:rsid w:val="00241A77"/>
    <w:rsid w:val="00242FE6"/>
    <w:rsid w:val="0025011E"/>
    <w:rsid w:val="002519D3"/>
    <w:rsid w:val="00254C81"/>
    <w:rsid w:val="002556B2"/>
    <w:rsid w:val="00257941"/>
    <w:rsid w:val="002607D0"/>
    <w:rsid w:val="00262FE8"/>
    <w:rsid w:val="002652CB"/>
    <w:rsid w:val="00267A3D"/>
    <w:rsid w:val="00267B15"/>
    <w:rsid w:val="0027053C"/>
    <w:rsid w:val="00280882"/>
    <w:rsid w:val="00282A56"/>
    <w:rsid w:val="00284FE0"/>
    <w:rsid w:val="00285552"/>
    <w:rsid w:val="002867C7"/>
    <w:rsid w:val="00287CF1"/>
    <w:rsid w:val="002926F0"/>
    <w:rsid w:val="002926F1"/>
    <w:rsid w:val="002A0A05"/>
    <w:rsid w:val="002A2636"/>
    <w:rsid w:val="002A519F"/>
    <w:rsid w:val="002B0B46"/>
    <w:rsid w:val="002B32A4"/>
    <w:rsid w:val="002B47DC"/>
    <w:rsid w:val="002B66C6"/>
    <w:rsid w:val="002B71EA"/>
    <w:rsid w:val="002C3311"/>
    <w:rsid w:val="002C4DD2"/>
    <w:rsid w:val="002C71D8"/>
    <w:rsid w:val="002D2924"/>
    <w:rsid w:val="002D2FDC"/>
    <w:rsid w:val="002D30AF"/>
    <w:rsid w:val="002D335F"/>
    <w:rsid w:val="002D3D96"/>
    <w:rsid w:val="002D4700"/>
    <w:rsid w:val="002D5195"/>
    <w:rsid w:val="002E26AA"/>
    <w:rsid w:val="002E316C"/>
    <w:rsid w:val="002E513F"/>
    <w:rsid w:val="002E58B1"/>
    <w:rsid w:val="002E5EB4"/>
    <w:rsid w:val="002F076E"/>
    <w:rsid w:val="002F2528"/>
    <w:rsid w:val="002F26A5"/>
    <w:rsid w:val="002F3233"/>
    <w:rsid w:val="002F4849"/>
    <w:rsid w:val="003008CD"/>
    <w:rsid w:val="003012F2"/>
    <w:rsid w:val="00310203"/>
    <w:rsid w:val="003146FB"/>
    <w:rsid w:val="00314BB6"/>
    <w:rsid w:val="0031727F"/>
    <w:rsid w:val="00321B99"/>
    <w:rsid w:val="00322A1F"/>
    <w:rsid w:val="00323503"/>
    <w:rsid w:val="00323D74"/>
    <w:rsid w:val="00324BE6"/>
    <w:rsid w:val="003261B5"/>
    <w:rsid w:val="00326561"/>
    <w:rsid w:val="00326784"/>
    <w:rsid w:val="00326C94"/>
    <w:rsid w:val="00340BF2"/>
    <w:rsid w:val="00343053"/>
    <w:rsid w:val="003459C3"/>
    <w:rsid w:val="00347CA0"/>
    <w:rsid w:val="00350F29"/>
    <w:rsid w:val="00352B8D"/>
    <w:rsid w:val="00353EFE"/>
    <w:rsid w:val="0035449C"/>
    <w:rsid w:val="003549C6"/>
    <w:rsid w:val="00357658"/>
    <w:rsid w:val="00357FE1"/>
    <w:rsid w:val="0036445C"/>
    <w:rsid w:val="0037064C"/>
    <w:rsid w:val="003718E3"/>
    <w:rsid w:val="00371A5F"/>
    <w:rsid w:val="003807D7"/>
    <w:rsid w:val="00381CFF"/>
    <w:rsid w:val="003859A8"/>
    <w:rsid w:val="00386F60"/>
    <w:rsid w:val="00393D34"/>
    <w:rsid w:val="00393D6A"/>
    <w:rsid w:val="00396BA5"/>
    <w:rsid w:val="003A0185"/>
    <w:rsid w:val="003A0927"/>
    <w:rsid w:val="003A0E66"/>
    <w:rsid w:val="003A2208"/>
    <w:rsid w:val="003A477C"/>
    <w:rsid w:val="003B0E9E"/>
    <w:rsid w:val="003B4F55"/>
    <w:rsid w:val="003C023F"/>
    <w:rsid w:val="003C0538"/>
    <w:rsid w:val="003C0641"/>
    <w:rsid w:val="003C4F40"/>
    <w:rsid w:val="003C5767"/>
    <w:rsid w:val="003C5FD2"/>
    <w:rsid w:val="003C702D"/>
    <w:rsid w:val="003C7DCB"/>
    <w:rsid w:val="003D301C"/>
    <w:rsid w:val="003D3E08"/>
    <w:rsid w:val="003D3F87"/>
    <w:rsid w:val="003D4D14"/>
    <w:rsid w:val="003D58B4"/>
    <w:rsid w:val="003E00FE"/>
    <w:rsid w:val="003E01B4"/>
    <w:rsid w:val="003E0804"/>
    <w:rsid w:val="003E45CF"/>
    <w:rsid w:val="003E7A14"/>
    <w:rsid w:val="003F101D"/>
    <w:rsid w:val="003F4C8F"/>
    <w:rsid w:val="0040131E"/>
    <w:rsid w:val="004013A1"/>
    <w:rsid w:val="00404115"/>
    <w:rsid w:val="00404408"/>
    <w:rsid w:val="004049B7"/>
    <w:rsid w:val="0040728B"/>
    <w:rsid w:val="004102F3"/>
    <w:rsid w:val="00410ED7"/>
    <w:rsid w:val="0041287A"/>
    <w:rsid w:val="00413078"/>
    <w:rsid w:val="004131F0"/>
    <w:rsid w:val="0041560C"/>
    <w:rsid w:val="00416663"/>
    <w:rsid w:val="0041725D"/>
    <w:rsid w:val="004246D0"/>
    <w:rsid w:val="0042515C"/>
    <w:rsid w:val="004275CD"/>
    <w:rsid w:val="004323C3"/>
    <w:rsid w:val="004331B0"/>
    <w:rsid w:val="00433CA2"/>
    <w:rsid w:val="00434A46"/>
    <w:rsid w:val="0044230C"/>
    <w:rsid w:val="004441F0"/>
    <w:rsid w:val="0044709B"/>
    <w:rsid w:val="00447853"/>
    <w:rsid w:val="004531DF"/>
    <w:rsid w:val="00453E52"/>
    <w:rsid w:val="0045435D"/>
    <w:rsid w:val="00455677"/>
    <w:rsid w:val="00456294"/>
    <w:rsid w:val="00457554"/>
    <w:rsid w:val="00461C9C"/>
    <w:rsid w:val="00463C67"/>
    <w:rsid w:val="0046488E"/>
    <w:rsid w:val="0047025A"/>
    <w:rsid w:val="0047032F"/>
    <w:rsid w:val="0047073F"/>
    <w:rsid w:val="00471A7D"/>
    <w:rsid w:val="0047481C"/>
    <w:rsid w:val="0047531F"/>
    <w:rsid w:val="004770AB"/>
    <w:rsid w:val="00477383"/>
    <w:rsid w:val="00480050"/>
    <w:rsid w:val="00480B08"/>
    <w:rsid w:val="00481A6D"/>
    <w:rsid w:val="00483890"/>
    <w:rsid w:val="00483D28"/>
    <w:rsid w:val="00485ABD"/>
    <w:rsid w:val="00487DD8"/>
    <w:rsid w:val="00490171"/>
    <w:rsid w:val="00496330"/>
    <w:rsid w:val="00496732"/>
    <w:rsid w:val="004A1BDC"/>
    <w:rsid w:val="004A27C7"/>
    <w:rsid w:val="004A36A6"/>
    <w:rsid w:val="004A4E7D"/>
    <w:rsid w:val="004B0ACB"/>
    <w:rsid w:val="004B0C46"/>
    <w:rsid w:val="004B20C1"/>
    <w:rsid w:val="004B23CE"/>
    <w:rsid w:val="004B35F6"/>
    <w:rsid w:val="004B3C9E"/>
    <w:rsid w:val="004B494C"/>
    <w:rsid w:val="004B5DBC"/>
    <w:rsid w:val="004B6BD2"/>
    <w:rsid w:val="004B79C6"/>
    <w:rsid w:val="004C4639"/>
    <w:rsid w:val="004C7015"/>
    <w:rsid w:val="004D3171"/>
    <w:rsid w:val="004D5227"/>
    <w:rsid w:val="004D5D2B"/>
    <w:rsid w:val="004D7A32"/>
    <w:rsid w:val="004E2603"/>
    <w:rsid w:val="004E6D6A"/>
    <w:rsid w:val="004E6DCE"/>
    <w:rsid w:val="004E7158"/>
    <w:rsid w:val="004F315E"/>
    <w:rsid w:val="004F3A70"/>
    <w:rsid w:val="004F4E98"/>
    <w:rsid w:val="004F717D"/>
    <w:rsid w:val="00501866"/>
    <w:rsid w:val="00502C03"/>
    <w:rsid w:val="00504256"/>
    <w:rsid w:val="00507F91"/>
    <w:rsid w:val="005122F8"/>
    <w:rsid w:val="0051240D"/>
    <w:rsid w:val="00512D17"/>
    <w:rsid w:val="00512ECB"/>
    <w:rsid w:val="00513C29"/>
    <w:rsid w:val="005156FE"/>
    <w:rsid w:val="00516547"/>
    <w:rsid w:val="00516A24"/>
    <w:rsid w:val="005220F3"/>
    <w:rsid w:val="00523E09"/>
    <w:rsid w:val="00524D3E"/>
    <w:rsid w:val="00524DFE"/>
    <w:rsid w:val="0052708E"/>
    <w:rsid w:val="00527173"/>
    <w:rsid w:val="00527C6C"/>
    <w:rsid w:val="005339A2"/>
    <w:rsid w:val="00533EB7"/>
    <w:rsid w:val="00534EB5"/>
    <w:rsid w:val="0053543A"/>
    <w:rsid w:val="00540D89"/>
    <w:rsid w:val="005417E6"/>
    <w:rsid w:val="00547CD8"/>
    <w:rsid w:val="00557B85"/>
    <w:rsid w:val="00560BC3"/>
    <w:rsid w:val="005624EE"/>
    <w:rsid w:val="0056444C"/>
    <w:rsid w:val="005700C4"/>
    <w:rsid w:val="00571775"/>
    <w:rsid w:val="00572AAD"/>
    <w:rsid w:val="00574AA6"/>
    <w:rsid w:val="00575376"/>
    <w:rsid w:val="005759B8"/>
    <w:rsid w:val="00580EF6"/>
    <w:rsid w:val="0058156B"/>
    <w:rsid w:val="00581888"/>
    <w:rsid w:val="00583FD2"/>
    <w:rsid w:val="005855C8"/>
    <w:rsid w:val="005905FE"/>
    <w:rsid w:val="00593091"/>
    <w:rsid w:val="005950FF"/>
    <w:rsid w:val="005954CD"/>
    <w:rsid w:val="00595C3F"/>
    <w:rsid w:val="005969B6"/>
    <w:rsid w:val="0059706C"/>
    <w:rsid w:val="005A08AD"/>
    <w:rsid w:val="005A3304"/>
    <w:rsid w:val="005A51B4"/>
    <w:rsid w:val="005A583C"/>
    <w:rsid w:val="005A6ADE"/>
    <w:rsid w:val="005A6EE7"/>
    <w:rsid w:val="005A79CE"/>
    <w:rsid w:val="005B56DE"/>
    <w:rsid w:val="005B5A5D"/>
    <w:rsid w:val="005B67A4"/>
    <w:rsid w:val="005C1CC6"/>
    <w:rsid w:val="005C279C"/>
    <w:rsid w:val="005C4812"/>
    <w:rsid w:val="005C558D"/>
    <w:rsid w:val="005C58C9"/>
    <w:rsid w:val="005D0CB5"/>
    <w:rsid w:val="005D1108"/>
    <w:rsid w:val="005D1B5C"/>
    <w:rsid w:val="005D2ECF"/>
    <w:rsid w:val="005D4CB2"/>
    <w:rsid w:val="005D4E83"/>
    <w:rsid w:val="005E2564"/>
    <w:rsid w:val="005E270D"/>
    <w:rsid w:val="005F3B24"/>
    <w:rsid w:val="005F7544"/>
    <w:rsid w:val="00601B50"/>
    <w:rsid w:val="006100A8"/>
    <w:rsid w:val="006118A7"/>
    <w:rsid w:val="006119A8"/>
    <w:rsid w:val="0061692B"/>
    <w:rsid w:val="006215BE"/>
    <w:rsid w:val="00625306"/>
    <w:rsid w:val="00626996"/>
    <w:rsid w:val="00627FED"/>
    <w:rsid w:val="00631F2E"/>
    <w:rsid w:val="00632FD7"/>
    <w:rsid w:val="00634213"/>
    <w:rsid w:val="00636A06"/>
    <w:rsid w:val="00642793"/>
    <w:rsid w:val="00647131"/>
    <w:rsid w:val="00647154"/>
    <w:rsid w:val="006510C7"/>
    <w:rsid w:val="00652A02"/>
    <w:rsid w:val="00652D46"/>
    <w:rsid w:val="00654184"/>
    <w:rsid w:val="00655072"/>
    <w:rsid w:val="00657207"/>
    <w:rsid w:val="006607DE"/>
    <w:rsid w:val="00661A2E"/>
    <w:rsid w:val="006672A9"/>
    <w:rsid w:val="006708FF"/>
    <w:rsid w:val="0067259C"/>
    <w:rsid w:val="00672BE2"/>
    <w:rsid w:val="00675C25"/>
    <w:rsid w:val="006774D9"/>
    <w:rsid w:val="006775FD"/>
    <w:rsid w:val="00681926"/>
    <w:rsid w:val="006853A2"/>
    <w:rsid w:val="006862B1"/>
    <w:rsid w:val="006936AD"/>
    <w:rsid w:val="00695419"/>
    <w:rsid w:val="00696F1C"/>
    <w:rsid w:val="006A0975"/>
    <w:rsid w:val="006A10DC"/>
    <w:rsid w:val="006A26BA"/>
    <w:rsid w:val="006A394D"/>
    <w:rsid w:val="006A48C6"/>
    <w:rsid w:val="006A75B8"/>
    <w:rsid w:val="006A762D"/>
    <w:rsid w:val="006B063E"/>
    <w:rsid w:val="006B1F8F"/>
    <w:rsid w:val="006B2AD9"/>
    <w:rsid w:val="006B4A7E"/>
    <w:rsid w:val="006C0738"/>
    <w:rsid w:val="006C0762"/>
    <w:rsid w:val="006C2B85"/>
    <w:rsid w:val="006D03F3"/>
    <w:rsid w:val="006D41B8"/>
    <w:rsid w:val="006E5AF1"/>
    <w:rsid w:val="006E6B21"/>
    <w:rsid w:val="006F4463"/>
    <w:rsid w:val="006F4AFE"/>
    <w:rsid w:val="007038ED"/>
    <w:rsid w:val="00705ECE"/>
    <w:rsid w:val="007068B8"/>
    <w:rsid w:val="00713435"/>
    <w:rsid w:val="00713C8C"/>
    <w:rsid w:val="00720914"/>
    <w:rsid w:val="007251E9"/>
    <w:rsid w:val="007262BE"/>
    <w:rsid w:val="00727348"/>
    <w:rsid w:val="00733196"/>
    <w:rsid w:val="00735798"/>
    <w:rsid w:val="00740554"/>
    <w:rsid w:val="00744543"/>
    <w:rsid w:val="0074502A"/>
    <w:rsid w:val="007478B5"/>
    <w:rsid w:val="00747E17"/>
    <w:rsid w:val="00756705"/>
    <w:rsid w:val="00760C8C"/>
    <w:rsid w:val="00761858"/>
    <w:rsid w:val="00762DED"/>
    <w:rsid w:val="00763421"/>
    <w:rsid w:val="00765A8A"/>
    <w:rsid w:val="007766A5"/>
    <w:rsid w:val="00777949"/>
    <w:rsid w:val="00777A4D"/>
    <w:rsid w:val="00777BCF"/>
    <w:rsid w:val="0078250F"/>
    <w:rsid w:val="0078428C"/>
    <w:rsid w:val="007845C7"/>
    <w:rsid w:val="0078585C"/>
    <w:rsid w:val="007938E7"/>
    <w:rsid w:val="00796764"/>
    <w:rsid w:val="007A0031"/>
    <w:rsid w:val="007A0349"/>
    <w:rsid w:val="007A1D6B"/>
    <w:rsid w:val="007A4CDA"/>
    <w:rsid w:val="007A522A"/>
    <w:rsid w:val="007A7739"/>
    <w:rsid w:val="007B01F8"/>
    <w:rsid w:val="007B131A"/>
    <w:rsid w:val="007B179F"/>
    <w:rsid w:val="007B2E85"/>
    <w:rsid w:val="007B32E0"/>
    <w:rsid w:val="007B61B0"/>
    <w:rsid w:val="007C0A9D"/>
    <w:rsid w:val="007C45B6"/>
    <w:rsid w:val="007C6963"/>
    <w:rsid w:val="007D15EE"/>
    <w:rsid w:val="007D4088"/>
    <w:rsid w:val="007D40DD"/>
    <w:rsid w:val="007D653B"/>
    <w:rsid w:val="007E29CB"/>
    <w:rsid w:val="007E48CD"/>
    <w:rsid w:val="007E4C65"/>
    <w:rsid w:val="007F0365"/>
    <w:rsid w:val="007F2C60"/>
    <w:rsid w:val="007F2E28"/>
    <w:rsid w:val="007F6EE5"/>
    <w:rsid w:val="007F6F2B"/>
    <w:rsid w:val="00801CF9"/>
    <w:rsid w:val="008033FF"/>
    <w:rsid w:val="00807E72"/>
    <w:rsid w:val="00810FA4"/>
    <w:rsid w:val="00811EB0"/>
    <w:rsid w:val="008153ED"/>
    <w:rsid w:val="00820D39"/>
    <w:rsid w:val="00822343"/>
    <w:rsid w:val="00822B7D"/>
    <w:rsid w:val="008235E5"/>
    <w:rsid w:val="00825E34"/>
    <w:rsid w:val="00826BF8"/>
    <w:rsid w:val="00827888"/>
    <w:rsid w:val="00827A6E"/>
    <w:rsid w:val="00830AF4"/>
    <w:rsid w:val="00831414"/>
    <w:rsid w:val="008321F8"/>
    <w:rsid w:val="00832F5C"/>
    <w:rsid w:val="00841049"/>
    <w:rsid w:val="00841E1E"/>
    <w:rsid w:val="0084400C"/>
    <w:rsid w:val="00845656"/>
    <w:rsid w:val="00846B92"/>
    <w:rsid w:val="00846FAF"/>
    <w:rsid w:val="0084740D"/>
    <w:rsid w:val="00851D20"/>
    <w:rsid w:val="00852FA4"/>
    <w:rsid w:val="00853061"/>
    <w:rsid w:val="00853699"/>
    <w:rsid w:val="00853B3B"/>
    <w:rsid w:val="00854C1E"/>
    <w:rsid w:val="008565CA"/>
    <w:rsid w:val="0085678F"/>
    <w:rsid w:val="00864FCF"/>
    <w:rsid w:val="0087215B"/>
    <w:rsid w:val="00873499"/>
    <w:rsid w:val="00875F02"/>
    <w:rsid w:val="0088056F"/>
    <w:rsid w:val="00880899"/>
    <w:rsid w:val="00883E5E"/>
    <w:rsid w:val="008845BA"/>
    <w:rsid w:val="00885776"/>
    <w:rsid w:val="008860BA"/>
    <w:rsid w:val="00887188"/>
    <w:rsid w:val="0089050E"/>
    <w:rsid w:val="00891414"/>
    <w:rsid w:val="00892612"/>
    <w:rsid w:val="008933B0"/>
    <w:rsid w:val="008939D4"/>
    <w:rsid w:val="00896264"/>
    <w:rsid w:val="008A1DC3"/>
    <w:rsid w:val="008A3613"/>
    <w:rsid w:val="008A4145"/>
    <w:rsid w:val="008A48B5"/>
    <w:rsid w:val="008A6974"/>
    <w:rsid w:val="008B18AC"/>
    <w:rsid w:val="008B380E"/>
    <w:rsid w:val="008B3E87"/>
    <w:rsid w:val="008B3F90"/>
    <w:rsid w:val="008B4F1D"/>
    <w:rsid w:val="008B5A68"/>
    <w:rsid w:val="008B7B53"/>
    <w:rsid w:val="008C04AF"/>
    <w:rsid w:val="008C05D7"/>
    <w:rsid w:val="008C4215"/>
    <w:rsid w:val="008C4D32"/>
    <w:rsid w:val="008C5F30"/>
    <w:rsid w:val="008C604B"/>
    <w:rsid w:val="008D04E3"/>
    <w:rsid w:val="008D4EB4"/>
    <w:rsid w:val="008F0260"/>
    <w:rsid w:val="008F45DA"/>
    <w:rsid w:val="008F64A7"/>
    <w:rsid w:val="008F7CF4"/>
    <w:rsid w:val="0090240C"/>
    <w:rsid w:val="0090311B"/>
    <w:rsid w:val="0091265E"/>
    <w:rsid w:val="009139D7"/>
    <w:rsid w:val="00913FEE"/>
    <w:rsid w:val="00914307"/>
    <w:rsid w:val="00916944"/>
    <w:rsid w:val="00921E2A"/>
    <w:rsid w:val="00922C7E"/>
    <w:rsid w:val="00925D12"/>
    <w:rsid w:val="00926932"/>
    <w:rsid w:val="00931886"/>
    <w:rsid w:val="00932D8F"/>
    <w:rsid w:val="0093405A"/>
    <w:rsid w:val="009344CD"/>
    <w:rsid w:val="009364B1"/>
    <w:rsid w:val="0093787D"/>
    <w:rsid w:val="00940E98"/>
    <w:rsid w:val="00941DA4"/>
    <w:rsid w:val="00941ECB"/>
    <w:rsid w:val="009433BA"/>
    <w:rsid w:val="00943898"/>
    <w:rsid w:val="00947748"/>
    <w:rsid w:val="00947AF3"/>
    <w:rsid w:val="00947BFC"/>
    <w:rsid w:val="00954F89"/>
    <w:rsid w:val="00955CD7"/>
    <w:rsid w:val="0096125A"/>
    <w:rsid w:val="00961947"/>
    <w:rsid w:val="0096670E"/>
    <w:rsid w:val="00970F03"/>
    <w:rsid w:val="00972119"/>
    <w:rsid w:val="009739DC"/>
    <w:rsid w:val="00976612"/>
    <w:rsid w:val="00977E43"/>
    <w:rsid w:val="00981AA0"/>
    <w:rsid w:val="0098228D"/>
    <w:rsid w:val="00984EF9"/>
    <w:rsid w:val="0098697C"/>
    <w:rsid w:val="009919E7"/>
    <w:rsid w:val="00991E82"/>
    <w:rsid w:val="00992ED0"/>
    <w:rsid w:val="009944F0"/>
    <w:rsid w:val="00995EC1"/>
    <w:rsid w:val="0099796E"/>
    <w:rsid w:val="009A2553"/>
    <w:rsid w:val="009A3850"/>
    <w:rsid w:val="009A39F2"/>
    <w:rsid w:val="009A4C27"/>
    <w:rsid w:val="009A65D8"/>
    <w:rsid w:val="009B0783"/>
    <w:rsid w:val="009B28C6"/>
    <w:rsid w:val="009B4E0D"/>
    <w:rsid w:val="009B7290"/>
    <w:rsid w:val="009C651F"/>
    <w:rsid w:val="009C76E1"/>
    <w:rsid w:val="009D01DA"/>
    <w:rsid w:val="009D1769"/>
    <w:rsid w:val="009D664E"/>
    <w:rsid w:val="009E16A1"/>
    <w:rsid w:val="009E5DB8"/>
    <w:rsid w:val="009E6C1C"/>
    <w:rsid w:val="009F0D6F"/>
    <w:rsid w:val="009F5726"/>
    <w:rsid w:val="009F681A"/>
    <w:rsid w:val="00A03191"/>
    <w:rsid w:val="00A03CB8"/>
    <w:rsid w:val="00A043A0"/>
    <w:rsid w:val="00A05FC6"/>
    <w:rsid w:val="00A0657C"/>
    <w:rsid w:val="00A0711D"/>
    <w:rsid w:val="00A075A4"/>
    <w:rsid w:val="00A12518"/>
    <w:rsid w:val="00A12AE3"/>
    <w:rsid w:val="00A131E7"/>
    <w:rsid w:val="00A135BD"/>
    <w:rsid w:val="00A16149"/>
    <w:rsid w:val="00A20733"/>
    <w:rsid w:val="00A23334"/>
    <w:rsid w:val="00A27406"/>
    <w:rsid w:val="00A31417"/>
    <w:rsid w:val="00A318DC"/>
    <w:rsid w:val="00A3250A"/>
    <w:rsid w:val="00A32872"/>
    <w:rsid w:val="00A33245"/>
    <w:rsid w:val="00A3376D"/>
    <w:rsid w:val="00A361DE"/>
    <w:rsid w:val="00A362E3"/>
    <w:rsid w:val="00A370B8"/>
    <w:rsid w:val="00A41848"/>
    <w:rsid w:val="00A44B45"/>
    <w:rsid w:val="00A46B61"/>
    <w:rsid w:val="00A53589"/>
    <w:rsid w:val="00A57799"/>
    <w:rsid w:val="00A6256C"/>
    <w:rsid w:val="00A662A9"/>
    <w:rsid w:val="00A6676C"/>
    <w:rsid w:val="00A66E0B"/>
    <w:rsid w:val="00A71307"/>
    <w:rsid w:val="00A7528A"/>
    <w:rsid w:val="00A75923"/>
    <w:rsid w:val="00A77E95"/>
    <w:rsid w:val="00A8465F"/>
    <w:rsid w:val="00A86EAE"/>
    <w:rsid w:val="00A94963"/>
    <w:rsid w:val="00A96895"/>
    <w:rsid w:val="00AA07DA"/>
    <w:rsid w:val="00AA0AA8"/>
    <w:rsid w:val="00AA2B05"/>
    <w:rsid w:val="00AA38CF"/>
    <w:rsid w:val="00AA49A6"/>
    <w:rsid w:val="00AA5898"/>
    <w:rsid w:val="00AA5FFF"/>
    <w:rsid w:val="00AA7948"/>
    <w:rsid w:val="00AA7F33"/>
    <w:rsid w:val="00AB1C2F"/>
    <w:rsid w:val="00AB22C2"/>
    <w:rsid w:val="00AB2B88"/>
    <w:rsid w:val="00AC244C"/>
    <w:rsid w:val="00AC2E9E"/>
    <w:rsid w:val="00AC31C3"/>
    <w:rsid w:val="00AC411A"/>
    <w:rsid w:val="00AD096A"/>
    <w:rsid w:val="00AE0B3C"/>
    <w:rsid w:val="00AE3794"/>
    <w:rsid w:val="00AF197A"/>
    <w:rsid w:val="00AF2729"/>
    <w:rsid w:val="00AF66EC"/>
    <w:rsid w:val="00AF6965"/>
    <w:rsid w:val="00AF6BB5"/>
    <w:rsid w:val="00B011F6"/>
    <w:rsid w:val="00B0137D"/>
    <w:rsid w:val="00B056A5"/>
    <w:rsid w:val="00B07618"/>
    <w:rsid w:val="00B14953"/>
    <w:rsid w:val="00B16465"/>
    <w:rsid w:val="00B17217"/>
    <w:rsid w:val="00B248E7"/>
    <w:rsid w:val="00B27DD8"/>
    <w:rsid w:val="00B32612"/>
    <w:rsid w:val="00B33C6B"/>
    <w:rsid w:val="00B3546E"/>
    <w:rsid w:val="00B43E31"/>
    <w:rsid w:val="00B4474E"/>
    <w:rsid w:val="00B53FA6"/>
    <w:rsid w:val="00B55871"/>
    <w:rsid w:val="00B57338"/>
    <w:rsid w:val="00B578F5"/>
    <w:rsid w:val="00B701F0"/>
    <w:rsid w:val="00B70246"/>
    <w:rsid w:val="00B7065B"/>
    <w:rsid w:val="00B71B79"/>
    <w:rsid w:val="00B720C3"/>
    <w:rsid w:val="00B73B7A"/>
    <w:rsid w:val="00B75E5E"/>
    <w:rsid w:val="00B766D8"/>
    <w:rsid w:val="00B770FA"/>
    <w:rsid w:val="00B80535"/>
    <w:rsid w:val="00B81BCA"/>
    <w:rsid w:val="00B822A8"/>
    <w:rsid w:val="00B84DCE"/>
    <w:rsid w:val="00B86462"/>
    <w:rsid w:val="00B864E7"/>
    <w:rsid w:val="00B86FD8"/>
    <w:rsid w:val="00B87081"/>
    <w:rsid w:val="00B92439"/>
    <w:rsid w:val="00B92703"/>
    <w:rsid w:val="00B94A27"/>
    <w:rsid w:val="00B94DAB"/>
    <w:rsid w:val="00B96F95"/>
    <w:rsid w:val="00B97961"/>
    <w:rsid w:val="00BA1F49"/>
    <w:rsid w:val="00BA69F5"/>
    <w:rsid w:val="00BB03E3"/>
    <w:rsid w:val="00BB1230"/>
    <w:rsid w:val="00BB1E12"/>
    <w:rsid w:val="00BB3C27"/>
    <w:rsid w:val="00BC0CF6"/>
    <w:rsid w:val="00BC1CDE"/>
    <w:rsid w:val="00BC2601"/>
    <w:rsid w:val="00BD2C84"/>
    <w:rsid w:val="00BD3605"/>
    <w:rsid w:val="00BE03EE"/>
    <w:rsid w:val="00BE0F49"/>
    <w:rsid w:val="00BE1B3D"/>
    <w:rsid w:val="00BE1E1E"/>
    <w:rsid w:val="00BE27CD"/>
    <w:rsid w:val="00BE3D3A"/>
    <w:rsid w:val="00BF08BC"/>
    <w:rsid w:val="00BF0DB1"/>
    <w:rsid w:val="00BF3296"/>
    <w:rsid w:val="00BF5462"/>
    <w:rsid w:val="00C059BF"/>
    <w:rsid w:val="00C11464"/>
    <w:rsid w:val="00C123AE"/>
    <w:rsid w:val="00C12E87"/>
    <w:rsid w:val="00C151E6"/>
    <w:rsid w:val="00C17D53"/>
    <w:rsid w:val="00C27006"/>
    <w:rsid w:val="00C30B57"/>
    <w:rsid w:val="00C31E85"/>
    <w:rsid w:val="00C32713"/>
    <w:rsid w:val="00C36F8A"/>
    <w:rsid w:val="00C445E1"/>
    <w:rsid w:val="00C44674"/>
    <w:rsid w:val="00C45D19"/>
    <w:rsid w:val="00C45E0D"/>
    <w:rsid w:val="00C50641"/>
    <w:rsid w:val="00C548AC"/>
    <w:rsid w:val="00C54E80"/>
    <w:rsid w:val="00C56C37"/>
    <w:rsid w:val="00C622F7"/>
    <w:rsid w:val="00C626BF"/>
    <w:rsid w:val="00C64C33"/>
    <w:rsid w:val="00C705C0"/>
    <w:rsid w:val="00C72D9A"/>
    <w:rsid w:val="00C76379"/>
    <w:rsid w:val="00C812B0"/>
    <w:rsid w:val="00C81438"/>
    <w:rsid w:val="00C815F1"/>
    <w:rsid w:val="00C83083"/>
    <w:rsid w:val="00C87B7B"/>
    <w:rsid w:val="00C946B6"/>
    <w:rsid w:val="00C96DB5"/>
    <w:rsid w:val="00C96FDD"/>
    <w:rsid w:val="00C97550"/>
    <w:rsid w:val="00CA44C7"/>
    <w:rsid w:val="00CA4A2B"/>
    <w:rsid w:val="00CA5472"/>
    <w:rsid w:val="00CB2981"/>
    <w:rsid w:val="00CB5B50"/>
    <w:rsid w:val="00CB603A"/>
    <w:rsid w:val="00CB64A9"/>
    <w:rsid w:val="00CB72EB"/>
    <w:rsid w:val="00CC641B"/>
    <w:rsid w:val="00CD0D3C"/>
    <w:rsid w:val="00CD26EB"/>
    <w:rsid w:val="00CD28A1"/>
    <w:rsid w:val="00CD4CF1"/>
    <w:rsid w:val="00CD56E3"/>
    <w:rsid w:val="00CD5FC2"/>
    <w:rsid w:val="00CD6C13"/>
    <w:rsid w:val="00CD7A58"/>
    <w:rsid w:val="00CE08E4"/>
    <w:rsid w:val="00CE1266"/>
    <w:rsid w:val="00CE1F62"/>
    <w:rsid w:val="00CE2553"/>
    <w:rsid w:val="00CF1047"/>
    <w:rsid w:val="00CF2ABD"/>
    <w:rsid w:val="00CF5B5D"/>
    <w:rsid w:val="00D008C8"/>
    <w:rsid w:val="00D00C3C"/>
    <w:rsid w:val="00D069CD"/>
    <w:rsid w:val="00D06C3B"/>
    <w:rsid w:val="00D06C84"/>
    <w:rsid w:val="00D10C61"/>
    <w:rsid w:val="00D176F0"/>
    <w:rsid w:val="00D17B66"/>
    <w:rsid w:val="00D221B1"/>
    <w:rsid w:val="00D25592"/>
    <w:rsid w:val="00D25B3D"/>
    <w:rsid w:val="00D25D9B"/>
    <w:rsid w:val="00D262EF"/>
    <w:rsid w:val="00D26DF2"/>
    <w:rsid w:val="00D27F2A"/>
    <w:rsid w:val="00D32337"/>
    <w:rsid w:val="00D33C66"/>
    <w:rsid w:val="00D34252"/>
    <w:rsid w:val="00D346CE"/>
    <w:rsid w:val="00D3562F"/>
    <w:rsid w:val="00D356E7"/>
    <w:rsid w:val="00D357E2"/>
    <w:rsid w:val="00D3594B"/>
    <w:rsid w:val="00D36070"/>
    <w:rsid w:val="00D41C42"/>
    <w:rsid w:val="00D42AFE"/>
    <w:rsid w:val="00D435BA"/>
    <w:rsid w:val="00D43668"/>
    <w:rsid w:val="00D46392"/>
    <w:rsid w:val="00D47FB0"/>
    <w:rsid w:val="00D5129F"/>
    <w:rsid w:val="00D516CB"/>
    <w:rsid w:val="00D607D3"/>
    <w:rsid w:val="00D60C48"/>
    <w:rsid w:val="00D61CDF"/>
    <w:rsid w:val="00D709EF"/>
    <w:rsid w:val="00D72C37"/>
    <w:rsid w:val="00D76791"/>
    <w:rsid w:val="00D76C0B"/>
    <w:rsid w:val="00D77E25"/>
    <w:rsid w:val="00D81D9E"/>
    <w:rsid w:val="00D85179"/>
    <w:rsid w:val="00D85C5B"/>
    <w:rsid w:val="00D85E49"/>
    <w:rsid w:val="00D865FD"/>
    <w:rsid w:val="00D8744F"/>
    <w:rsid w:val="00D9131B"/>
    <w:rsid w:val="00D976F5"/>
    <w:rsid w:val="00DA138D"/>
    <w:rsid w:val="00DA1884"/>
    <w:rsid w:val="00DB2ADC"/>
    <w:rsid w:val="00DB3E3E"/>
    <w:rsid w:val="00DB54A3"/>
    <w:rsid w:val="00DC076C"/>
    <w:rsid w:val="00DC19FB"/>
    <w:rsid w:val="00DC2EFD"/>
    <w:rsid w:val="00DC430A"/>
    <w:rsid w:val="00DC61AE"/>
    <w:rsid w:val="00DC76C6"/>
    <w:rsid w:val="00DD2C8C"/>
    <w:rsid w:val="00DD3D0B"/>
    <w:rsid w:val="00DD465A"/>
    <w:rsid w:val="00DD470E"/>
    <w:rsid w:val="00DD4AC4"/>
    <w:rsid w:val="00DE0BA6"/>
    <w:rsid w:val="00DE4352"/>
    <w:rsid w:val="00DF0A0D"/>
    <w:rsid w:val="00DF2382"/>
    <w:rsid w:val="00DF47D1"/>
    <w:rsid w:val="00E01346"/>
    <w:rsid w:val="00E020BE"/>
    <w:rsid w:val="00E03659"/>
    <w:rsid w:val="00E05743"/>
    <w:rsid w:val="00E06EA0"/>
    <w:rsid w:val="00E07D01"/>
    <w:rsid w:val="00E11872"/>
    <w:rsid w:val="00E1457A"/>
    <w:rsid w:val="00E145FD"/>
    <w:rsid w:val="00E1553A"/>
    <w:rsid w:val="00E16147"/>
    <w:rsid w:val="00E16E60"/>
    <w:rsid w:val="00E1786D"/>
    <w:rsid w:val="00E26EB1"/>
    <w:rsid w:val="00E32762"/>
    <w:rsid w:val="00E32CDE"/>
    <w:rsid w:val="00E33751"/>
    <w:rsid w:val="00E34616"/>
    <w:rsid w:val="00E40570"/>
    <w:rsid w:val="00E41466"/>
    <w:rsid w:val="00E423D9"/>
    <w:rsid w:val="00E458F7"/>
    <w:rsid w:val="00E45EB1"/>
    <w:rsid w:val="00E46D30"/>
    <w:rsid w:val="00E50DF2"/>
    <w:rsid w:val="00E51FCE"/>
    <w:rsid w:val="00E533B9"/>
    <w:rsid w:val="00E57592"/>
    <w:rsid w:val="00E62C7E"/>
    <w:rsid w:val="00E633D3"/>
    <w:rsid w:val="00E64469"/>
    <w:rsid w:val="00E70B4C"/>
    <w:rsid w:val="00E750A4"/>
    <w:rsid w:val="00E84D50"/>
    <w:rsid w:val="00E856FC"/>
    <w:rsid w:val="00E85889"/>
    <w:rsid w:val="00E868BF"/>
    <w:rsid w:val="00E87A26"/>
    <w:rsid w:val="00E909C6"/>
    <w:rsid w:val="00E90AA0"/>
    <w:rsid w:val="00E9207E"/>
    <w:rsid w:val="00E9211F"/>
    <w:rsid w:val="00E94799"/>
    <w:rsid w:val="00EA1939"/>
    <w:rsid w:val="00EA1FE5"/>
    <w:rsid w:val="00EA573E"/>
    <w:rsid w:val="00EA57E7"/>
    <w:rsid w:val="00EB35C0"/>
    <w:rsid w:val="00EB4523"/>
    <w:rsid w:val="00EB4735"/>
    <w:rsid w:val="00EB5EFC"/>
    <w:rsid w:val="00EC2954"/>
    <w:rsid w:val="00EC2E53"/>
    <w:rsid w:val="00EC391D"/>
    <w:rsid w:val="00EC59C2"/>
    <w:rsid w:val="00ED0E5E"/>
    <w:rsid w:val="00ED1A44"/>
    <w:rsid w:val="00ED3B54"/>
    <w:rsid w:val="00ED5BF3"/>
    <w:rsid w:val="00ED67BE"/>
    <w:rsid w:val="00EE08F1"/>
    <w:rsid w:val="00EE1D08"/>
    <w:rsid w:val="00EE252B"/>
    <w:rsid w:val="00EE2614"/>
    <w:rsid w:val="00EE2859"/>
    <w:rsid w:val="00EE6261"/>
    <w:rsid w:val="00EE6A5B"/>
    <w:rsid w:val="00EF0041"/>
    <w:rsid w:val="00EF4677"/>
    <w:rsid w:val="00EF5DEC"/>
    <w:rsid w:val="00EF7335"/>
    <w:rsid w:val="00EF778A"/>
    <w:rsid w:val="00F01E36"/>
    <w:rsid w:val="00F04156"/>
    <w:rsid w:val="00F06360"/>
    <w:rsid w:val="00F068A8"/>
    <w:rsid w:val="00F07FDC"/>
    <w:rsid w:val="00F134D8"/>
    <w:rsid w:val="00F15B4F"/>
    <w:rsid w:val="00F217A2"/>
    <w:rsid w:val="00F22C1C"/>
    <w:rsid w:val="00F23C89"/>
    <w:rsid w:val="00F25207"/>
    <w:rsid w:val="00F26E25"/>
    <w:rsid w:val="00F32FF2"/>
    <w:rsid w:val="00F347DE"/>
    <w:rsid w:val="00F34C3A"/>
    <w:rsid w:val="00F36B17"/>
    <w:rsid w:val="00F4159D"/>
    <w:rsid w:val="00F41CE0"/>
    <w:rsid w:val="00F42D5B"/>
    <w:rsid w:val="00F441CC"/>
    <w:rsid w:val="00F4453B"/>
    <w:rsid w:val="00F45D73"/>
    <w:rsid w:val="00F46109"/>
    <w:rsid w:val="00F46D59"/>
    <w:rsid w:val="00F50E01"/>
    <w:rsid w:val="00F53295"/>
    <w:rsid w:val="00F53C63"/>
    <w:rsid w:val="00F53E8F"/>
    <w:rsid w:val="00F55F59"/>
    <w:rsid w:val="00F57DB5"/>
    <w:rsid w:val="00F60DFB"/>
    <w:rsid w:val="00F61EC2"/>
    <w:rsid w:val="00F63403"/>
    <w:rsid w:val="00F7076E"/>
    <w:rsid w:val="00F71AAB"/>
    <w:rsid w:val="00F72B9D"/>
    <w:rsid w:val="00F75C4C"/>
    <w:rsid w:val="00F77209"/>
    <w:rsid w:val="00F8062D"/>
    <w:rsid w:val="00F84499"/>
    <w:rsid w:val="00F85846"/>
    <w:rsid w:val="00F87A2C"/>
    <w:rsid w:val="00F87B1F"/>
    <w:rsid w:val="00F9003F"/>
    <w:rsid w:val="00F9017E"/>
    <w:rsid w:val="00F9377A"/>
    <w:rsid w:val="00F951F1"/>
    <w:rsid w:val="00F97F60"/>
    <w:rsid w:val="00FA0842"/>
    <w:rsid w:val="00FA09D0"/>
    <w:rsid w:val="00FA6DE7"/>
    <w:rsid w:val="00FA7D31"/>
    <w:rsid w:val="00FB011C"/>
    <w:rsid w:val="00FB0302"/>
    <w:rsid w:val="00FB21B9"/>
    <w:rsid w:val="00FB4EB8"/>
    <w:rsid w:val="00FB5118"/>
    <w:rsid w:val="00FC15D4"/>
    <w:rsid w:val="00FC2D7E"/>
    <w:rsid w:val="00FC38BF"/>
    <w:rsid w:val="00FC3A50"/>
    <w:rsid w:val="00FC4D2A"/>
    <w:rsid w:val="00FC5DAF"/>
    <w:rsid w:val="00FC5EF3"/>
    <w:rsid w:val="00FC7802"/>
    <w:rsid w:val="00FD4523"/>
    <w:rsid w:val="00FD47B2"/>
    <w:rsid w:val="00FD57EF"/>
    <w:rsid w:val="00FD58C8"/>
    <w:rsid w:val="00FD7867"/>
    <w:rsid w:val="00FE2554"/>
    <w:rsid w:val="00FE3353"/>
    <w:rsid w:val="00FE3F74"/>
    <w:rsid w:val="00FE7116"/>
    <w:rsid w:val="00FF04D3"/>
    <w:rsid w:val="00FF174E"/>
    <w:rsid w:val="00FF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32C3C1"/>
  <w15:chartTrackingRefBased/>
  <w15:docId w15:val="{6D456234-CAE9-419E-8552-65E04F2C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50"/>
    <w:rPr>
      <w:sz w:val="24"/>
      <w:szCs w:val="24"/>
    </w:rPr>
  </w:style>
  <w:style w:type="paragraph" w:styleId="Heading1">
    <w:name w:val="heading 1"/>
    <w:basedOn w:val="Normal"/>
    <w:next w:val="Normal"/>
    <w:link w:val="Heading1Char"/>
    <w:uiPriority w:val="99"/>
    <w:qFormat/>
    <w:rsid w:val="00480050"/>
    <w:pPr>
      <w:keepNext/>
      <w:outlineLvl w:val="0"/>
    </w:pPr>
    <w:rPr>
      <w:rFonts w:ascii="Arial" w:hAnsi="Arial" w:cs="Arial"/>
      <w:b/>
      <w:bCs/>
      <w:sz w:val="22"/>
    </w:rPr>
  </w:style>
  <w:style w:type="paragraph" w:styleId="Heading2">
    <w:name w:val="heading 2"/>
    <w:basedOn w:val="Normal"/>
    <w:next w:val="Normal"/>
    <w:link w:val="Heading2Char"/>
    <w:uiPriority w:val="99"/>
    <w:qFormat/>
    <w:rsid w:val="00480050"/>
    <w:pPr>
      <w:keepNext/>
      <w:outlineLvl w:val="1"/>
    </w:pPr>
    <w:rPr>
      <w:rFonts w:ascii="Geneva" w:hAnsi="Geneva"/>
      <w:b/>
      <w:bCs/>
      <w:color w:val="333333"/>
      <w:sz w:val="18"/>
      <w:szCs w:val="18"/>
    </w:rPr>
  </w:style>
  <w:style w:type="paragraph" w:styleId="Heading3">
    <w:name w:val="heading 3"/>
    <w:basedOn w:val="Normal"/>
    <w:next w:val="Normal"/>
    <w:link w:val="Heading3Char"/>
    <w:uiPriority w:val="99"/>
    <w:qFormat/>
    <w:rsid w:val="00480050"/>
    <w:pPr>
      <w:keepNext/>
      <w:ind w:left="720"/>
      <w:outlineLvl w:val="2"/>
    </w:pPr>
    <w:rPr>
      <w:rFonts w:ascii="Arial" w:hAnsi="Arial" w:cs="Arial"/>
      <w:b/>
      <w:bCs/>
      <w:sz w:val="18"/>
    </w:rPr>
  </w:style>
  <w:style w:type="paragraph" w:styleId="Heading5">
    <w:name w:val="heading 5"/>
    <w:basedOn w:val="Normal"/>
    <w:link w:val="Heading5Char"/>
    <w:uiPriority w:val="99"/>
    <w:qFormat/>
    <w:rsid w:val="00480050"/>
    <w:pPr>
      <w:spacing w:before="100" w:beforeAutospacing="1" w:after="100" w:afterAutospacing="1"/>
      <w:outlineLvl w:val="4"/>
    </w:pPr>
    <w:rPr>
      <w:rFonts w:ascii="Geneva" w:eastAsia="Arial Unicode MS" w:hAnsi="Geneva" w:cs="Arial Unicode MS"/>
      <w:b/>
      <w:bCs/>
      <w:color w:val="3333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707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3707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37070"/>
    <w:rPr>
      <w:rFonts w:ascii="Cambria" w:eastAsia="Times New Roman" w:hAnsi="Cambria" w:cs="Times New Roman"/>
      <w:b/>
      <w:bCs/>
      <w:sz w:val="26"/>
      <w:szCs w:val="26"/>
    </w:rPr>
  </w:style>
  <w:style w:type="character" w:customStyle="1" w:styleId="Heading5Char">
    <w:name w:val="Heading 5 Char"/>
    <w:link w:val="Heading5"/>
    <w:uiPriority w:val="9"/>
    <w:semiHidden/>
    <w:rsid w:val="00737070"/>
    <w:rPr>
      <w:rFonts w:ascii="Calibri" w:eastAsia="Times New Roman" w:hAnsi="Calibri" w:cs="Times New Roman"/>
      <w:b/>
      <w:bCs/>
      <w:i/>
      <w:iCs/>
      <w:sz w:val="26"/>
      <w:szCs w:val="26"/>
    </w:rPr>
  </w:style>
  <w:style w:type="paragraph" w:styleId="Header">
    <w:name w:val="header"/>
    <w:basedOn w:val="Normal"/>
    <w:link w:val="HeaderChar"/>
    <w:uiPriority w:val="99"/>
    <w:semiHidden/>
    <w:rsid w:val="00480050"/>
    <w:pPr>
      <w:tabs>
        <w:tab w:val="center" w:pos="4320"/>
        <w:tab w:val="right" w:pos="8640"/>
      </w:tabs>
    </w:pPr>
  </w:style>
  <w:style w:type="character" w:customStyle="1" w:styleId="HeaderChar">
    <w:name w:val="Header Char"/>
    <w:link w:val="Header"/>
    <w:uiPriority w:val="99"/>
    <w:semiHidden/>
    <w:rsid w:val="00737070"/>
    <w:rPr>
      <w:sz w:val="24"/>
      <w:szCs w:val="24"/>
    </w:rPr>
  </w:style>
  <w:style w:type="paragraph" w:styleId="Footer">
    <w:name w:val="footer"/>
    <w:basedOn w:val="Normal"/>
    <w:link w:val="FooterChar"/>
    <w:uiPriority w:val="99"/>
    <w:semiHidden/>
    <w:rsid w:val="00480050"/>
    <w:pPr>
      <w:tabs>
        <w:tab w:val="center" w:pos="4320"/>
        <w:tab w:val="right" w:pos="8640"/>
      </w:tabs>
    </w:pPr>
  </w:style>
  <w:style w:type="character" w:customStyle="1" w:styleId="FooterChar">
    <w:name w:val="Footer Char"/>
    <w:link w:val="Footer"/>
    <w:uiPriority w:val="99"/>
    <w:semiHidden/>
    <w:rsid w:val="00737070"/>
    <w:rPr>
      <w:sz w:val="24"/>
      <w:szCs w:val="24"/>
    </w:rPr>
  </w:style>
  <w:style w:type="paragraph" w:styleId="BodyText">
    <w:name w:val="Body Text"/>
    <w:basedOn w:val="Normal"/>
    <w:link w:val="BodyTextChar"/>
    <w:uiPriority w:val="99"/>
    <w:semiHidden/>
    <w:rsid w:val="00480050"/>
    <w:pPr>
      <w:jc w:val="center"/>
    </w:pPr>
    <w:rPr>
      <w:rFonts w:ascii="Geneva" w:hAnsi="Geneva"/>
      <w:color w:val="333333"/>
      <w:sz w:val="18"/>
      <w:szCs w:val="18"/>
    </w:rPr>
  </w:style>
  <w:style w:type="character" w:customStyle="1" w:styleId="BodyTextChar">
    <w:name w:val="Body Text Char"/>
    <w:link w:val="BodyText"/>
    <w:uiPriority w:val="99"/>
    <w:semiHidden/>
    <w:rsid w:val="00737070"/>
    <w:rPr>
      <w:sz w:val="24"/>
      <w:szCs w:val="24"/>
    </w:rPr>
  </w:style>
  <w:style w:type="character" w:styleId="Hyperlink">
    <w:name w:val="Hyperlink"/>
    <w:uiPriority w:val="99"/>
    <w:semiHidden/>
    <w:rsid w:val="00480050"/>
    <w:rPr>
      <w:rFonts w:cs="Times New Roman"/>
      <w:color w:val="0000FF"/>
      <w:u w:val="single"/>
    </w:rPr>
  </w:style>
  <w:style w:type="paragraph" w:styleId="BodyText2">
    <w:name w:val="Body Text 2"/>
    <w:basedOn w:val="Normal"/>
    <w:link w:val="BodyText2Char"/>
    <w:uiPriority w:val="99"/>
    <w:semiHidden/>
    <w:rsid w:val="00480050"/>
    <w:rPr>
      <w:rFonts w:ascii="Arial" w:hAnsi="Arial" w:cs="Arial"/>
      <w:b/>
      <w:bCs/>
      <w:color w:val="333333"/>
    </w:rPr>
  </w:style>
  <w:style w:type="character" w:customStyle="1" w:styleId="BodyText2Char">
    <w:name w:val="Body Text 2 Char"/>
    <w:link w:val="BodyText2"/>
    <w:uiPriority w:val="99"/>
    <w:semiHidden/>
    <w:rsid w:val="00737070"/>
    <w:rPr>
      <w:sz w:val="24"/>
      <w:szCs w:val="24"/>
    </w:rPr>
  </w:style>
  <w:style w:type="character" w:styleId="Strong">
    <w:name w:val="Strong"/>
    <w:uiPriority w:val="99"/>
    <w:qFormat/>
    <w:rsid w:val="00480050"/>
    <w:rPr>
      <w:rFonts w:cs="Times New Roman"/>
      <w:b/>
      <w:bCs/>
    </w:rPr>
  </w:style>
  <w:style w:type="character" w:styleId="PageNumber">
    <w:name w:val="page number"/>
    <w:uiPriority w:val="99"/>
    <w:semiHidden/>
    <w:rsid w:val="00480050"/>
    <w:rPr>
      <w:rFonts w:cs="Times New Roman"/>
    </w:rPr>
  </w:style>
  <w:style w:type="paragraph" w:styleId="BalloonText">
    <w:name w:val="Balloon Text"/>
    <w:basedOn w:val="Normal"/>
    <w:link w:val="BalloonTextChar"/>
    <w:uiPriority w:val="99"/>
    <w:semiHidden/>
    <w:rsid w:val="004B6BD2"/>
    <w:rPr>
      <w:rFonts w:ascii="Tahoma" w:hAnsi="Tahoma" w:cs="Tahoma"/>
      <w:sz w:val="16"/>
      <w:szCs w:val="16"/>
    </w:rPr>
  </w:style>
  <w:style w:type="character" w:customStyle="1" w:styleId="BalloonTextChar">
    <w:name w:val="Balloon Text Char"/>
    <w:link w:val="BalloonText"/>
    <w:uiPriority w:val="99"/>
    <w:semiHidden/>
    <w:locked/>
    <w:rsid w:val="004B6BD2"/>
    <w:rPr>
      <w:rFonts w:ascii="Tahoma" w:hAnsi="Tahoma" w:cs="Tahoma"/>
      <w:sz w:val="16"/>
      <w:szCs w:val="16"/>
    </w:rPr>
  </w:style>
  <w:style w:type="character" w:styleId="CommentReference">
    <w:name w:val="annotation reference"/>
    <w:uiPriority w:val="99"/>
    <w:semiHidden/>
    <w:unhideWhenUsed/>
    <w:rsid w:val="0044709B"/>
    <w:rPr>
      <w:sz w:val="18"/>
      <w:szCs w:val="18"/>
    </w:rPr>
  </w:style>
  <w:style w:type="paragraph" w:styleId="CommentText">
    <w:name w:val="annotation text"/>
    <w:basedOn w:val="Normal"/>
    <w:link w:val="CommentTextChar"/>
    <w:uiPriority w:val="99"/>
    <w:semiHidden/>
    <w:unhideWhenUsed/>
    <w:rsid w:val="0044709B"/>
  </w:style>
  <w:style w:type="character" w:customStyle="1" w:styleId="CommentTextChar">
    <w:name w:val="Comment Text Char"/>
    <w:link w:val="CommentText"/>
    <w:uiPriority w:val="99"/>
    <w:semiHidden/>
    <w:rsid w:val="0044709B"/>
    <w:rPr>
      <w:sz w:val="24"/>
      <w:szCs w:val="24"/>
    </w:rPr>
  </w:style>
  <w:style w:type="paragraph" w:styleId="CommentSubject">
    <w:name w:val="annotation subject"/>
    <w:basedOn w:val="CommentText"/>
    <w:next w:val="CommentText"/>
    <w:link w:val="CommentSubjectChar"/>
    <w:uiPriority w:val="99"/>
    <w:semiHidden/>
    <w:unhideWhenUsed/>
    <w:rsid w:val="0044709B"/>
    <w:rPr>
      <w:b/>
      <w:bCs/>
      <w:sz w:val="20"/>
      <w:szCs w:val="20"/>
    </w:rPr>
  </w:style>
  <w:style w:type="character" w:customStyle="1" w:styleId="CommentSubjectChar">
    <w:name w:val="Comment Subject Char"/>
    <w:link w:val="CommentSubject"/>
    <w:uiPriority w:val="99"/>
    <w:semiHidden/>
    <w:rsid w:val="0044709B"/>
    <w:rPr>
      <w:b/>
      <w:bCs/>
      <w:sz w:val="24"/>
      <w:szCs w:val="24"/>
    </w:rPr>
  </w:style>
  <w:style w:type="character" w:styleId="UnresolvedMention">
    <w:name w:val="Unresolved Mention"/>
    <w:uiPriority w:val="99"/>
    <w:semiHidden/>
    <w:unhideWhenUsed/>
    <w:rsid w:val="00647131"/>
    <w:rPr>
      <w:color w:val="605E5C"/>
      <w:shd w:val="clear" w:color="auto" w:fill="E1DFDD"/>
    </w:rPr>
  </w:style>
  <w:style w:type="character" w:styleId="FollowedHyperlink">
    <w:name w:val="FollowedHyperlink"/>
    <w:uiPriority w:val="99"/>
    <w:semiHidden/>
    <w:unhideWhenUsed/>
    <w:rsid w:val="00DF0A0D"/>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865507">
      <w:bodyDiv w:val="1"/>
      <w:marLeft w:val="0"/>
      <w:marRight w:val="0"/>
      <w:marTop w:val="0"/>
      <w:marBottom w:val="0"/>
      <w:divBdr>
        <w:top w:val="none" w:sz="0" w:space="0" w:color="auto"/>
        <w:left w:val="none" w:sz="0" w:space="0" w:color="auto"/>
        <w:bottom w:val="none" w:sz="0" w:space="0" w:color="auto"/>
        <w:right w:val="none" w:sz="0" w:space="0" w:color="auto"/>
      </w:divBdr>
    </w:div>
    <w:div w:id="794711469">
      <w:bodyDiv w:val="1"/>
      <w:marLeft w:val="0"/>
      <w:marRight w:val="0"/>
      <w:marTop w:val="0"/>
      <w:marBottom w:val="0"/>
      <w:divBdr>
        <w:top w:val="none" w:sz="0" w:space="0" w:color="auto"/>
        <w:left w:val="none" w:sz="0" w:space="0" w:color="auto"/>
        <w:bottom w:val="none" w:sz="0" w:space="0" w:color="auto"/>
        <w:right w:val="none" w:sz="0" w:space="0" w:color="auto"/>
      </w:divBdr>
      <w:divsChild>
        <w:div w:id="1127165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PMxDEv4YAWM" TargetMode="External"/><Relationship Id="rId21" Type="http://schemas.openxmlformats.org/officeDocument/2006/relationships/hyperlink" Target="https://wjla.com/features/7news-mornings/put-on-purple-for-lupus-awareness-month-risk-factors-symptoms-and-treatment" TargetMode="External"/><Relationship Id="rId42" Type="http://schemas.openxmlformats.org/officeDocument/2006/relationships/hyperlink" Target="https://www.youtube.com/watch?v=6QtBaWrSQFU&amp;t=39s" TargetMode="External"/><Relationship Id="rId47" Type="http://schemas.openxmlformats.org/officeDocument/2006/relationships/hyperlink" Target="https://www.youtube.com/watch?v=nVHEPgVLRpo&amp;t=122s" TargetMode="External"/><Relationship Id="rId63" Type="http://schemas.openxmlformats.org/officeDocument/2006/relationships/hyperlink" Target="https://www.youtube.com/watch?v=VuZknnvNR5I&amp;t=2s/" TargetMode="External"/><Relationship Id="rId68" Type="http://schemas.openxmlformats.org/officeDocument/2006/relationships/hyperlink" Target="https://www.youtube.com/watch?v=0UQq2p29Ec0&amp;t=3s" TargetMode="External"/><Relationship Id="rId16" Type="http://schemas.openxmlformats.org/officeDocument/2006/relationships/hyperlink" Target="https://www.linkedin.com/in/donald-thomas-15757320/" TargetMode="External"/><Relationship Id="rId11" Type="http://schemas.openxmlformats.org/officeDocument/2006/relationships/hyperlink" Target="https://www.the-rheumatologist.org/article/a-practical-guide-to-autoantibody-testing-in-rheumatic-diseases/" TargetMode="External"/><Relationship Id="rId32" Type="http://schemas.openxmlformats.org/officeDocument/2006/relationships/hyperlink" Target="https://www.youtube.com/watch?v=RgKrIW33n-Y" TargetMode="External"/><Relationship Id="rId37" Type="http://schemas.openxmlformats.org/officeDocument/2006/relationships/hyperlink" Target="https://www.youtube.com/watch?v=CILJ4wIM61Q&amp;t=4s" TargetMode="External"/><Relationship Id="rId53" Type="http://schemas.openxmlformats.org/officeDocument/2006/relationships/hyperlink" Target="https://www.youtube.com/watch?v=pNCCwCXLAec" TargetMode="External"/><Relationship Id="rId58" Type="http://schemas.openxmlformats.org/officeDocument/2006/relationships/hyperlink" Target="https://www.youtube.com/watch?v=Q9zEFSvQ6Q0&amp;t=6s" TargetMode="External"/><Relationship Id="rId74" Type="http://schemas.openxmlformats.org/officeDocument/2006/relationships/hyperlink" Target="https://www.youtube.com/watch?v=hmAzFOncVic"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youtube.com/watch?v=pXm9E__B20w" TargetMode="External"/><Relationship Id="rId19" Type="http://schemas.openxmlformats.org/officeDocument/2006/relationships/hyperlink" Target="https://twitter.com/lupuscyclopedia" TargetMode="External"/><Relationship Id="rId14" Type="http://schemas.openxmlformats.org/officeDocument/2006/relationships/hyperlink" Target="https://www.youtube.com/watch?v=yCyenSTtZ0I" TargetMode="External"/><Relationship Id="rId22" Type="http://schemas.openxmlformats.org/officeDocument/2006/relationships/hyperlink" Target="https://www.youtube.com/watch?v=AEE5dpQE6J0&amp;t=279s" TargetMode="External"/><Relationship Id="rId27" Type="http://schemas.openxmlformats.org/officeDocument/2006/relationships/hyperlink" Target="https://www.youtube.com/watch?v=Y82Kowdnf_A&amp;t=14s" TargetMode="External"/><Relationship Id="rId30" Type="http://schemas.openxmlformats.org/officeDocument/2006/relationships/hyperlink" Target="https://www.youtube.com/watch?v=4mqG7em05pc&amp;t=205s" TargetMode="External"/><Relationship Id="rId35" Type="http://schemas.openxmlformats.org/officeDocument/2006/relationships/hyperlink" Target="https://www.youtube.com/watch?v=Y2v8ArsAACY" TargetMode="External"/><Relationship Id="rId43" Type="http://schemas.openxmlformats.org/officeDocument/2006/relationships/hyperlink" Target="https://www.youtube.com/watch?v=A-TSDM-qCCs" TargetMode="External"/><Relationship Id="rId48" Type="http://schemas.openxmlformats.org/officeDocument/2006/relationships/hyperlink" Target="https://www.youtube.com/watch?v=q8K2SVRLDfY&amp;t=156s" TargetMode="External"/><Relationship Id="rId56" Type="http://schemas.openxmlformats.org/officeDocument/2006/relationships/hyperlink" Target="https://www.youtube.com/watch?v=qUldZA12Zak" TargetMode="External"/><Relationship Id="rId64" Type="http://schemas.openxmlformats.org/officeDocument/2006/relationships/hyperlink" Target="https://progentec-website.s3.amazonaws.com/A+Discussion+on+Lupus+Flares+Transcript.pdf" TargetMode="External"/><Relationship Id="rId69" Type="http://schemas.openxmlformats.org/officeDocument/2006/relationships/hyperlink" Target="https://www.youtube.com/watch?v=U81G7AwvVFY&amp;t=3s" TargetMode="External"/><Relationship Id="rId77" Type="http://schemas.openxmlformats.org/officeDocument/2006/relationships/hyperlink" Target="https://www.youtube.com/watch?v=sfVIt7rvfik" TargetMode="External"/><Relationship Id="rId8" Type="http://schemas.openxmlformats.org/officeDocument/2006/relationships/hyperlink" Target="mailto:donthomasj@proton.me" TargetMode="External"/><Relationship Id="rId51" Type="http://schemas.openxmlformats.org/officeDocument/2006/relationships/hyperlink" Target="https://twitter.com/LupusOrgSoCal/status/1354858288458956800" TargetMode="External"/><Relationship Id="rId72" Type="http://schemas.openxmlformats.org/officeDocument/2006/relationships/hyperlink" Target="https://themednet.org/"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the-rheumatologist.org/article/whats-holding-back-biomarker-innovation-how-can-we-solve-it/" TargetMode="External"/><Relationship Id="rId17" Type="http://schemas.openxmlformats.org/officeDocument/2006/relationships/hyperlink" Target="https://www.reddit.com/r/lupus/" TargetMode="External"/><Relationship Id="rId25" Type="http://schemas.openxmlformats.org/officeDocument/2006/relationships/hyperlink" Target="https://www.youtube.com/watch?v=2SRJLeYylUc" TargetMode="External"/><Relationship Id="rId33" Type="http://schemas.openxmlformats.org/officeDocument/2006/relationships/hyperlink" Target="https://www.youtube.com/watch?v=mtSguqIUUPo&amp;t=1027s" TargetMode="External"/><Relationship Id="rId38" Type="http://schemas.openxmlformats.org/officeDocument/2006/relationships/hyperlink" Target="https://www.youtube.com/watch?v=VXSSuZT9Gl0&amp;t=4s" TargetMode="External"/><Relationship Id="rId46" Type="http://schemas.openxmlformats.org/officeDocument/2006/relationships/hyperlink" Target="https://www.youtube.com/watch?v=awXuYigjLCU" TargetMode="External"/><Relationship Id="rId59" Type="http://schemas.openxmlformats.org/officeDocument/2006/relationships/hyperlink" Target="https://www.youtube.com/watch?v=uQ6IySrx-Dg&amp;t=6s" TargetMode="External"/><Relationship Id="rId67" Type="http://schemas.openxmlformats.org/officeDocument/2006/relationships/hyperlink" Target="https://www.youtube.com/watch?v=u4Tyvh1Uo60/" TargetMode="External"/><Relationship Id="rId20" Type="http://schemas.openxmlformats.org/officeDocument/2006/relationships/hyperlink" Target="https://www.aarp.org/health/conditions-treatments/sjogrens-disease-symptoms-treatments/" TargetMode="External"/><Relationship Id="rId41" Type="http://schemas.openxmlformats.org/officeDocument/2006/relationships/hyperlink" Target="https://www.lupus.org/resources/the-expert-series-managing-and-preventing-flares/" TargetMode="External"/><Relationship Id="rId54" Type="http://schemas.openxmlformats.org/officeDocument/2006/relationships/hyperlink" Target="https://www.youtube.com/watch?v=w2qTwA7sTvY" TargetMode="External"/><Relationship Id="rId62" Type="http://schemas.openxmlformats.org/officeDocument/2006/relationships/hyperlink" Target="https://www.prevention.com/food-nutrition/a65657890/best-foods-to-eat-for-arthritis/" TargetMode="External"/><Relationship Id="rId70" Type="http://schemas.openxmlformats.org/officeDocument/2006/relationships/hyperlink" Target="https://www.the-rheumatologist.org/article/new-insights-into-cd8-t-cells-lupus/?singlepage=1" TargetMode="External"/><Relationship Id="rId75" Type="http://schemas.openxmlformats.org/officeDocument/2006/relationships/hyperlink" Target="https://www.youtube.com/watch?v=A9H4QT6EjG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acebook.com/LupusEncyclopedia" TargetMode="External"/><Relationship Id="rId23" Type="http://schemas.openxmlformats.org/officeDocument/2006/relationships/hyperlink" Target="https://www.the-rheumatologist.org/article/how-the-acr-helps-with-reimbursement-utilization-management-other-practice-challenges/" TargetMode="External"/><Relationship Id="rId28" Type="http://schemas.openxmlformats.org/officeDocument/2006/relationships/hyperlink" Target="https://www.youtube.com/watch?v=2eZVfKgytqo&amp;t=2424s" TargetMode="External"/><Relationship Id="rId36" Type="http://schemas.openxmlformats.org/officeDocument/2006/relationships/hyperlink" Target="https://www.youtube.com/watch?v=_F51cNVFk0I" TargetMode="External"/><Relationship Id="rId49" Type="http://schemas.openxmlformats.org/officeDocument/2006/relationships/hyperlink" Target="https://www.youtube.com/watch?v=i1JAfwaAH9E&amp;t=1017s" TargetMode="External"/><Relationship Id="rId57" Type="http://schemas.openxmlformats.org/officeDocument/2006/relationships/hyperlink" Target="https://www.youtube.com/watch?v=jg1WpAB8Kko" TargetMode="External"/><Relationship Id="rId10" Type="http://schemas.openxmlformats.org/officeDocument/2006/relationships/hyperlink" Target="https://acrjournals.onlinelibrary.wiley.com/doi/epdf/10.1002/acr.25474" TargetMode="External"/><Relationship Id="rId31" Type="http://schemas.openxmlformats.org/officeDocument/2006/relationships/hyperlink" Target="https://www.youtube.com/watch?v=tlhpJCU0n5I&amp;t=159s" TargetMode="External"/><Relationship Id="rId44" Type="http://schemas.openxmlformats.org/officeDocument/2006/relationships/hyperlink" Target="https://www.youtube.com/watch?v=Ni7mPPict5Q&amp;t=1s" TargetMode="External"/><Relationship Id="rId52" Type="http://schemas.openxmlformats.org/officeDocument/2006/relationships/hyperlink" Target="https://www.medcentral.com/rheumatology/lupus/new-prospects-for-difficult-to-treat-lupus" TargetMode="External"/><Relationship Id="rId60" Type="http://schemas.openxmlformats.org/officeDocument/2006/relationships/hyperlink" Target="https://www.12onyourside.com/2019/05/24/digital-dialogue-lupus-awareness-month/" TargetMode="External"/><Relationship Id="rId65" Type="http://schemas.openxmlformats.org/officeDocument/2006/relationships/hyperlink" Target="https://www.youtube.com/watch?v=VsLU9cqcJEY" TargetMode="External"/><Relationship Id="rId73" Type="http://schemas.openxmlformats.org/officeDocument/2006/relationships/hyperlink" Target="https://sites.duke.edu/rheummadness/" TargetMode="External"/><Relationship Id="rId78" Type="http://schemas.openxmlformats.org/officeDocument/2006/relationships/hyperlink" Target="https://www.youtube.com/watch?v=ZhTw77ql76Q&amp;t=5s"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urnals.sagepub.com/doi/10.1177/09612033241306790" TargetMode="External"/><Relationship Id="rId13" Type="http://schemas.openxmlformats.org/officeDocument/2006/relationships/hyperlink" Target="https://www.the-rheumatologist.org/article/should-hydroxychloroquine-level-testing-be-standard-care-in-lupus/" TargetMode="External"/><Relationship Id="rId18" Type="http://schemas.openxmlformats.org/officeDocument/2006/relationships/hyperlink" Target="https://www.reddit.com/r/Sjogrens/" TargetMode="External"/><Relationship Id="rId39" Type="http://schemas.openxmlformats.org/officeDocument/2006/relationships/hyperlink" Target="https://www.youtube.com/watch?v=yCyenSTtZ0I" TargetMode="External"/><Relationship Id="rId34" Type="http://schemas.openxmlformats.org/officeDocument/2006/relationships/hyperlink" Target="https://thebalancingact.com/discover-a-new-treatment-in-the-fight-against-lupus-nephritis/" TargetMode="External"/><Relationship Id="rId50" Type="http://schemas.openxmlformats.org/officeDocument/2006/relationships/hyperlink" Target="https://www.youtube.com/watch?v=q8K2SVRLDfY&amp;t=156s" TargetMode="External"/><Relationship Id="rId55" Type="http://schemas.openxmlformats.org/officeDocument/2006/relationships/hyperlink" Target="https://www.youtube.com/watch?v=oJkxLJRDpBo&amp;t=47s" TargetMode="External"/><Relationship Id="rId76" Type="http://schemas.openxmlformats.org/officeDocument/2006/relationships/hyperlink" Target="https://www.youtube.com/watch?v=TAb00vuXvZM" TargetMode="External"/><Relationship Id="rId7" Type="http://schemas.openxmlformats.org/officeDocument/2006/relationships/image" Target="media/image1.jpeg"/><Relationship Id="rId71" Type="http://schemas.openxmlformats.org/officeDocument/2006/relationships/hyperlink" Target="https://www.washingtoninformer.com/with-a-positive-attitude-hyattsville-woman-takes-on-lupus/" TargetMode="External"/><Relationship Id="rId2" Type="http://schemas.openxmlformats.org/officeDocument/2006/relationships/styles" Target="styles.xml"/><Relationship Id="rId29" Type="http://schemas.openxmlformats.org/officeDocument/2006/relationships/hyperlink" Target="https://www.youtube.com/watch?v=3UoOJbeMKUM&amp;t=1s" TargetMode="External"/><Relationship Id="rId24" Type="http://schemas.openxmlformats.org/officeDocument/2006/relationships/hyperlink" Target="https://rheumatology.org/patient-blog/lupus-self-management-take-back-control" TargetMode="External"/><Relationship Id="rId40" Type="http://schemas.openxmlformats.org/officeDocument/2006/relationships/hyperlink" Target="https://www.lupus.org/s3fs-public/Doc%20-%20PDF/NRCL/Your%20Lupus%20Flare%20Plan_2020.pdf/" TargetMode="External"/><Relationship Id="rId45" Type="http://schemas.openxmlformats.org/officeDocument/2006/relationships/hyperlink" Target="https://www.youtube.com/watch?v=1Xu1llQW4R8" TargetMode="External"/><Relationship Id="rId66" Type="http://schemas.openxmlformats.org/officeDocument/2006/relationships/hyperlink" Target="https://rheumnow.com/blog/5-things-know-about-antimalarials-lup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455</TotalTime>
  <Pages>15</Pages>
  <Words>5542</Words>
  <Characters>40126</Characters>
  <Application>Microsoft Office Word</Application>
  <DocSecurity>0</DocSecurity>
  <Lines>911</Lines>
  <Paragraphs>585</Paragraphs>
  <ScaleCrop>false</ScaleCrop>
  <HeadingPairs>
    <vt:vector size="2" baseType="variant">
      <vt:variant>
        <vt:lpstr>Title</vt:lpstr>
      </vt:variant>
      <vt:variant>
        <vt:i4>1</vt:i4>
      </vt:variant>
    </vt:vector>
  </HeadingPairs>
  <TitlesOfParts>
    <vt:vector size="1" baseType="lpstr">
      <vt:lpstr>First Name Last Name, M</vt:lpstr>
    </vt:vector>
  </TitlesOfParts>
  <Company>AAMC</Company>
  <LinksUpToDate>false</LinksUpToDate>
  <CharactersWithSpaces>45083</CharactersWithSpaces>
  <SharedDoc>false</SharedDoc>
  <HLinks>
    <vt:vector size="6" baseType="variant">
      <vt:variant>
        <vt:i4>1507370</vt:i4>
      </vt:variant>
      <vt:variant>
        <vt:i4>0</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Name Last Name, M</dc:title>
  <dc:subject/>
  <dc:creator>jennifer korjus</dc:creator>
  <cp:keywords/>
  <dc:description/>
  <cp:lastModifiedBy>Donald Thomas</cp:lastModifiedBy>
  <cp:revision>167</cp:revision>
  <cp:lastPrinted>2018-11-29T19:59:00Z</cp:lastPrinted>
  <dcterms:created xsi:type="dcterms:W3CDTF">2024-12-26T17:12:00Z</dcterms:created>
  <dcterms:modified xsi:type="dcterms:W3CDTF">2025-10-14T21:03:00Z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3d4f55a6bd6ade8fc7ee964a7393796793bc3c4c7d053306aa4ad6a2a6d132bf</vt:lpwstr>
  </property>
</Properties>
</file>