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78" w14:textId="77777777" w:rsidR="007A564F" w:rsidRDefault="00000000">
      <w:pPr>
        <w:pStyle w:val="Title"/>
      </w:pPr>
      <w:r>
        <w:t>Chad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Warren,</w:t>
      </w:r>
      <w:r>
        <w:rPr>
          <w:spacing w:val="-2"/>
        </w:rPr>
        <w:t xml:space="preserve"> </w:t>
      </w:r>
      <w:r>
        <w:rPr>
          <w:spacing w:val="-5"/>
        </w:rPr>
        <w:t>MD</w:t>
      </w:r>
    </w:p>
    <w:p w14:paraId="3A0E28B1" w14:textId="21530B69" w:rsidR="007A564F" w:rsidRDefault="007951C3">
      <w:pPr>
        <w:pStyle w:val="BodyText"/>
        <w:spacing w:before="105"/>
        <w:ind w:left="0" w:right="18"/>
        <w:jc w:val="center"/>
      </w:pPr>
      <w:r>
        <w:t>425-583-9505</w:t>
      </w:r>
      <w:r>
        <w:rPr>
          <w:spacing w:val="-11"/>
        </w:rPr>
        <w:t xml:space="preserve"> </w:t>
      </w:r>
      <w:r>
        <w:t>|</w:t>
      </w:r>
      <w:r>
        <w:rPr>
          <w:spacing w:val="-11"/>
        </w:rPr>
        <w:t xml:space="preserve"> </w:t>
      </w:r>
      <w:hyperlink r:id="rId7">
        <w:r>
          <w:t>chadwarrenmd@gmail.com</w:t>
        </w:r>
      </w:hyperlink>
    </w:p>
    <w:p w14:paraId="4C3BD3C2" w14:textId="77777777" w:rsidR="007A564F" w:rsidRDefault="007A564F">
      <w:pPr>
        <w:pStyle w:val="BodyText"/>
        <w:spacing w:before="25"/>
        <w:ind w:left="0"/>
      </w:pPr>
    </w:p>
    <w:p w14:paraId="2E37A1EE" w14:textId="77777777" w:rsidR="007A564F" w:rsidRDefault="00000000">
      <w:pPr>
        <w:pStyle w:val="Heading1"/>
        <w:spacing w:before="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292A4B" wp14:editId="31486048">
                <wp:simplePos x="0" y="0"/>
                <wp:positionH relativeFrom="page">
                  <wp:posOffset>685800</wp:posOffset>
                </wp:positionH>
                <wp:positionV relativeFrom="paragraph">
                  <wp:posOffset>212239</wp:posOffset>
                </wp:positionV>
                <wp:extent cx="61887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710">
                              <a:moveTo>
                                <a:pt x="0" y="0"/>
                              </a:moveTo>
                              <a:lnTo>
                                <a:pt x="618840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1607" id="Graphic 2" o:spid="_x0000_s1026" style="position:absolute;margin-left:54pt;margin-top:16.7pt;width:487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7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" path="m,l6188405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u w:val="none"/>
        </w:rPr>
        <w:t>Professional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Summary</w:t>
      </w:r>
    </w:p>
    <w:p w14:paraId="274BE2E2" w14:textId="405CB148" w:rsidR="007A564F" w:rsidRDefault="00000000">
      <w:pPr>
        <w:pStyle w:val="BodyText"/>
        <w:spacing w:before="165" w:line="256" w:lineRule="auto"/>
        <w:ind w:left="100" w:right="117"/>
        <w:jc w:val="both"/>
      </w:pPr>
      <w:r>
        <w:t>Board-certiﬁed Orthopedic Surgeon with over 20 years of experience specializing in trauma and comprehen</w:t>
      </w:r>
      <w:r w:rsidR="009C1824">
        <w:t>sive</w:t>
      </w:r>
      <w:r>
        <w:rPr>
          <w:spacing w:val="-4"/>
        </w:rPr>
        <w:t xml:space="preserve"> </w:t>
      </w:r>
      <w:r>
        <w:t>orthopedic</w:t>
      </w:r>
      <w:r>
        <w:rPr>
          <w:spacing w:val="-4"/>
        </w:rPr>
        <w:t xml:space="preserve"> </w:t>
      </w:r>
      <w:r>
        <w:t>surgery.</w:t>
      </w:r>
      <w:r>
        <w:rPr>
          <w:spacing w:val="20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Orthopedic</w:t>
      </w:r>
      <w:r>
        <w:rPr>
          <w:spacing w:val="-4"/>
        </w:rPr>
        <w:t xml:space="preserve"> </w:t>
      </w:r>
      <w:r>
        <w:t>Hospitalist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Providence</w:t>
      </w:r>
      <w:r>
        <w:rPr>
          <w:spacing w:val="-4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Medical Center Everett, overseeing high-quality patient care and team operations.</w:t>
      </w:r>
      <w:r>
        <w:rPr>
          <w:spacing w:val="40"/>
        </w:rPr>
        <w:t xml:space="preserve"> </w:t>
      </w:r>
      <w:r w:rsidR="00AC55A3">
        <w:rPr>
          <w:spacing w:val="-2"/>
        </w:rPr>
        <w:t xml:space="preserve">Clinical Assistant Professor at the Washington State University Elson S. Floyed College of Medicine.  Established </w:t>
      </w:r>
      <w:r>
        <w:t>a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rotation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 medical</w:t>
      </w:r>
      <w:r>
        <w:rPr>
          <w:spacing w:val="-6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advancing</w:t>
      </w:r>
      <w:r>
        <w:rPr>
          <w:spacing w:val="-6"/>
        </w:rPr>
        <w:t xml:space="preserve"> </w:t>
      </w:r>
      <w:r>
        <w:t>orthopedic</w:t>
      </w:r>
      <w:r>
        <w:rPr>
          <w:spacing w:val="-6"/>
        </w:rPr>
        <w:t xml:space="preserve"> </w:t>
      </w:r>
      <w:r>
        <w:t>education.</w:t>
      </w:r>
      <w:r>
        <w:rPr>
          <w:spacing w:val="13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delivering</w:t>
      </w:r>
      <w:r>
        <w:rPr>
          <w:spacing w:val="-6"/>
        </w:rPr>
        <w:t xml:space="preserve"> </w:t>
      </w:r>
      <w:r>
        <w:t>exceptional</w:t>
      </w:r>
      <w:r>
        <w:rPr>
          <w:spacing w:val="-6"/>
        </w:rPr>
        <w:t xml:space="preserve"> </w:t>
      </w:r>
      <w:r>
        <w:t>surgical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and fostering academic excellence.</w:t>
      </w:r>
    </w:p>
    <w:p w14:paraId="254BAD27" w14:textId="77777777" w:rsidR="007A564F" w:rsidRDefault="007A564F">
      <w:pPr>
        <w:pStyle w:val="BodyText"/>
        <w:spacing w:before="9"/>
        <w:ind w:left="0"/>
      </w:pPr>
    </w:p>
    <w:p w14:paraId="633E7BB8" w14:textId="77777777" w:rsidR="007A564F" w:rsidRDefault="00000000">
      <w:pPr>
        <w:pStyle w:val="Heading1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A26640" wp14:editId="313972A7">
                <wp:simplePos x="0" y="0"/>
                <wp:positionH relativeFrom="page">
                  <wp:posOffset>685800</wp:posOffset>
                </wp:positionH>
                <wp:positionV relativeFrom="paragraph">
                  <wp:posOffset>211832</wp:posOffset>
                </wp:positionV>
                <wp:extent cx="61887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8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8710">
                              <a:moveTo>
                                <a:pt x="0" y="0"/>
                              </a:moveTo>
                              <a:lnTo>
                                <a:pt x="6188405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7056B" id="Graphic 3" o:spid="_x0000_s1026" style="position:absolute;margin-left:54pt;margin-top:16.7pt;width:487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8871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" path="m,l6188405,e" filled="f" strokeweight=".1405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u w:val="none"/>
        </w:rPr>
        <w:t>Professional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Experience</w:t>
      </w:r>
    </w:p>
    <w:p w14:paraId="6F1D37C7" w14:textId="77777777" w:rsidR="007A564F" w:rsidRDefault="00000000">
      <w:pPr>
        <w:tabs>
          <w:tab w:val="left" w:pos="7863"/>
        </w:tabs>
        <w:spacing w:before="167"/>
        <w:ind w:left="100"/>
      </w:pPr>
      <w:r>
        <w:rPr>
          <w:b/>
        </w:rPr>
        <w:t>Orthopedic</w:t>
      </w:r>
      <w:r>
        <w:rPr>
          <w:b/>
          <w:spacing w:val="-9"/>
        </w:rPr>
        <w:t xml:space="preserve"> </w:t>
      </w:r>
      <w:r>
        <w:rPr>
          <w:b/>
        </w:rPr>
        <w:t>Hospitalist</w:t>
      </w:r>
      <w:r>
        <w:rPr>
          <w:b/>
          <w:spacing w:val="-9"/>
        </w:rPr>
        <w:t xml:space="preserve"> </w:t>
      </w:r>
      <w:r>
        <w:rPr>
          <w:b/>
        </w:rPr>
        <w:t>&amp;</w:t>
      </w:r>
      <w:r>
        <w:rPr>
          <w:b/>
          <w:spacing w:val="-8"/>
        </w:rPr>
        <w:t xml:space="preserve"> </w:t>
      </w:r>
      <w:r>
        <w:rPr>
          <w:b/>
        </w:rPr>
        <w:t>Medical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Director</w:t>
      </w:r>
      <w:r>
        <w:rPr>
          <w:b/>
        </w:rPr>
        <w:tab/>
      </w:r>
      <w:r>
        <w:t>August</w:t>
      </w:r>
      <w:r>
        <w:rPr>
          <w:spacing w:val="-5"/>
        </w:rPr>
        <w:t xml:space="preserve"> </w:t>
      </w:r>
      <w:r>
        <w:t>2007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Present</w:t>
      </w:r>
    </w:p>
    <w:p w14:paraId="4EF1C9C0" w14:textId="77777777" w:rsidR="007A564F" w:rsidRDefault="00000000">
      <w:pPr>
        <w:spacing w:before="18"/>
        <w:ind w:left="100"/>
        <w:rPr>
          <w:i/>
        </w:rPr>
      </w:pPr>
      <w:r>
        <w:rPr>
          <w:i/>
          <w:spacing w:val="-2"/>
        </w:rPr>
        <w:t>Providence</w:t>
      </w:r>
      <w:r>
        <w:rPr>
          <w:i/>
        </w:rPr>
        <w:t xml:space="preserve"> </w:t>
      </w:r>
      <w:r>
        <w:rPr>
          <w:i/>
          <w:spacing w:val="-2"/>
        </w:rPr>
        <w:t>Regional</w:t>
      </w:r>
      <w:r>
        <w:rPr>
          <w:i/>
          <w:spacing w:val="1"/>
        </w:rPr>
        <w:t xml:space="preserve"> </w:t>
      </w:r>
      <w:r>
        <w:rPr>
          <w:i/>
          <w:spacing w:val="-2"/>
        </w:rPr>
        <w:t>Medical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Center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Everett,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Everett,</w:t>
      </w:r>
      <w:r>
        <w:rPr>
          <w:i/>
          <w:spacing w:val="1"/>
        </w:rPr>
        <w:t xml:space="preserve"> </w:t>
      </w:r>
      <w:r>
        <w:rPr>
          <w:i/>
          <w:spacing w:val="-5"/>
        </w:rPr>
        <w:t>WA</w:t>
      </w:r>
    </w:p>
    <w:p w14:paraId="2CD5995A" w14:textId="77777777" w:rsidR="007A564F" w:rsidRDefault="00000000">
      <w:pPr>
        <w:spacing w:before="18"/>
        <w:ind w:left="100"/>
        <w:rPr>
          <w:i/>
        </w:rPr>
      </w:pPr>
      <w:r>
        <w:rPr>
          <w:i/>
        </w:rPr>
        <w:t>Western</w:t>
      </w:r>
      <w:r>
        <w:rPr>
          <w:i/>
          <w:spacing w:val="-12"/>
        </w:rPr>
        <w:t xml:space="preserve"> </w:t>
      </w:r>
      <w:r>
        <w:rPr>
          <w:i/>
        </w:rPr>
        <w:t>Washington</w:t>
      </w:r>
      <w:r>
        <w:rPr>
          <w:i/>
          <w:spacing w:val="-11"/>
        </w:rPr>
        <w:t xml:space="preserve"> </w:t>
      </w:r>
      <w:r>
        <w:rPr>
          <w:i/>
        </w:rPr>
        <w:t>Medical</w:t>
      </w:r>
      <w:r>
        <w:rPr>
          <w:i/>
          <w:spacing w:val="-11"/>
        </w:rPr>
        <w:t xml:space="preserve"> </w:t>
      </w:r>
      <w:r>
        <w:rPr>
          <w:i/>
        </w:rPr>
        <w:t>Group</w:t>
      </w:r>
      <w:r>
        <w:rPr>
          <w:i/>
          <w:spacing w:val="-11"/>
        </w:rPr>
        <w:t xml:space="preserve"> </w:t>
      </w:r>
      <w:r>
        <w:rPr>
          <w:i/>
        </w:rPr>
        <w:t>(May</w:t>
      </w:r>
      <w:r>
        <w:rPr>
          <w:i/>
          <w:spacing w:val="-11"/>
        </w:rPr>
        <w:t xml:space="preserve"> </w:t>
      </w:r>
      <w:r>
        <w:rPr>
          <w:i/>
        </w:rPr>
        <w:t>2018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Present);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11"/>
        </w:rPr>
        <w:t xml:space="preserve"> </w:t>
      </w:r>
      <w:r>
        <w:rPr>
          <w:i/>
        </w:rPr>
        <w:t>Everett</w:t>
      </w:r>
      <w:r>
        <w:rPr>
          <w:i/>
          <w:spacing w:val="-11"/>
        </w:rPr>
        <w:t xml:space="preserve"> </w:t>
      </w:r>
      <w:r>
        <w:rPr>
          <w:i/>
        </w:rPr>
        <w:t>Clinic</w:t>
      </w:r>
      <w:r>
        <w:rPr>
          <w:i/>
          <w:spacing w:val="-11"/>
        </w:rPr>
        <w:t xml:space="preserve"> </w:t>
      </w:r>
      <w:r>
        <w:rPr>
          <w:i/>
        </w:rPr>
        <w:t>(August</w:t>
      </w:r>
      <w:r>
        <w:rPr>
          <w:i/>
          <w:spacing w:val="-12"/>
        </w:rPr>
        <w:t xml:space="preserve"> </w:t>
      </w:r>
      <w:r>
        <w:rPr>
          <w:i/>
        </w:rPr>
        <w:t>2007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May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2018)</w:t>
      </w:r>
    </w:p>
    <w:p w14:paraId="1968D9EE" w14:textId="77777777" w:rsidR="007A564F" w:rsidRDefault="007A564F">
      <w:pPr>
        <w:pStyle w:val="BodyText"/>
        <w:spacing w:before="167"/>
        <w:ind w:left="0"/>
        <w:rPr>
          <w:i/>
        </w:rPr>
      </w:pPr>
    </w:p>
    <w:p w14:paraId="667D36D5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0" w:line="256" w:lineRule="auto"/>
      </w:pPr>
      <w:r>
        <w:t>Perform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aspects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orthopedic</w:t>
      </w:r>
      <w:r>
        <w:rPr>
          <w:spacing w:val="-7"/>
        </w:rPr>
        <w:t xml:space="preserve"> </w:t>
      </w:r>
      <w:r>
        <w:t>surgery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focus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trauma,</w:t>
      </w:r>
      <w:r>
        <w:rPr>
          <w:spacing w:val="-7"/>
        </w:rPr>
        <w:t xml:space="preserve"> </w:t>
      </w:r>
      <w:r>
        <w:t>ensuring</w:t>
      </w:r>
      <w:r>
        <w:rPr>
          <w:spacing w:val="-7"/>
        </w:rPr>
        <w:t xml:space="preserve"> </w:t>
      </w:r>
      <w:r>
        <w:t>high-quality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outcomes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 hospital setting.</w:t>
      </w:r>
    </w:p>
    <w:p w14:paraId="6CAD6C22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line="256" w:lineRule="auto"/>
      </w:pPr>
      <w:r>
        <w:t>Lead the Orthopedic Hospitalist Team as Medical Director (since September 2013), overseeing operations, staff coordination, and quality improvement initiatives.</w:t>
      </w:r>
    </w:p>
    <w:p w14:paraId="541A3DA0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31" w:line="256" w:lineRule="auto"/>
      </w:pPr>
      <w:r>
        <w:t>Transitioned from The Everett Clinic to Western Washington Medical Group in May 2018 due to a hospital management contract change, maintaining continuity of duties.</w:t>
      </w:r>
    </w:p>
    <w:p w14:paraId="0DBB04E9" w14:textId="6CD85244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line="256" w:lineRule="auto"/>
      </w:pPr>
      <w:r>
        <w:t>Established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mentor</w:t>
      </w:r>
      <w:r>
        <w:rPr>
          <w:spacing w:val="-4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rotation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Orthopedic</w:t>
      </w:r>
      <w:r>
        <w:rPr>
          <w:spacing w:val="-4"/>
        </w:rPr>
        <w:t xml:space="preserve"> </w:t>
      </w:r>
      <w:r>
        <w:t>Surgery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Washington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students as Clinical Assistant Professor (since October 2019).</w:t>
      </w:r>
    </w:p>
    <w:p w14:paraId="5AB813B1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31" w:line="256" w:lineRule="auto"/>
      </w:pPr>
      <w:r>
        <w:t>Served as Preceptor for University of Washington MEDEX Northwest Physician Assistant Program (2008– 2011), guiding students through inpatient orthopedic rotations.</w:t>
      </w:r>
    </w:p>
    <w:p w14:paraId="62D85E37" w14:textId="77777777" w:rsidR="007A564F" w:rsidRDefault="00000000">
      <w:pPr>
        <w:tabs>
          <w:tab w:val="left" w:pos="7918"/>
        </w:tabs>
        <w:spacing w:before="132"/>
        <w:ind w:left="100"/>
      </w:pPr>
      <w:r>
        <w:rPr>
          <w:b/>
        </w:rPr>
        <w:t>Founder</w:t>
      </w:r>
      <w:r>
        <w:rPr>
          <w:b/>
          <w:spacing w:val="-10"/>
        </w:rPr>
        <w:t xml:space="preserve"> </w:t>
      </w:r>
      <w:r>
        <w:rPr>
          <w:b/>
        </w:rPr>
        <w:t>&amp;</w:t>
      </w:r>
      <w:r>
        <w:rPr>
          <w:b/>
          <w:spacing w:val="-10"/>
        </w:rPr>
        <w:t xml:space="preserve"> </w:t>
      </w:r>
      <w:r>
        <w:rPr>
          <w:b/>
        </w:rPr>
        <w:t>Orthopedic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Surgeon</w:t>
      </w:r>
      <w:r>
        <w:rPr>
          <w:b/>
        </w:rPr>
        <w:tab/>
      </w:r>
      <w:r>
        <w:t>July</w:t>
      </w:r>
      <w:r>
        <w:rPr>
          <w:spacing w:val="-5"/>
        </w:rPr>
        <w:t xml:space="preserve"> </w:t>
      </w:r>
      <w:r>
        <w:t>2004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July</w:t>
      </w:r>
      <w:r>
        <w:rPr>
          <w:spacing w:val="-4"/>
        </w:rPr>
        <w:t xml:space="preserve"> 2007</w:t>
      </w:r>
    </w:p>
    <w:p w14:paraId="21A359EB" w14:textId="77777777" w:rsidR="007A564F" w:rsidRDefault="00000000">
      <w:pPr>
        <w:spacing w:before="18"/>
        <w:ind w:left="100"/>
        <w:rPr>
          <w:i/>
        </w:rPr>
      </w:pPr>
      <w:r>
        <w:rPr>
          <w:i/>
        </w:rPr>
        <w:t>White</w:t>
      </w:r>
      <w:r>
        <w:rPr>
          <w:i/>
          <w:spacing w:val="-13"/>
        </w:rPr>
        <w:t xml:space="preserve"> </w:t>
      </w:r>
      <w:r>
        <w:rPr>
          <w:i/>
        </w:rPr>
        <w:t>Pine</w:t>
      </w:r>
      <w:r>
        <w:rPr>
          <w:i/>
          <w:spacing w:val="-12"/>
        </w:rPr>
        <w:t xml:space="preserve"> </w:t>
      </w:r>
      <w:r>
        <w:rPr>
          <w:i/>
        </w:rPr>
        <w:t>Orthopedics,</w:t>
      </w:r>
      <w:r>
        <w:rPr>
          <w:i/>
          <w:spacing w:val="-13"/>
        </w:rPr>
        <w:t xml:space="preserve"> </w:t>
      </w:r>
      <w:r>
        <w:rPr>
          <w:i/>
        </w:rPr>
        <w:t>Ltd.,</w:t>
      </w:r>
      <w:r>
        <w:rPr>
          <w:i/>
          <w:spacing w:val="-12"/>
        </w:rPr>
        <w:t xml:space="preserve"> </w:t>
      </w:r>
      <w:r>
        <w:rPr>
          <w:i/>
        </w:rPr>
        <w:t>Virginia,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MN</w:t>
      </w:r>
    </w:p>
    <w:p w14:paraId="12BD6277" w14:textId="77777777" w:rsidR="007A564F" w:rsidRDefault="007A564F">
      <w:pPr>
        <w:pStyle w:val="BodyText"/>
        <w:spacing w:before="166"/>
        <w:ind w:left="0"/>
        <w:rPr>
          <w:i/>
        </w:rPr>
      </w:pPr>
    </w:p>
    <w:p w14:paraId="06773DC2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" w:line="256" w:lineRule="auto"/>
      </w:pPr>
      <w:r>
        <w:t>Founded and operated a private orthopedic practice, providing full-spectrum surgical and clinical care to a diverse patient population.</w:t>
      </w:r>
    </w:p>
    <w:p w14:paraId="2788FCBE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31" w:line="256" w:lineRule="auto"/>
      </w:pPr>
      <w:r>
        <w:t>Built and managed all aspects of the practice,</w:t>
      </w:r>
      <w:r>
        <w:rPr>
          <w:spacing w:val="23"/>
        </w:rPr>
        <w:t xml:space="preserve"> </w:t>
      </w:r>
      <w:r>
        <w:t>including patient care,</w:t>
      </w:r>
      <w:r>
        <w:rPr>
          <w:spacing w:val="22"/>
        </w:rPr>
        <w:t xml:space="preserve"> </w:t>
      </w:r>
      <w:r>
        <w:t>business operations,</w:t>
      </w:r>
      <w:r>
        <w:rPr>
          <w:spacing w:val="22"/>
        </w:rPr>
        <w:t xml:space="preserve"> </w:t>
      </w:r>
      <w:r>
        <w:t xml:space="preserve">and community </w:t>
      </w:r>
      <w:r>
        <w:rPr>
          <w:spacing w:val="-2"/>
        </w:rPr>
        <w:t>engagement.</w:t>
      </w:r>
    </w:p>
    <w:p w14:paraId="4D54C084" w14:textId="77777777" w:rsidR="007A564F" w:rsidRDefault="007A564F">
      <w:pPr>
        <w:pStyle w:val="BodyText"/>
        <w:spacing w:before="30"/>
        <w:ind w:left="0"/>
      </w:pPr>
    </w:p>
    <w:p w14:paraId="476A6A55" w14:textId="77777777" w:rsidR="007A564F" w:rsidRDefault="00000000">
      <w:pPr>
        <w:pStyle w:val="Heading1"/>
        <w:tabs>
          <w:tab w:val="left" w:pos="9845"/>
        </w:tabs>
        <w:rPr>
          <w:u w:val="none"/>
        </w:rPr>
      </w:pPr>
      <w:r>
        <w:rPr>
          <w:spacing w:val="-2"/>
        </w:rPr>
        <w:t>Education</w:t>
      </w:r>
      <w:r>
        <w:tab/>
      </w:r>
    </w:p>
    <w:p w14:paraId="587E2BAC" w14:textId="77777777" w:rsidR="007A564F" w:rsidRDefault="00000000">
      <w:pPr>
        <w:tabs>
          <w:tab w:val="left" w:pos="7881"/>
        </w:tabs>
        <w:spacing w:before="183"/>
        <w:ind w:left="100"/>
      </w:pPr>
      <w:r>
        <w:rPr>
          <w:b/>
          <w:spacing w:val="-2"/>
        </w:rPr>
        <w:t>Residency,</w:t>
      </w:r>
      <w:r>
        <w:rPr>
          <w:b/>
          <w:spacing w:val="2"/>
        </w:rPr>
        <w:t xml:space="preserve"> </w:t>
      </w:r>
      <w:r>
        <w:rPr>
          <w:b/>
          <w:spacing w:val="-2"/>
        </w:rPr>
        <w:t>Orthopedic</w:t>
      </w:r>
      <w:r>
        <w:rPr>
          <w:b/>
          <w:spacing w:val="3"/>
        </w:rPr>
        <w:t xml:space="preserve"> </w:t>
      </w:r>
      <w:r>
        <w:rPr>
          <w:b/>
          <w:spacing w:val="-2"/>
        </w:rPr>
        <w:t>Surgery</w:t>
      </w:r>
      <w:r>
        <w:rPr>
          <w:b/>
        </w:rPr>
        <w:tab/>
      </w:r>
      <w:r>
        <w:t>July</w:t>
      </w:r>
      <w:r>
        <w:rPr>
          <w:spacing w:val="-5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4"/>
        </w:rPr>
        <w:t>2004</w:t>
      </w:r>
    </w:p>
    <w:p w14:paraId="7B5E5BCB" w14:textId="77777777" w:rsidR="007A564F" w:rsidRDefault="00000000">
      <w:pPr>
        <w:spacing w:before="18"/>
        <w:ind w:left="100"/>
        <w:rPr>
          <w:i/>
        </w:rPr>
      </w:pPr>
      <w:r>
        <w:rPr>
          <w:i/>
        </w:rPr>
        <w:t>University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California,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Irvine</w:t>
      </w:r>
    </w:p>
    <w:p w14:paraId="6DF473AE" w14:textId="77777777" w:rsidR="007A564F" w:rsidRDefault="007A564F">
      <w:pPr>
        <w:pStyle w:val="BodyText"/>
        <w:spacing w:before="167"/>
        <w:ind w:left="0"/>
        <w:rPr>
          <w:i/>
        </w:rPr>
      </w:pPr>
    </w:p>
    <w:p w14:paraId="5606BAA5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0" w:line="256" w:lineRule="auto"/>
      </w:pPr>
      <w:r>
        <w:rPr>
          <w:spacing w:val="-2"/>
        </w:rPr>
        <w:t>Served</w:t>
      </w:r>
      <w:r>
        <w:rPr>
          <w:spacing w:val="-5"/>
        </w:rPr>
        <w:t xml:space="preserve"> </w:t>
      </w:r>
      <w:r>
        <w:rPr>
          <w:spacing w:val="-2"/>
        </w:rPr>
        <w:t>as</w:t>
      </w:r>
      <w:r>
        <w:rPr>
          <w:spacing w:val="-5"/>
        </w:rPr>
        <w:t xml:space="preserve"> </w:t>
      </w:r>
      <w:r>
        <w:rPr>
          <w:spacing w:val="-2"/>
        </w:rPr>
        <w:t>Resident</w:t>
      </w:r>
      <w:r>
        <w:rPr>
          <w:spacing w:val="-5"/>
        </w:rPr>
        <w:t xml:space="preserve"> </w:t>
      </w:r>
      <w:r>
        <w:rPr>
          <w:spacing w:val="-2"/>
        </w:rPr>
        <w:t>Liaison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American</w:t>
      </w:r>
      <w:r>
        <w:rPr>
          <w:spacing w:val="-5"/>
        </w:rPr>
        <w:t xml:space="preserve"> </w:t>
      </w:r>
      <w:r>
        <w:rPr>
          <w:spacing w:val="-2"/>
        </w:rPr>
        <w:t>Academy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Orthopaedic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Surgeons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Representative</w:t>
      </w:r>
      <w:r>
        <w:rPr>
          <w:spacing w:val="-5"/>
        </w:rPr>
        <w:t xml:space="preserve"> </w:t>
      </w:r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 xml:space="preserve">California </w:t>
      </w:r>
      <w:proofErr w:type="spellStart"/>
      <w:r>
        <w:t>Orthopaedic</w:t>
      </w:r>
      <w:proofErr w:type="spellEnd"/>
      <w:r>
        <w:t xml:space="preserve"> Association.</w:t>
      </w:r>
    </w:p>
    <w:p w14:paraId="5B331D16" w14:textId="77777777" w:rsidR="007A564F" w:rsidRDefault="00000000">
      <w:pPr>
        <w:tabs>
          <w:tab w:val="left" w:pos="7845"/>
        </w:tabs>
        <w:spacing w:before="131"/>
        <w:ind w:left="100"/>
      </w:pPr>
      <w:r>
        <w:rPr>
          <w:b/>
          <w:spacing w:val="-2"/>
        </w:rPr>
        <w:t>Internship,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General/Orthopedic</w:t>
      </w:r>
      <w:r>
        <w:rPr>
          <w:b/>
          <w:spacing w:val="11"/>
        </w:rPr>
        <w:t xml:space="preserve"> </w:t>
      </w:r>
      <w:r>
        <w:rPr>
          <w:b/>
          <w:spacing w:val="-2"/>
        </w:rPr>
        <w:t>Surgery</w:t>
      </w:r>
      <w:r>
        <w:rPr>
          <w:b/>
        </w:rPr>
        <w:tab/>
      </w:r>
      <w:r>
        <w:t>June</w:t>
      </w:r>
      <w:r>
        <w:rPr>
          <w:spacing w:val="-5"/>
        </w:rPr>
        <w:t xml:space="preserve"> </w:t>
      </w:r>
      <w:r>
        <w:t>1999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June</w:t>
      </w:r>
      <w:r>
        <w:rPr>
          <w:spacing w:val="-4"/>
        </w:rPr>
        <w:t xml:space="preserve"> 2000</w:t>
      </w:r>
    </w:p>
    <w:p w14:paraId="52EFCA54" w14:textId="77777777" w:rsidR="007A564F" w:rsidRDefault="00000000">
      <w:pPr>
        <w:spacing w:before="18"/>
        <w:ind w:left="100"/>
        <w:rPr>
          <w:i/>
        </w:rPr>
      </w:pPr>
      <w:r>
        <w:rPr>
          <w:i/>
        </w:rPr>
        <w:t>University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California,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Irvine</w:t>
      </w:r>
    </w:p>
    <w:p w14:paraId="5431E396" w14:textId="77777777" w:rsidR="007A564F" w:rsidRDefault="007A564F">
      <w:pPr>
        <w:pStyle w:val="BodyText"/>
        <w:spacing w:before="167"/>
        <w:ind w:left="0"/>
        <w:rPr>
          <w:i/>
        </w:rPr>
      </w:pPr>
    </w:p>
    <w:p w14:paraId="18F4E0FD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0"/>
        <w:ind w:right="0" w:hanging="185"/>
      </w:pPr>
      <w:r>
        <w:t>Received</w:t>
      </w:r>
      <w:r>
        <w:rPr>
          <w:spacing w:val="-12"/>
        </w:rPr>
        <w:t xml:space="preserve"> </w:t>
      </w:r>
      <w:r>
        <w:t>“Most</w:t>
      </w:r>
      <w:r>
        <w:rPr>
          <w:spacing w:val="-11"/>
        </w:rPr>
        <w:t xml:space="preserve"> </w:t>
      </w:r>
      <w:r>
        <w:t>Appreciated</w:t>
      </w:r>
      <w:r>
        <w:rPr>
          <w:spacing w:val="-11"/>
        </w:rPr>
        <w:t xml:space="preserve"> </w:t>
      </w:r>
      <w:r>
        <w:t>Resident</w:t>
      </w:r>
      <w:r>
        <w:rPr>
          <w:spacing w:val="-11"/>
        </w:rPr>
        <w:t xml:space="preserve"> </w:t>
      </w:r>
      <w:r>
        <w:t>Award”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nursing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ancillary</w:t>
      </w:r>
      <w:r>
        <w:rPr>
          <w:spacing w:val="-11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rPr>
          <w:spacing w:val="-2"/>
        </w:rPr>
        <w:t>staff.</w:t>
      </w:r>
    </w:p>
    <w:p w14:paraId="5F4A5D94" w14:textId="77777777" w:rsidR="007951C3" w:rsidRDefault="007951C3">
      <w:pPr>
        <w:rPr>
          <w:b/>
          <w:spacing w:val="-4"/>
        </w:rPr>
      </w:pPr>
      <w:r>
        <w:rPr>
          <w:b/>
          <w:spacing w:val="-4"/>
        </w:rPr>
        <w:br w:type="page"/>
      </w:r>
    </w:p>
    <w:p w14:paraId="0568082E" w14:textId="6E3AC2A6" w:rsidR="007A564F" w:rsidRDefault="00000000">
      <w:pPr>
        <w:pStyle w:val="BodyText"/>
        <w:tabs>
          <w:tab w:val="left" w:pos="7615"/>
        </w:tabs>
        <w:spacing w:before="149"/>
        <w:ind w:left="100"/>
      </w:pPr>
      <w:r>
        <w:rPr>
          <w:b/>
          <w:spacing w:val="-4"/>
        </w:rPr>
        <w:lastRenderedPageBreak/>
        <w:t>M.D.</w:t>
      </w:r>
      <w:r>
        <w:rPr>
          <w:b/>
        </w:rPr>
        <w:tab/>
      </w:r>
      <w:r>
        <w:t>August</w:t>
      </w:r>
      <w:r>
        <w:rPr>
          <w:spacing w:val="-5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4"/>
        </w:rPr>
        <w:t>1999</w:t>
      </w:r>
    </w:p>
    <w:p w14:paraId="5E0526DC" w14:textId="77777777" w:rsidR="007A564F" w:rsidRDefault="00000000">
      <w:pPr>
        <w:spacing w:before="76"/>
        <w:ind w:left="100"/>
        <w:rPr>
          <w:i/>
        </w:rPr>
      </w:pPr>
      <w:r>
        <w:rPr>
          <w:i/>
        </w:rPr>
        <w:t>University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Southern</w:t>
      </w:r>
      <w:r>
        <w:rPr>
          <w:i/>
          <w:spacing w:val="-8"/>
        </w:rPr>
        <w:t xml:space="preserve"> </w:t>
      </w:r>
      <w:r>
        <w:rPr>
          <w:i/>
        </w:rPr>
        <w:t>California,</w:t>
      </w:r>
      <w:r>
        <w:rPr>
          <w:i/>
          <w:spacing w:val="-8"/>
        </w:rPr>
        <w:t xml:space="preserve"> </w:t>
      </w:r>
      <w:r>
        <w:rPr>
          <w:i/>
        </w:rPr>
        <w:t>Los</w:t>
      </w:r>
      <w:r>
        <w:rPr>
          <w:i/>
          <w:spacing w:val="-9"/>
        </w:rPr>
        <w:t xml:space="preserve"> </w:t>
      </w:r>
      <w:r>
        <w:rPr>
          <w:i/>
        </w:rPr>
        <w:t>Angeles,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CA</w:t>
      </w:r>
    </w:p>
    <w:p w14:paraId="06B0A3BD" w14:textId="77777777" w:rsidR="007A564F" w:rsidRDefault="007A564F">
      <w:pPr>
        <w:pStyle w:val="BodyText"/>
        <w:spacing w:before="166"/>
        <w:ind w:left="0"/>
        <w:rPr>
          <w:i/>
        </w:rPr>
      </w:pPr>
    </w:p>
    <w:p w14:paraId="41863DA9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"/>
        <w:ind w:right="0" w:hanging="185"/>
      </w:pPr>
      <w:r>
        <w:t>Elected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Alpha</w:t>
      </w:r>
      <w:r>
        <w:rPr>
          <w:spacing w:val="-8"/>
        </w:rPr>
        <w:t xml:space="preserve"> </w:t>
      </w:r>
      <w:r>
        <w:t>Omega</w:t>
      </w:r>
      <w:r>
        <w:rPr>
          <w:spacing w:val="-8"/>
        </w:rPr>
        <w:t xml:space="preserve"> </w:t>
      </w:r>
      <w:r>
        <w:t>Alpha</w:t>
      </w:r>
      <w:r>
        <w:rPr>
          <w:spacing w:val="-9"/>
        </w:rPr>
        <w:t xml:space="preserve"> </w:t>
      </w:r>
      <w:r>
        <w:t>Honor</w:t>
      </w:r>
      <w:r>
        <w:rPr>
          <w:spacing w:val="-8"/>
        </w:rPr>
        <w:t xml:space="preserve"> </w:t>
      </w:r>
      <w:r>
        <w:t>Society</w:t>
      </w:r>
      <w:r>
        <w:rPr>
          <w:spacing w:val="-8"/>
        </w:rPr>
        <w:t xml:space="preserve"> </w:t>
      </w:r>
      <w:r>
        <w:t>(third</w:t>
      </w:r>
      <w:r>
        <w:rPr>
          <w:spacing w:val="-8"/>
        </w:rPr>
        <w:t xml:space="preserve"> </w:t>
      </w:r>
      <w:r>
        <w:t>year)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served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Vice-President</w:t>
      </w:r>
      <w:r>
        <w:rPr>
          <w:spacing w:val="-8"/>
        </w:rPr>
        <w:t xml:space="preserve"> </w:t>
      </w:r>
      <w:r>
        <w:rPr>
          <w:spacing w:val="-2"/>
        </w:rPr>
        <w:t>(1998–1999).</w:t>
      </w:r>
    </w:p>
    <w:p w14:paraId="55F8587B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49"/>
        <w:ind w:right="0" w:hanging="185"/>
      </w:pPr>
      <w:r>
        <w:rPr>
          <w:spacing w:val="-2"/>
        </w:rPr>
        <w:t>Awarded</w:t>
      </w:r>
      <w:r>
        <w:rPr>
          <w:spacing w:val="-9"/>
        </w:rPr>
        <w:t xml:space="preserve"> </w:t>
      </w:r>
      <w:r>
        <w:rPr>
          <w:spacing w:val="-2"/>
        </w:rPr>
        <w:t>Deans</w:t>
      </w:r>
      <w:r>
        <w:rPr>
          <w:spacing w:val="-8"/>
        </w:rPr>
        <w:t xml:space="preserve"> </w:t>
      </w:r>
      <w:r>
        <w:rPr>
          <w:spacing w:val="-2"/>
        </w:rPr>
        <w:t>Scholar</w:t>
      </w:r>
      <w:r>
        <w:rPr>
          <w:spacing w:val="-9"/>
        </w:rPr>
        <w:t xml:space="preserve"> </w:t>
      </w:r>
      <w:r>
        <w:rPr>
          <w:spacing w:val="-2"/>
        </w:rPr>
        <w:t>(all</w:t>
      </w:r>
      <w:r>
        <w:rPr>
          <w:spacing w:val="-8"/>
        </w:rPr>
        <w:t xml:space="preserve"> </w:t>
      </w:r>
      <w:r>
        <w:rPr>
          <w:spacing w:val="-2"/>
        </w:rPr>
        <w:t>four</w:t>
      </w:r>
      <w:r>
        <w:rPr>
          <w:spacing w:val="-8"/>
        </w:rPr>
        <w:t xml:space="preserve"> </w:t>
      </w:r>
      <w:r>
        <w:rPr>
          <w:spacing w:val="-2"/>
        </w:rPr>
        <w:t>years)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Teaching</w:t>
      </w:r>
      <w:r>
        <w:rPr>
          <w:spacing w:val="-8"/>
        </w:rPr>
        <w:t xml:space="preserve"> </w:t>
      </w:r>
      <w:r>
        <w:rPr>
          <w:spacing w:val="-2"/>
        </w:rPr>
        <w:t>Scholarship</w:t>
      </w:r>
      <w:r>
        <w:rPr>
          <w:spacing w:val="-9"/>
        </w:rPr>
        <w:t xml:space="preserve"> </w:t>
      </w:r>
      <w:r>
        <w:rPr>
          <w:spacing w:val="-2"/>
        </w:rPr>
        <w:t>(1998–1999)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instructing</w:t>
      </w:r>
      <w:r>
        <w:rPr>
          <w:spacing w:val="-9"/>
        </w:rPr>
        <w:t xml:space="preserve"> </w:t>
      </w:r>
      <w:r>
        <w:rPr>
          <w:spacing w:val="-2"/>
        </w:rPr>
        <w:t>Gross</w:t>
      </w:r>
      <w:r>
        <w:rPr>
          <w:spacing w:val="-8"/>
        </w:rPr>
        <w:t xml:space="preserve"> </w:t>
      </w:r>
      <w:r>
        <w:rPr>
          <w:spacing w:val="-2"/>
        </w:rPr>
        <w:t>Anatomy.</w:t>
      </w:r>
    </w:p>
    <w:p w14:paraId="33674997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48"/>
        <w:ind w:right="0" w:hanging="185"/>
      </w:pPr>
      <w:r>
        <w:t>Co-President,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Christian</w:t>
      </w:r>
      <w:r>
        <w:rPr>
          <w:spacing w:val="-11"/>
        </w:rPr>
        <w:t xml:space="preserve"> </w:t>
      </w:r>
      <w:r>
        <w:t>Fellowship</w:t>
      </w:r>
      <w:r>
        <w:rPr>
          <w:spacing w:val="-12"/>
        </w:rPr>
        <w:t xml:space="preserve"> </w:t>
      </w:r>
      <w:r>
        <w:rPr>
          <w:spacing w:val="-2"/>
        </w:rPr>
        <w:t>(1996–1997).</w:t>
      </w:r>
    </w:p>
    <w:p w14:paraId="1C7EF6B5" w14:textId="77777777" w:rsidR="007A564F" w:rsidRDefault="00000000">
      <w:pPr>
        <w:tabs>
          <w:tab w:val="left" w:pos="7312"/>
        </w:tabs>
        <w:spacing w:before="149"/>
        <w:ind w:left="100"/>
      </w:pPr>
      <w:r>
        <w:rPr>
          <w:b/>
        </w:rPr>
        <w:t>B.A.,</w:t>
      </w:r>
      <w:r>
        <w:rPr>
          <w:b/>
          <w:spacing w:val="-8"/>
        </w:rPr>
        <w:t xml:space="preserve"> </w:t>
      </w:r>
      <w:r>
        <w:rPr>
          <w:b/>
        </w:rPr>
        <w:t>Biological</w:t>
      </w:r>
      <w:r>
        <w:rPr>
          <w:b/>
          <w:spacing w:val="-8"/>
        </w:rPr>
        <w:t xml:space="preserve"> </w:t>
      </w:r>
      <w:r>
        <w:rPr>
          <w:b/>
        </w:rPr>
        <w:t>Sciences,</w:t>
      </w:r>
      <w:r>
        <w:rPr>
          <w:b/>
          <w:spacing w:val="-8"/>
        </w:rPr>
        <w:t xml:space="preserve"> </w:t>
      </w:r>
      <w:r>
        <w:rPr>
          <w:b/>
        </w:rPr>
        <w:t>High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Honors</w:t>
      </w:r>
      <w:r>
        <w:rPr>
          <w:b/>
        </w:rPr>
        <w:tab/>
      </w:r>
      <w:r>
        <w:t>September</w:t>
      </w:r>
      <w:r>
        <w:rPr>
          <w:spacing w:val="-6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rPr>
          <w:spacing w:val="-4"/>
        </w:rPr>
        <w:t>1995</w:t>
      </w:r>
    </w:p>
    <w:p w14:paraId="4DCB30DB" w14:textId="77777777" w:rsidR="007A564F" w:rsidRDefault="00000000">
      <w:pPr>
        <w:spacing w:before="18"/>
        <w:ind w:left="100"/>
        <w:rPr>
          <w:i/>
        </w:rPr>
      </w:pPr>
      <w:r>
        <w:rPr>
          <w:i/>
        </w:rPr>
        <w:t>University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California,</w:t>
      </w:r>
      <w:r>
        <w:rPr>
          <w:i/>
          <w:spacing w:val="-8"/>
        </w:rPr>
        <w:t xml:space="preserve"> </w:t>
      </w:r>
      <w:r>
        <w:rPr>
          <w:i/>
        </w:rPr>
        <w:t>Santa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Barbara</w:t>
      </w:r>
    </w:p>
    <w:p w14:paraId="071E16C2" w14:textId="77777777" w:rsidR="007A564F" w:rsidRDefault="007A564F">
      <w:pPr>
        <w:pStyle w:val="BodyText"/>
        <w:spacing w:before="167"/>
        <w:ind w:left="0"/>
        <w:rPr>
          <w:i/>
        </w:rPr>
      </w:pPr>
    </w:p>
    <w:p w14:paraId="285BB1BF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0"/>
        <w:ind w:right="0" w:hanging="185"/>
      </w:pPr>
      <w:r>
        <w:t>Completed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year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Melbourne,</w:t>
      </w:r>
      <w:r>
        <w:rPr>
          <w:spacing w:val="-8"/>
        </w:rPr>
        <w:t xml:space="preserve"> </w:t>
      </w:r>
      <w:r>
        <w:t>Australia</w:t>
      </w:r>
      <w:r>
        <w:rPr>
          <w:spacing w:val="-9"/>
        </w:rPr>
        <w:t xml:space="preserve"> </w:t>
      </w:r>
      <w:r>
        <w:t>(February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November</w:t>
      </w:r>
      <w:r>
        <w:rPr>
          <w:spacing w:val="-9"/>
        </w:rPr>
        <w:t xml:space="preserve"> </w:t>
      </w:r>
      <w:r>
        <w:rPr>
          <w:spacing w:val="-2"/>
        </w:rPr>
        <w:t>1994).</w:t>
      </w:r>
    </w:p>
    <w:p w14:paraId="60BEB8BD" w14:textId="78C1BC41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49"/>
        <w:ind w:right="0" w:hanging="185"/>
      </w:pPr>
      <w:r>
        <w:t>Deans</w:t>
      </w:r>
      <w:r>
        <w:rPr>
          <w:spacing w:val="-8"/>
        </w:rPr>
        <w:t xml:space="preserve"> </w:t>
      </w:r>
      <w:r>
        <w:t>Scholar;</w:t>
      </w:r>
      <w:r>
        <w:rPr>
          <w:spacing w:val="-7"/>
        </w:rPr>
        <w:t xml:space="preserve"> </w:t>
      </w:r>
      <w:r>
        <w:t>UCSB</w:t>
      </w:r>
      <w:r>
        <w:rPr>
          <w:spacing w:val="-7"/>
        </w:rPr>
        <w:t xml:space="preserve"> </w:t>
      </w:r>
      <w:r>
        <w:t>College</w:t>
      </w:r>
      <w:r>
        <w:rPr>
          <w:spacing w:val="-8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0FC20806" w14:textId="77777777" w:rsidR="007A564F" w:rsidRDefault="007A564F">
      <w:pPr>
        <w:pStyle w:val="BodyText"/>
        <w:spacing w:before="47"/>
        <w:ind w:left="0"/>
      </w:pPr>
    </w:p>
    <w:p w14:paraId="21BA8E18" w14:textId="77777777" w:rsidR="007A564F" w:rsidRDefault="00000000">
      <w:pPr>
        <w:pStyle w:val="Heading1"/>
        <w:tabs>
          <w:tab w:val="left" w:pos="9845"/>
        </w:tabs>
        <w:spacing w:before="1"/>
        <w:rPr>
          <w:u w:val="none"/>
        </w:rPr>
      </w:pPr>
      <w:r>
        <w:t>Board</w:t>
      </w:r>
      <w:r>
        <w:rPr>
          <w:spacing w:val="-8"/>
        </w:rPr>
        <w:t xml:space="preserve"> </w:t>
      </w:r>
      <w:r>
        <w:rPr>
          <w:spacing w:val="-2"/>
        </w:rPr>
        <w:t>Certiﬁcation</w:t>
      </w:r>
      <w:r>
        <w:tab/>
      </w:r>
    </w:p>
    <w:p w14:paraId="0CEA063D" w14:textId="77777777" w:rsidR="007A564F" w:rsidRDefault="00000000">
      <w:pPr>
        <w:tabs>
          <w:tab w:val="left" w:pos="7385"/>
        </w:tabs>
        <w:spacing w:before="183"/>
        <w:ind w:left="100"/>
      </w:pPr>
      <w:r>
        <w:rPr>
          <w:b/>
        </w:rPr>
        <w:t>American</w:t>
      </w:r>
      <w:r>
        <w:rPr>
          <w:b/>
          <w:spacing w:val="-9"/>
        </w:rPr>
        <w:t xml:space="preserve"> </w:t>
      </w:r>
      <w:r>
        <w:rPr>
          <w:b/>
        </w:rPr>
        <w:t>Board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Orthopaedic</w:t>
      </w:r>
      <w:proofErr w:type="spellEnd"/>
      <w:r>
        <w:rPr>
          <w:b/>
          <w:spacing w:val="-8"/>
        </w:rPr>
        <w:t xml:space="preserve"> </w:t>
      </w:r>
      <w:r>
        <w:rPr>
          <w:b/>
          <w:spacing w:val="-2"/>
        </w:rPr>
        <w:t>Surgery</w:t>
      </w:r>
      <w:r>
        <w:rPr>
          <w:b/>
        </w:rPr>
        <w:tab/>
      </w:r>
      <w:r>
        <w:t>July</w:t>
      </w:r>
      <w:r>
        <w:rPr>
          <w:spacing w:val="-6"/>
        </w:rPr>
        <w:t xml:space="preserve"> </w:t>
      </w:r>
      <w:r>
        <w:t>2006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rPr>
          <w:spacing w:val="-4"/>
        </w:rPr>
        <w:t>2036</w:t>
      </w:r>
    </w:p>
    <w:p w14:paraId="08FE0BA2" w14:textId="77777777" w:rsidR="007A564F" w:rsidRDefault="007A564F">
      <w:pPr>
        <w:pStyle w:val="BodyText"/>
        <w:spacing w:before="166"/>
        <w:ind w:left="0"/>
      </w:pPr>
    </w:p>
    <w:p w14:paraId="1511058B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0"/>
        <w:ind w:right="0" w:hanging="185"/>
      </w:pPr>
      <w:r>
        <w:t>Board</w:t>
      </w:r>
      <w:r>
        <w:rPr>
          <w:spacing w:val="-11"/>
        </w:rPr>
        <w:t xml:space="preserve"> </w:t>
      </w:r>
      <w:r>
        <w:t>Certiﬁed,</w:t>
      </w:r>
      <w:r>
        <w:rPr>
          <w:spacing w:val="-11"/>
        </w:rPr>
        <w:t xml:space="preserve"> </w:t>
      </w:r>
      <w:r>
        <w:t>maintaining</w:t>
      </w:r>
      <w:r>
        <w:rPr>
          <w:spacing w:val="-10"/>
        </w:rPr>
        <w:t xml:space="preserve"> </w:t>
      </w:r>
      <w:r>
        <w:t>active</w:t>
      </w:r>
      <w:r>
        <w:rPr>
          <w:spacing w:val="-11"/>
        </w:rPr>
        <w:t xml:space="preserve"> </w:t>
      </w:r>
      <w:r>
        <w:t>certiﬁcation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continuous</w:t>
      </w:r>
      <w:r>
        <w:rPr>
          <w:spacing w:val="-11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rPr>
          <w:spacing w:val="-2"/>
        </w:rPr>
        <w:t>development.</w:t>
      </w:r>
    </w:p>
    <w:p w14:paraId="490E681B" w14:textId="77777777" w:rsidR="007A564F" w:rsidRDefault="007A564F">
      <w:pPr>
        <w:pStyle w:val="BodyText"/>
        <w:spacing w:before="48"/>
        <w:ind w:left="0"/>
      </w:pPr>
    </w:p>
    <w:p w14:paraId="48BCC001" w14:textId="77777777" w:rsidR="007A564F" w:rsidRDefault="00000000">
      <w:pPr>
        <w:pStyle w:val="Heading1"/>
        <w:tabs>
          <w:tab w:val="left" w:pos="9845"/>
        </w:tabs>
        <w:rPr>
          <w:u w:val="none"/>
        </w:rPr>
      </w:pPr>
      <w:r>
        <w:rPr>
          <w:spacing w:val="-2"/>
        </w:rPr>
        <w:t>Licensure</w:t>
      </w:r>
      <w:r>
        <w:tab/>
      </w:r>
    </w:p>
    <w:p w14:paraId="0C1ECB4C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202"/>
        <w:ind w:right="0" w:hanging="185"/>
      </w:pPr>
      <w:r>
        <w:t>California:</w:t>
      </w:r>
      <w:r>
        <w:rPr>
          <w:spacing w:val="2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License,</w:t>
      </w:r>
      <w:r>
        <w:rPr>
          <w:spacing w:val="-9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X-ray</w:t>
      </w:r>
      <w:r>
        <w:rPr>
          <w:spacing w:val="-9"/>
        </w:rPr>
        <w:t xml:space="preserve"> </w:t>
      </w:r>
      <w:r>
        <w:t>Supervisor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Operator</w:t>
      </w:r>
      <w:r>
        <w:rPr>
          <w:spacing w:val="-9"/>
        </w:rPr>
        <w:t xml:space="preserve"> </w:t>
      </w:r>
      <w:r>
        <w:rPr>
          <w:spacing w:val="-2"/>
        </w:rPr>
        <w:t>License.</w:t>
      </w:r>
    </w:p>
    <w:p w14:paraId="1469C96D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49"/>
        <w:ind w:right="0" w:hanging="185"/>
      </w:pPr>
      <w:r>
        <w:rPr>
          <w:spacing w:val="-2"/>
        </w:rPr>
        <w:t>Washington:</w:t>
      </w:r>
      <w:r>
        <w:rPr>
          <w:spacing w:val="10"/>
        </w:rPr>
        <w:t xml:space="preserve"> </w:t>
      </w:r>
      <w:r>
        <w:rPr>
          <w:spacing w:val="-2"/>
        </w:rPr>
        <w:t>Active Medical</w:t>
      </w:r>
      <w:r>
        <w:rPr>
          <w:spacing w:val="-3"/>
        </w:rPr>
        <w:t xml:space="preserve"> </w:t>
      </w:r>
      <w:r>
        <w:rPr>
          <w:spacing w:val="-2"/>
        </w:rPr>
        <w:t>License.</w:t>
      </w:r>
    </w:p>
    <w:p w14:paraId="39611185" w14:textId="77777777" w:rsidR="007A564F" w:rsidRDefault="007A564F">
      <w:pPr>
        <w:pStyle w:val="BodyText"/>
        <w:spacing w:before="47"/>
        <w:ind w:left="0"/>
      </w:pPr>
    </w:p>
    <w:p w14:paraId="5BE9FAA0" w14:textId="77777777" w:rsidR="007A564F" w:rsidRDefault="00000000">
      <w:pPr>
        <w:pStyle w:val="Heading1"/>
        <w:tabs>
          <w:tab w:val="left" w:pos="9845"/>
        </w:tabs>
        <w:spacing w:before="1"/>
        <w:rPr>
          <w:u w:val="none"/>
        </w:rPr>
      </w:pPr>
      <w:r>
        <w:t>Research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Publications</w:t>
      </w:r>
      <w:r>
        <w:tab/>
      </w:r>
    </w:p>
    <w:p w14:paraId="3A40A7C3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202" w:line="256" w:lineRule="auto"/>
        <w:jc w:val="both"/>
      </w:pPr>
      <w:r>
        <w:t>Warren C, Bear D, et al.</w:t>
      </w:r>
      <w:r>
        <w:rPr>
          <w:spacing w:val="30"/>
        </w:rPr>
        <w:t xml:space="preserve"> </w:t>
      </w:r>
      <w:r>
        <w:t xml:space="preserve">“Schwann Cells Display Decreased Transcription and Translation of Myelin Asso- </w:t>
      </w:r>
      <w:proofErr w:type="spellStart"/>
      <w:r>
        <w:t>ciated</w:t>
      </w:r>
      <w:proofErr w:type="spellEnd"/>
      <w:r>
        <w:rPr>
          <w:spacing w:val="-8"/>
        </w:rPr>
        <w:t xml:space="preserve"> </w:t>
      </w:r>
      <w:r>
        <w:t>Glycoprotein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Myelin</w:t>
      </w:r>
      <w:r>
        <w:rPr>
          <w:spacing w:val="-8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Protein</w:t>
      </w:r>
      <w:r>
        <w:rPr>
          <w:spacing w:val="-8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Subjected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Sustained</w:t>
      </w:r>
      <w:r>
        <w:rPr>
          <w:spacing w:val="-8"/>
        </w:rPr>
        <w:t xml:space="preserve"> </w:t>
      </w:r>
      <w:r>
        <w:t>Shear</w:t>
      </w:r>
      <w:r>
        <w:rPr>
          <w:spacing w:val="-8"/>
        </w:rPr>
        <w:t xml:space="preserve"> </w:t>
      </w:r>
      <w:r>
        <w:t>Stress.” Presented</w:t>
      </w:r>
      <w:r>
        <w:rPr>
          <w:spacing w:val="-8"/>
        </w:rPr>
        <w:t xml:space="preserve"> </w:t>
      </w:r>
      <w:r>
        <w:t>at UC Irvine Graduate Research Forum, 2004.</w:t>
      </w:r>
    </w:p>
    <w:p w14:paraId="5D70C34C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line="256" w:lineRule="auto"/>
        <w:ind w:right="117"/>
        <w:jc w:val="both"/>
      </w:pPr>
      <w:r>
        <w:t>Greene</w:t>
      </w:r>
      <w:r>
        <w:rPr>
          <w:spacing w:val="-14"/>
        </w:rPr>
        <w:t xml:space="preserve"> </w:t>
      </w:r>
      <w:r>
        <w:t>N,</w:t>
      </w:r>
      <w:r>
        <w:rPr>
          <w:spacing w:val="-14"/>
        </w:rPr>
        <w:t xml:space="preserve"> </w:t>
      </w:r>
      <w:r>
        <w:t>Holtom</w:t>
      </w:r>
      <w:r>
        <w:rPr>
          <w:spacing w:val="-14"/>
        </w:rPr>
        <w:t xml:space="preserve"> </w:t>
      </w:r>
      <w:r>
        <w:t>P,</w:t>
      </w:r>
      <w:r>
        <w:rPr>
          <w:spacing w:val="-13"/>
        </w:rPr>
        <w:t xml:space="preserve"> </w:t>
      </w:r>
      <w:r>
        <w:t>Warren</w:t>
      </w:r>
      <w:r>
        <w:rPr>
          <w:spacing w:val="-14"/>
        </w:rPr>
        <w:t xml:space="preserve"> </w:t>
      </w:r>
      <w:r>
        <w:t>C,</w:t>
      </w:r>
      <w:r>
        <w:rPr>
          <w:spacing w:val="-14"/>
        </w:rPr>
        <w:t xml:space="preserve"> </w:t>
      </w:r>
      <w:r>
        <w:t>et</w:t>
      </w:r>
      <w:r>
        <w:rPr>
          <w:spacing w:val="-14"/>
        </w:rPr>
        <w:t xml:space="preserve"> </w:t>
      </w:r>
      <w:r>
        <w:t>al.</w:t>
      </w:r>
      <w:r>
        <w:rPr>
          <w:spacing w:val="-13"/>
        </w:rPr>
        <w:t xml:space="preserve"> </w:t>
      </w:r>
      <w:r>
        <w:t>“In</w:t>
      </w:r>
      <w:r>
        <w:rPr>
          <w:spacing w:val="-14"/>
        </w:rPr>
        <w:t xml:space="preserve"> </w:t>
      </w:r>
      <w:r>
        <w:t>Vitro</w:t>
      </w:r>
      <w:r>
        <w:rPr>
          <w:spacing w:val="-14"/>
        </w:rPr>
        <w:t xml:space="preserve"> </w:t>
      </w:r>
      <w:r>
        <w:t>Elution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Tobramycin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Vancomycin</w:t>
      </w:r>
      <w:r>
        <w:rPr>
          <w:spacing w:val="-14"/>
        </w:rPr>
        <w:t xml:space="preserve"> </w:t>
      </w:r>
      <w:proofErr w:type="spellStart"/>
      <w:r>
        <w:t>Polymethylmethacry</w:t>
      </w:r>
      <w:proofErr w:type="spellEnd"/>
      <w:r>
        <w:t>- late</w:t>
      </w:r>
      <w:r>
        <w:rPr>
          <w:spacing w:val="-6"/>
        </w:rPr>
        <w:t xml:space="preserve"> </w:t>
      </w:r>
      <w:r>
        <w:t>Beads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Spacers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Simplex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Palacos</w:t>
      </w:r>
      <w:proofErr w:type="spellEnd"/>
      <w:r>
        <w:t xml:space="preserve">.” </w:t>
      </w:r>
      <w:r>
        <w:rPr>
          <w:i/>
        </w:rPr>
        <w:t>American</w:t>
      </w:r>
      <w:r>
        <w:rPr>
          <w:i/>
          <w:spacing w:val="-6"/>
        </w:rPr>
        <w:t xml:space="preserve"> </w:t>
      </w:r>
      <w:r>
        <w:rPr>
          <w:i/>
        </w:rPr>
        <w:t>Journal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Orthopedics</w:t>
      </w:r>
      <w:r>
        <w:t>,</w:t>
      </w:r>
      <w:r>
        <w:rPr>
          <w:spacing w:val="-6"/>
        </w:rPr>
        <w:t xml:space="preserve"> </w:t>
      </w:r>
      <w:r>
        <w:t>1998;</w:t>
      </w:r>
      <w:r>
        <w:rPr>
          <w:spacing w:val="-6"/>
        </w:rPr>
        <w:t xml:space="preserve"> </w:t>
      </w:r>
      <w:r>
        <w:t>27(3):201–205.</w:t>
      </w:r>
    </w:p>
    <w:p w14:paraId="4A01242F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31" w:line="256" w:lineRule="auto"/>
        <w:ind w:right="117"/>
        <w:jc w:val="both"/>
      </w:pPr>
      <w:r>
        <w:t>Holtom P, Warren C, et al.</w:t>
      </w:r>
      <w:r>
        <w:rPr>
          <w:spacing w:val="40"/>
        </w:rPr>
        <w:t xml:space="preserve"> </w:t>
      </w:r>
      <w:r>
        <w:t xml:space="preserve">“Relation of Surface Area to In Vitro Elution Characteristics of Vancomycin- Impregnated Polymethylmethacrylate Spacers.” </w:t>
      </w:r>
      <w:r>
        <w:rPr>
          <w:i/>
        </w:rPr>
        <w:t>American Journal of Orthopedics</w:t>
      </w:r>
      <w:r>
        <w:t>, 1998; 27(3):207–210.</w:t>
      </w:r>
    </w:p>
    <w:p w14:paraId="28D5F64B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line="256" w:lineRule="auto"/>
        <w:jc w:val="both"/>
      </w:pPr>
      <w:r>
        <w:t>Presented</w:t>
      </w:r>
      <w:r>
        <w:rPr>
          <w:spacing w:val="-3"/>
        </w:rPr>
        <w:t xml:space="preserve"> </w:t>
      </w:r>
      <w:r>
        <w:t>abstract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Musculoskeletal</w:t>
      </w:r>
      <w:r>
        <w:rPr>
          <w:spacing w:val="-3"/>
        </w:rPr>
        <w:t xml:space="preserve"> </w:t>
      </w:r>
      <w:r>
        <w:t>Infection</w:t>
      </w:r>
      <w:r>
        <w:rPr>
          <w:spacing w:val="-3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Meeting,</w:t>
      </w:r>
      <w:r>
        <w:rPr>
          <w:spacing w:val="-1"/>
        </w:rPr>
        <w:t xml:space="preserve"> </w:t>
      </w:r>
      <w:r>
        <w:t>1997: “Relation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Surface</w:t>
      </w:r>
      <w:r>
        <w:rPr>
          <w:spacing w:val="-3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to In Vitro Elution Characteristics of Vancomycin-Impregnated Polymethylmethacrylate Spacers.”</w:t>
      </w:r>
    </w:p>
    <w:p w14:paraId="33565F35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131" w:line="256" w:lineRule="auto"/>
        <w:jc w:val="both"/>
      </w:pPr>
      <w:r>
        <w:t>Holtom P, Greene N, Warren C, et al.</w:t>
      </w:r>
      <w:r>
        <w:rPr>
          <w:spacing w:val="40"/>
        </w:rPr>
        <w:t xml:space="preserve"> </w:t>
      </w:r>
      <w:r>
        <w:t>“Comparison of Laboratory Grade and Intravenous Preparations of Tobramycin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Vancomycin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Vitro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Polymethylmethacrylate</w:t>
      </w:r>
      <w:r>
        <w:rPr>
          <w:spacing w:val="-7"/>
        </w:rPr>
        <w:t xml:space="preserve"> </w:t>
      </w:r>
      <w:r>
        <w:t>Bead</w:t>
      </w:r>
      <w:r>
        <w:rPr>
          <w:spacing w:val="-6"/>
        </w:rPr>
        <w:t xml:space="preserve"> </w:t>
      </w:r>
      <w:r>
        <w:t>Elution.”</w:t>
      </w:r>
      <w:r>
        <w:rPr>
          <w:spacing w:val="16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 xml:space="preserve">for publication, </w:t>
      </w:r>
      <w:r>
        <w:rPr>
          <w:i/>
        </w:rPr>
        <w:t xml:space="preserve">Clinical </w:t>
      </w:r>
      <w:proofErr w:type="spellStart"/>
      <w:r>
        <w:rPr>
          <w:i/>
        </w:rPr>
        <w:t>Orthopaedics</w:t>
      </w:r>
      <w:proofErr w:type="spellEnd"/>
      <w:r>
        <w:rPr>
          <w:i/>
        </w:rPr>
        <w:t xml:space="preserve"> and Related Research</w:t>
      </w:r>
      <w:r>
        <w:t>.</w:t>
      </w:r>
    </w:p>
    <w:p w14:paraId="138F446E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line="256" w:lineRule="auto"/>
        <w:jc w:val="both"/>
      </w:pPr>
      <w:r>
        <w:t>Research</w:t>
      </w:r>
      <w:r>
        <w:rPr>
          <w:spacing w:val="-16"/>
        </w:rPr>
        <w:t xml:space="preserve"> </w:t>
      </w:r>
      <w:r>
        <w:t>Internship,</w:t>
      </w:r>
      <w:r>
        <w:rPr>
          <w:spacing w:val="-14"/>
        </w:rPr>
        <w:t xml:space="preserve"> </w:t>
      </w:r>
      <w:r>
        <w:t>Amgen</w:t>
      </w:r>
      <w:r>
        <w:rPr>
          <w:spacing w:val="-14"/>
        </w:rPr>
        <w:t xml:space="preserve"> </w:t>
      </w:r>
      <w:r>
        <w:t>Inc.,</w:t>
      </w:r>
      <w:r>
        <w:rPr>
          <w:spacing w:val="-13"/>
        </w:rPr>
        <w:t xml:space="preserve"> </w:t>
      </w:r>
      <w:r>
        <w:t>Summer</w:t>
      </w:r>
      <w:r>
        <w:rPr>
          <w:spacing w:val="-14"/>
        </w:rPr>
        <w:t xml:space="preserve"> </w:t>
      </w:r>
      <w:r>
        <w:t>1995:</w:t>
      </w:r>
      <w:r>
        <w:rPr>
          <w:spacing w:val="-14"/>
        </w:rPr>
        <w:t xml:space="preserve"> </w:t>
      </w:r>
      <w:r>
        <w:t>Adapted</w:t>
      </w:r>
      <w:r>
        <w:rPr>
          <w:spacing w:val="-14"/>
        </w:rPr>
        <w:t xml:space="preserve"> </w:t>
      </w:r>
      <w:r>
        <w:t>CHO</w:t>
      </w:r>
      <w:r>
        <w:rPr>
          <w:spacing w:val="-13"/>
        </w:rPr>
        <w:t xml:space="preserve"> </w:t>
      </w:r>
      <w:r>
        <w:t>D-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Cos</w:t>
      </w:r>
      <w:r>
        <w:rPr>
          <w:spacing w:val="-14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mammalian</w:t>
      </w:r>
      <w:r>
        <w:rPr>
          <w:spacing w:val="-14"/>
        </w:rPr>
        <w:t xml:space="preserve"> </w:t>
      </w:r>
      <w:r>
        <w:t>cell</w:t>
      </w:r>
      <w:r>
        <w:rPr>
          <w:spacing w:val="-14"/>
        </w:rPr>
        <w:t xml:space="preserve"> </w:t>
      </w:r>
      <w:r>
        <w:t>lines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protein- free/serum-free media.</w:t>
      </w:r>
    </w:p>
    <w:p w14:paraId="7A40F112" w14:textId="77777777" w:rsidR="007A564F" w:rsidRDefault="007A564F">
      <w:pPr>
        <w:pStyle w:val="BodyText"/>
        <w:spacing w:before="30"/>
        <w:ind w:left="0"/>
      </w:pPr>
    </w:p>
    <w:p w14:paraId="286D39D3" w14:textId="77777777" w:rsidR="007A564F" w:rsidRDefault="00000000">
      <w:pPr>
        <w:pStyle w:val="Heading1"/>
        <w:tabs>
          <w:tab w:val="left" w:pos="9845"/>
        </w:tabs>
        <w:rPr>
          <w:u w:val="none"/>
        </w:rPr>
      </w:pPr>
      <w:r>
        <w:rPr>
          <w:spacing w:val="-2"/>
        </w:rPr>
        <w:t>Extracurricular</w:t>
      </w:r>
      <w:r>
        <w:tab/>
      </w:r>
    </w:p>
    <w:p w14:paraId="015017EB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spacing w:before="202" w:line="256" w:lineRule="auto"/>
        <w:ind w:right="117"/>
        <w:jc w:val="both"/>
      </w:pPr>
      <w:r>
        <w:t>Active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Hope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Church,</w:t>
      </w:r>
      <w:r>
        <w:rPr>
          <w:spacing w:val="-2"/>
        </w:rPr>
        <w:t xml:space="preserve"> </w:t>
      </w:r>
      <w:r>
        <w:t>Everett,</w:t>
      </w:r>
      <w:r>
        <w:rPr>
          <w:spacing w:val="-3"/>
        </w:rPr>
        <w:t xml:space="preserve"> </w:t>
      </w:r>
      <w:r>
        <w:t>WA,</w:t>
      </w:r>
      <w:r>
        <w:rPr>
          <w:spacing w:val="-4"/>
        </w:rPr>
        <w:t xml:space="preserve"> </w:t>
      </w:r>
      <w:r>
        <w:t>contributing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outreach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engage- </w:t>
      </w:r>
      <w:proofErr w:type="spellStart"/>
      <w:r>
        <w:rPr>
          <w:spacing w:val="-2"/>
        </w:rPr>
        <w:t>ment</w:t>
      </w:r>
      <w:proofErr w:type="spellEnd"/>
      <w:r>
        <w:rPr>
          <w:spacing w:val="-2"/>
        </w:rPr>
        <w:t>.</w:t>
      </w:r>
    </w:p>
    <w:p w14:paraId="78B231B0" w14:textId="77777777" w:rsidR="007A564F" w:rsidRDefault="00000000">
      <w:pPr>
        <w:pStyle w:val="ListParagraph"/>
        <w:numPr>
          <w:ilvl w:val="0"/>
          <w:numId w:val="1"/>
        </w:numPr>
        <w:tabs>
          <w:tab w:val="left" w:pos="285"/>
        </w:tabs>
        <w:ind w:right="0" w:hanging="185"/>
      </w:pPr>
      <w:r>
        <w:t>Hobbies:</w:t>
      </w:r>
      <w:r>
        <w:rPr>
          <w:spacing w:val="3"/>
        </w:rPr>
        <w:t xml:space="preserve"> </w:t>
      </w:r>
      <w:r>
        <w:t>Hiking,</w:t>
      </w:r>
      <w:r>
        <w:rPr>
          <w:spacing w:val="-8"/>
        </w:rPr>
        <w:t xml:space="preserve"> </w:t>
      </w:r>
      <w:r>
        <w:t>backpacking,</w:t>
      </w:r>
      <w:r>
        <w:rPr>
          <w:spacing w:val="-8"/>
        </w:rPr>
        <w:t xml:space="preserve"> </w:t>
      </w:r>
      <w:r>
        <w:t>singing,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playing</w:t>
      </w:r>
      <w:r>
        <w:rPr>
          <w:spacing w:val="-8"/>
        </w:rPr>
        <w:t xml:space="preserve"> </w:t>
      </w:r>
      <w:r>
        <w:rPr>
          <w:spacing w:val="-2"/>
        </w:rPr>
        <w:t>guitar.</w:t>
      </w:r>
    </w:p>
    <w:sectPr w:rsidR="007A564F">
      <w:footerReference w:type="default" r:id="rId8"/>
      <w:pgSz w:w="11910" w:h="16840"/>
      <w:pgMar w:top="1000" w:right="960" w:bottom="680" w:left="98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ADEC1" w14:textId="77777777" w:rsidR="00296B36" w:rsidRDefault="00296B36">
      <w:r>
        <w:separator/>
      </w:r>
    </w:p>
  </w:endnote>
  <w:endnote w:type="continuationSeparator" w:id="0">
    <w:p w14:paraId="086E0351" w14:textId="77777777" w:rsidR="00296B36" w:rsidRDefault="0029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D975" w14:textId="77777777" w:rsidR="007A564F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5D076D73" wp14:editId="00FEAF12">
              <wp:simplePos x="0" y="0"/>
              <wp:positionH relativeFrom="page">
                <wp:posOffset>3707269</wp:posOffset>
              </wp:positionH>
              <wp:positionV relativeFrom="page">
                <wp:posOffset>10245064</wp:posOffset>
              </wp:positionV>
              <wp:extent cx="158750" cy="1924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750" cy="192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EF44B" w14:textId="77777777" w:rsidR="007A564F" w:rsidRDefault="00000000"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76D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9pt;margin-top:806.7pt;width:12.5pt;height:15.1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" filled="f" stroked="f">
              <v:textbox inset="0,0,0,0">
                <w:txbxContent>
                  <w:p w14:paraId="458EF44B" w14:textId="77777777" w:rsidR="007A564F" w:rsidRDefault="00000000"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CFA2" w14:textId="77777777" w:rsidR="00296B36" w:rsidRDefault="00296B36">
      <w:r>
        <w:separator/>
      </w:r>
    </w:p>
  </w:footnote>
  <w:footnote w:type="continuationSeparator" w:id="0">
    <w:p w14:paraId="03F203A2" w14:textId="77777777" w:rsidR="00296B36" w:rsidRDefault="00296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48CF"/>
    <w:multiLevelType w:val="hybridMultilevel"/>
    <w:tmpl w:val="D3668876"/>
    <w:lvl w:ilvl="0" w:tplc="A94A2224">
      <w:numFmt w:val="bullet"/>
      <w:lvlText w:val="•"/>
      <w:lvlJc w:val="left"/>
      <w:pPr>
        <w:ind w:left="28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89A64D8">
      <w:numFmt w:val="bullet"/>
      <w:lvlText w:val="•"/>
      <w:lvlJc w:val="left"/>
      <w:pPr>
        <w:ind w:left="1248" w:hanging="186"/>
      </w:pPr>
      <w:rPr>
        <w:rFonts w:hint="default"/>
        <w:lang w:val="en-US" w:eastAsia="en-US" w:bidi="ar-SA"/>
      </w:rPr>
    </w:lvl>
    <w:lvl w:ilvl="2" w:tplc="1A1C101E">
      <w:numFmt w:val="bullet"/>
      <w:lvlText w:val="•"/>
      <w:lvlJc w:val="left"/>
      <w:pPr>
        <w:ind w:left="2217" w:hanging="186"/>
      </w:pPr>
      <w:rPr>
        <w:rFonts w:hint="default"/>
        <w:lang w:val="en-US" w:eastAsia="en-US" w:bidi="ar-SA"/>
      </w:rPr>
    </w:lvl>
    <w:lvl w:ilvl="3" w:tplc="B4328116">
      <w:numFmt w:val="bullet"/>
      <w:lvlText w:val="•"/>
      <w:lvlJc w:val="left"/>
      <w:pPr>
        <w:ind w:left="3185" w:hanging="186"/>
      </w:pPr>
      <w:rPr>
        <w:rFonts w:hint="default"/>
        <w:lang w:val="en-US" w:eastAsia="en-US" w:bidi="ar-SA"/>
      </w:rPr>
    </w:lvl>
    <w:lvl w:ilvl="4" w:tplc="AD1EF1FE">
      <w:numFmt w:val="bullet"/>
      <w:lvlText w:val="•"/>
      <w:lvlJc w:val="left"/>
      <w:pPr>
        <w:ind w:left="4154" w:hanging="186"/>
      </w:pPr>
      <w:rPr>
        <w:rFonts w:hint="default"/>
        <w:lang w:val="en-US" w:eastAsia="en-US" w:bidi="ar-SA"/>
      </w:rPr>
    </w:lvl>
    <w:lvl w:ilvl="5" w:tplc="27A0879A">
      <w:numFmt w:val="bullet"/>
      <w:lvlText w:val="•"/>
      <w:lvlJc w:val="left"/>
      <w:pPr>
        <w:ind w:left="5122" w:hanging="186"/>
      </w:pPr>
      <w:rPr>
        <w:rFonts w:hint="default"/>
        <w:lang w:val="en-US" w:eastAsia="en-US" w:bidi="ar-SA"/>
      </w:rPr>
    </w:lvl>
    <w:lvl w:ilvl="6" w:tplc="C6B0C950">
      <w:numFmt w:val="bullet"/>
      <w:lvlText w:val="•"/>
      <w:lvlJc w:val="left"/>
      <w:pPr>
        <w:ind w:left="6091" w:hanging="186"/>
      </w:pPr>
      <w:rPr>
        <w:rFonts w:hint="default"/>
        <w:lang w:val="en-US" w:eastAsia="en-US" w:bidi="ar-SA"/>
      </w:rPr>
    </w:lvl>
    <w:lvl w:ilvl="7" w:tplc="797E5908">
      <w:numFmt w:val="bullet"/>
      <w:lvlText w:val="•"/>
      <w:lvlJc w:val="left"/>
      <w:pPr>
        <w:ind w:left="7059" w:hanging="186"/>
      </w:pPr>
      <w:rPr>
        <w:rFonts w:hint="default"/>
        <w:lang w:val="en-US" w:eastAsia="en-US" w:bidi="ar-SA"/>
      </w:rPr>
    </w:lvl>
    <w:lvl w:ilvl="8" w:tplc="0ADC13AA">
      <w:numFmt w:val="bullet"/>
      <w:lvlText w:val="•"/>
      <w:lvlJc w:val="left"/>
      <w:pPr>
        <w:ind w:left="8028" w:hanging="186"/>
      </w:pPr>
      <w:rPr>
        <w:rFonts w:hint="default"/>
        <w:lang w:val="en-US" w:eastAsia="en-US" w:bidi="ar-SA"/>
      </w:rPr>
    </w:lvl>
  </w:abstractNum>
  <w:num w:numId="1" w16cid:durableId="588270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4F"/>
    <w:rsid w:val="00296B36"/>
    <w:rsid w:val="00320AE1"/>
    <w:rsid w:val="00363F50"/>
    <w:rsid w:val="007951C3"/>
    <w:rsid w:val="007A564F"/>
    <w:rsid w:val="009C1824"/>
    <w:rsid w:val="00A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E7FFD"/>
  <w15:docId w15:val="{38DDE3D8-CB85-E44B-85F4-C6DA478C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5"/>
    </w:pPr>
  </w:style>
  <w:style w:type="paragraph" w:styleId="Title">
    <w:name w:val="Title"/>
    <w:basedOn w:val="Normal"/>
    <w:uiPriority w:val="10"/>
    <w:qFormat/>
    <w:pPr>
      <w:spacing w:before="102"/>
      <w:ind w:right="18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32"/>
      <w:ind w:left="285" w:right="118" w:hanging="1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adwarrenm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Chad Warren</cp:lastModifiedBy>
  <cp:revision>3</cp:revision>
  <dcterms:created xsi:type="dcterms:W3CDTF">2025-07-06T22:56:00Z</dcterms:created>
  <dcterms:modified xsi:type="dcterms:W3CDTF">2025-07-06T22:57:00Z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2025-06-14T00:00:00Z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2025-06-20T00:00:00Z</vt:filetime>
  </property>
  <property fmtid="{D5CDD505-2E9C-101B-9397-08002B2CF9AE}" pid="5" name="Producer">
    <vt:lpwstr>xdvipdfmx (20220710)</vt:lpwstr>
  </property>
</Properties>
</file>