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6661" w14:textId="77777777" w:rsidR="00EE54B5" w:rsidRDefault="00EE54B5" w:rsidP="00573F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A5A058" wp14:editId="0A446852">
            <wp:simplePos x="0" y="0"/>
            <wp:positionH relativeFrom="column">
              <wp:posOffset>3324225</wp:posOffset>
            </wp:positionH>
            <wp:positionV relativeFrom="paragraph">
              <wp:posOffset>-133350</wp:posOffset>
            </wp:positionV>
            <wp:extent cx="1956816" cy="2423160"/>
            <wp:effectExtent l="0" t="0" r="5715" b="0"/>
            <wp:wrapNone/>
            <wp:docPr id="70184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4043" name="Picture 701840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FD1" w:rsidRPr="00183AE0">
        <w:rPr>
          <w:rFonts w:ascii="Times New Roman" w:hAnsi="Times New Roman" w:cs="Times New Roman"/>
          <w:b/>
          <w:bCs/>
          <w:sz w:val="28"/>
          <w:szCs w:val="28"/>
        </w:rPr>
        <w:t xml:space="preserve">Curriculum Vitae </w:t>
      </w:r>
    </w:p>
    <w:p w14:paraId="6C0F49BF" w14:textId="20FF9CA5" w:rsidR="00573FD1" w:rsidRPr="009222C0" w:rsidRDefault="00EE54B5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73FD1" w:rsidRPr="009222C0">
        <w:rPr>
          <w:rFonts w:ascii="Times New Roman" w:hAnsi="Times New Roman" w:cs="Times New Roman"/>
          <w:b/>
          <w:bCs/>
          <w:sz w:val="24"/>
          <w:szCs w:val="24"/>
        </w:rPr>
        <w:t>add P. Schroeder</w:t>
      </w:r>
    </w:p>
    <w:p w14:paraId="218D1994" w14:textId="7DA97BE2" w:rsidR="00573FD1" w:rsidRDefault="00573FD1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>BSN, RN, TNS, CCRN</w:t>
      </w:r>
    </w:p>
    <w:p w14:paraId="05D04C08" w14:textId="77777777" w:rsidR="009222C0" w:rsidRPr="009222C0" w:rsidRDefault="009222C0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AF98A" w14:textId="01F11A77" w:rsidR="00573FD1" w:rsidRPr="009222C0" w:rsidRDefault="00573FD1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 xml:space="preserve">Legal Nurse Consultant  </w:t>
      </w:r>
    </w:p>
    <w:p w14:paraId="676B7D3E" w14:textId="12202F77" w:rsidR="00EE54B5" w:rsidRPr="009222C0" w:rsidRDefault="00EE54B5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 xml:space="preserve">505 Pleasant Court </w:t>
      </w:r>
    </w:p>
    <w:p w14:paraId="0E332BBD" w14:textId="60128C26" w:rsidR="00EE54B5" w:rsidRPr="009222C0" w:rsidRDefault="00EE54B5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>Chatham, IL 62629</w:t>
      </w:r>
    </w:p>
    <w:p w14:paraId="470DE3FD" w14:textId="77777777" w:rsidR="00EE54B5" w:rsidRPr="009222C0" w:rsidRDefault="00EE54B5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74705" w14:textId="230170C7" w:rsidR="00EE54B5" w:rsidRPr="009222C0" w:rsidRDefault="00EE54B5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>Cell</w:t>
      </w:r>
      <w:r w:rsidR="009222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22C0">
        <w:rPr>
          <w:rFonts w:ascii="Times New Roman" w:hAnsi="Times New Roman" w:cs="Times New Roman"/>
          <w:b/>
          <w:bCs/>
          <w:sz w:val="24"/>
          <w:szCs w:val="24"/>
        </w:rPr>
        <w:t xml:space="preserve"> 217-414-5023</w:t>
      </w:r>
    </w:p>
    <w:p w14:paraId="0C914120" w14:textId="095039AB" w:rsidR="00EE54B5" w:rsidRPr="009222C0" w:rsidRDefault="00EE54B5" w:rsidP="00EE54B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222C0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9222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222C0">
        <w:rPr>
          <w:rFonts w:ascii="Times New Roman" w:hAnsi="Times New Roman" w:cs="Times New Roman"/>
          <w:b/>
          <w:bCs/>
          <w:sz w:val="24"/>
          <w:szCs w:val="24"/>
        </w:rPr>
        <w:t xml:space="preserve"> tadds@comcast.net</w:t>
      </w:r>
    </w:p>
    <w:p w14:paraId="7ED64761" w14:textId="31A6D5F3" w:rsidR="00EE54B5" w:rsidRPr="00EE54B5" w:rsidRDefault="00EE54B5" w:rsidP="00EE54B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6EC12" w14:textId="77777777" w:rsidR="00846DF5" w:rsidRDefault="00846DF5" w:rsidP="006527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D5870" w14:textId="77777777" w:rsidR="00846DF5" w:rsidRDefault="00846DF5" w:rsidP="006527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43CD1B" w14:textId="1C8C32D6" w:rsidR="006527DB" w:rsidRDefault="006527DB" w:rsidP="006527D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Profile</w:t>
      </w:r>
    </w:p>
    <w:p w14:paraId="5F9AD2ED" w14:textId="6BB2427D" w:rsidR="00E51F31" w:rsidRDefault="006527DB" w:rsidP="0065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over 25 years of pre-hospital experience as a volunteer firefighter/EMT turned RN. I worked 16 years in the aviation industry prior to entering the nursing profession. I have </w:t>
      </w:r>
      <w:r w:rsidR="00C33212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years of critical care experience in the following roles: Bedside RN in the emergency department</w:t>
      </w:r>
      <w:r w:rsidR="00E51F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Trauma/Surgical ICU, Organ Recovery Coordinator (organ transplant), Rapid Response RN, Code Team Leader, Trauma/Burn ICU Nurse Manager, and Patient Safety Coordinator</w:t>
      </w:r>
      <w:r w:rsidR="00C33212">
        <w:rPr>
          <w:rFonts w:ascii="Times New Roman" w:hAnsi="Times New Roman" w:cs="Times New Roman"/>
          <w:sz w:val="24"/>
          <w:szCs w:val="24"/>
        </w:rPr>
        <w:t xml:space="preserve"> and Emergency Department Sepsis Nurse Navigator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2062C5" w14:textId="2AA574C0" w:rsidR="006527DB" w:rsidRDefault="006527DB" w:rsidP="0065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</w:t>
      </w:r>
      <w:r w:rsidR="000F1D73">
        <w:rPr>
          <w:rFonts w:ascii="Times New Roman" w:hAnsi="Times New Roman" w:cs="Times New Roman"/>
          <w:sz w:val="24"/>
          <w:szCs w:val="24"/>
        </w:rPr>
        <w:t>experience with</w:t>
      </w:r>
      <w:r>
        <w:rPr>
          <w:rFonts w:ascii="Times New Roman" w:hAnsi="Times New Roman" w:cs="Times New Roman"/>
          <w:sz w:val="24"/>
          <w:szCs w:val="24"/>
        </w:rPr>
        <w:t xml:space="preserve"> abdominal pressure monitoring, blood administration, </w:t>
      </w:r>
      <w:r w:rsidR="000F1D73">
        <w:rPr>
          <w:rFonts w:ascii="Times New Roman" w:hAnsi="Times New Roman" w:cs="Times New Roman"/>
          <w:sz w:val="24"/>
          <w:szCs w:val="24"/>
        </w:rPr>
        <w:t>continuous renal replacement therapy</w:t>
      </w:r>
      <w:r>
        <w:rPr>
          <w:rFonts w:ascii="Times New Roman" w:hAnsi="Times New Roman" w:cs="Times New Roman"/>
          <w:sz w:val="24"/>
          <w:szCs w:val="24"/>
        </w:rPr>
        <w:t>, cardiac monitoring, documentation, fluid resuscitation, infection prevention techniques, neuro critical</w:t>
      </w:r>
      <w:r w:rsidR="00E51F31">
        <w:rPr>
          <w:rFonts w:ascii="Times New Roman" w:hAnsi="Times New Roman" w:cs="Times New Roman"/>
          <w:sz w:val="24"/>
          <w:szCs w:val="24"/>
        </w:rPr>
        <w:t xml:space="preserve"> care</w:t>
      </w:r>
      <w:r>
        <w:rPr>
          <w:rFonts w:ascii="Times New Roman" w:hAnsi="Times New Roman" w:cs="Times New Roman"/>
          <w:sz w:val="24"/>
          <w:szCs w:val="24"/>
        </w:rPr>
        <w:t xml:space="preserve"> including stroke and traumatic brain injuries¸ precepting new nurses, vasoactive medication administration, and ventilator support. In my roles as ICU charge nurse and Rapid Response RN, I responded to declining patients throughout the hospital, implementing standing orders and assisting floor nurses until a physician arrived bedside</w:t>
      </w:r>
      <w:r w:rsidR="000F1D73">
        <w:rPr>
          <w:rFonts w:ascii="Times New Roman" w:hAnsi="Times New Roman" w:cs="Times New Roman"/>
          <w:sz w:val="24"/>
          <w:szCs w:val="24"/>
        </w:rPr>
        <w:t xml:space="preserve">. </w:t>
      </w:r>
      <w:r w:rsidR="006E2EB1">
        <w:rPr>
          <w:rFonts w:ascii="Times New Roman" w:hAnsi="Times New Roman" w:cs="Times New Roman"/>
          <w:sz w:val="24"/>
          <w:szCs w:val="24"/>
        </w:rPr>
        <w:t>I s</w:t>
      </w:r>
      <w:r w:rsidR="000F1D73">
        <w:rPr>
          <w:rFonts w:ascii="Times New Roman" w:hAnsi="Times New Roman" w:cs="Times New Roman"/>
          <w:sz w:val="24"/>
          <w:szCs w:val="24"/>
        </w:rPr>
        <w:t>erved as a subject matter resource</w:t>
      </w:r>
      <w:r>
        <w:rPr>
          <w:rFonts w:ascii="Times New Roman" w:hAnsi="Times New Roman" w:cs="Times New Roman"/>
          <w:sz w:val="24"/>
          <w:szCs w:val="24"/>
        </w:rPr>
        <w:t xml:space="preserve"> to less experienced staff, ensuring safe and appropriate patient care.</w:t>
      </w:r>
      <w:r w:rsidR="000F1D73">
        <w:rPr>
          <w:rFonts w:ascii="Times New Roman" w:hAnsi="Times New Roman" w:cs="Times New Roman"/>
          <w:sz w:val="24"/>
          <w:szCs w:val="24"/>
        </w:rPr>
        <w:t xml:space="preserve"> I have participated in many committees, including being the only non-physician member of </w:t>
      </w:r>
      <w:r w:rsidR="006E2EB1">
        <w:rPr>
          <w:rFonts w:ascii="Times New Roman" w:hAnsi="Times New Roman" w:cs="Times New Roman"/>
          <w:sz w:val="24"/>
          <w:szCs w:val="24"/>
        </w:rPr>
        <w:t xml:space="preserve">a </w:t>
      </w:r>
      <w:r w:rsidR="000F1D73">
        <w:rPr>
          <w:rFonts w:ascii="Times New Roman" w:hAnsi="Times New Roman" w:cs="Times New Roman"/>
          <w:sz w:val="24"/>
          <w:szCs w:val="24"/>
        </w:rPr>
        <w:t xml:space="preserve">clinical competency committee for general surgery residents at a local medical </w:t>
      </w:r>
      <w:r w:rsidR="006E2EB1">
        <w:rPr>
          <w:rFonts w:ascii="Times New Roman" w:hAnsi="Times New Roman" w:cs="Times New Roman"/>
          <w:sz w:val="24"/>
          <w:szCs w:val="24"/>
        </w:rPr>
        <w:t>school.</w:t>
      </w:r>
    </w:p>
    <w:p w14:paraId="561B29AC" w14:textId="59C24BC2" w:rsidR="00846DF5" w:rsidRDefault="00846DF5" w:rsidP="0065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Patient Safety Coordinator I reviewed patient safety events, interviewed colleagues and medical staff, provided written documentation of my findings, and performed root cause analysis </w:t>
      </w:r>
    </w:p>
    <w:p w14:paraId="00EDD75D" w14:textId="6CB1EC4D" w:rsidR="00846DF5" w:rsidRPr="00641C40" w:rsidRDefault="006527DB" w:rsidP="00846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currently work as a </w:t>
      </w:r>
      <w:r w:rsidR="00846DF5">
        <w:rPr>
          <w:rFonts w:ascii="Times New Roman" w:hAnsi="Times New Roman" w:cs="Times New Roman"/>
          <w:sz w:val="24"/>
          <w:szCs w:val="24"/>
        </w:rPr>
        <w:t>Sepsis Nurse Navigator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D73">
        <w:rPr>
          <w:rFonts w:ascii="Times New Roman" w:hAnsi="Times New Roman" w:cs="Times New Roman"/>
          <w:sz w:val="24"/>
          <w:szCs w:val="24"/>
        </w:rPr>
        <w:t xml:space="preserve">in the Emergency Department at </w:t>
      </w:r>
      <w:r>
        <w:rPr>
          <w:rFonts w:ascii="Times New Roman" w:hAnsi="Times New Roman" w:cs="Times New Roman"/>
          <w:sz w:val="24"/>
          <w:szCs w:val="24"/>
        </w:rPr>
        <w:t xml:space="preserve">a 500 bed Level 1 Trauma Center. In this role, </w:t>
      </w:r>
      <w:r w:rsidR="00846DF5">
        <w:rPr>
          <w:rFonts w:ascii="Times New Roman" w:hAnsi="Times New Roman" w:cs="Times New Roman"/>
          <w:sz w:val="24"/>
          <w:szCs w:val="24"/>
        </w:rPr>
        <w:t>I f</w:t>
      </w:r>
      <w:r w:rsidR="00846DF5" w:rsidRPr="00641C40">
        <w:rPr>
          <w:rFonts w:ascii="Times New Roman" w:hAnsi="Times New Roman" w:cs="Times New Roman"/>
          <w:sz w:val="24"/>
          <w:szCs w:val="24"/>
        </w:rPr>
        <w:t>acilitate early identification and management of sepsis patients in the emergency department</w:t>
      </w:r>
      <w:r w:rsidR="00846DF5">
        <w:rPr>
          <w:rFonts w:ascii="Times New Roman" w:hAnsi="Times New Roman" w:cs="Times New Roman"/>
          <w:sz w:val="24"/>
          <w:szCs w:val="24"/>
        </w:rPr>
        <w:t xml:space="preserve">. </w:t>
      </w:r>
      <w:r w:rsidR="00846DF5" w:rsidRPr="00641C40">
        <w:rPr>
          <w:rFonts w:ascii="Times New Roman" w:hAnsi="Times New Roman" w:cs="Times New Roman"/>
          <w:sz w:val="24"/>
          <w:szCs w:val="24"/>
        </w:rPr>
        <w:t>Conduct active and retrospective case reviews, provide feedback to nursing and providers to optimize clinical outcomes</w:t>
      </w:r>
      <w:r w:rsidR="00846DF5">
        <w:rPr>
          <w:rFonts w:ascii="Times New Roman" w:hAnsi="Times New Roman" w:cs="Times New Roman"/>
          <w:sz w:val="24"/>
          <w:szCs w:val="24"/>
        </w:rPr>
        <w:t>.</w:t>
      </w:r>
    </w:p>
    <w:p w14:paraId="3A1A2B32" w14:textId="154151D4" w:rsidR="006527DB" w:rsidRDefault="000F1D73" w:rsidP="0065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spent my career in healthcare assessing and caring for critically ill patients. </w:t>
      </w:r>
      <w:r w:rsidR="00E51F31">
        <w:rPr>
          <w:rFonts w:ascii="Times New Roman" w:hAnsi="Times New Roman" w:cs="Times New Roman"/>
          <w:sz w:val="24"/>
          <w:szCs w:val="24"/>
        </w:rPr>
        <w:t>These combined</w:t>
      </w:r>
      <w:r w:rsidR="006527DB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E51F31">
        <w:rPr>
          <w:rFonts w:ascii="Times New Roman" w:hAnsi="Times New Roman" w:cs="Times New Roman"/>
          <w:sz w:val="24"/>
          <w:szCs w:val="24"/>
        </w:rPr>
        <w:t>s</w:t>
      </w:r>
      <w:r w:rsidR="006527DB">
        <w:rPr>
          <w:rFonts w:ascii="Times New Roman" w:hAnsi="Times New Roman" w:cs="Times New Roman"/>
          <w:sz w:val="24"/>
          <w:szCs w:val="24"/>
        </w:rPr>
        <w:t xml:space="preserve"> allow me real world understanding and practical knowledge of </w:t>
      </w:r>
      <w:r w:rsidR="00E51F31">
        <w:rPr>
          <w:rFonts w:ascii="Times New Roman" w:hAnsi="Times New Roman" w:cs="Times New Roman"/>
          <w:sz w:val="24"/>
          <w:szCs w:val="24"/>
        </w:rPr>
        <w:t xml:space="preserve">the </w:t>
      </w:r>
      <w:r w:rsidR="006527DB">
        <w:rPr>
          <w:rFonts w:ascii="Times New Roman" w:hAnsi="Times New Roman" w:cs="Times New Roman"/>
          <w:sz w:val="24"/>
          <w:szCs w:val="24"/>
        </w:rPr>
        <w:t>require</w:t>
      </w:r>
      <w:r w:rsidR="00E51F31">
        <w:rPr>
          <w:rFonts w:ascii="Times New Roman" w:hAnsi="Times New Roman" w:cs="Times New Roman"/>
          <w:sz w:val="24"/>
          <w:szCs w:val="24"/>
        </w:rPr>
        <w:t>ments</w:t>
      </w:r>
      <w:r w:rsidR="006527DB">
        <w:rPr>
          <w:rFonts w:ascii="Times New Roman" w:hAnsi="Times New Roman" w:cs="Times New Roman"/>
          <w:sz w:val="24"/>
          <w:szCs w:val="24"/>
        </w:rPr>
        <w:t xml:space="preserve"> to be a competent healthcare provider in today's </w:t>
      </w:r>
      <w:r w:rsidR="00846DF5">
        <w:rPr>
          <w:rFonts w:ascii="Times New Roman" w:hAnsi="Times New Roman" w:cs="Times New Roman"/>
          <w:sz w:val="24"/>
          <w:szCs w:val="24"/>
        </w:rPr>
        <w:t>complex healthcare setting.</w:t>
      </w:r>
    </w:p>
    <w:p w14:paraId="18F7FFFF" w14:textId="77777777" w:rsidR="006527DB" w:rsidRDefault="006527DB" w:rsidP="006527D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Education</w:t>
      </w:r>
    </w:p>
    <w:p w14:paraId="7D24A383" w14:textId="77777777" w:rsidR="006527DB" w:rsidRDefault="006527DB" w:rsidP="0065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Bachelors of Science in Nursing, May 2017</w:t>
      </w:r>
      <w:r>
        <w:rPr>
          <w:rFonts w:ascii="Times New Roman" w:hAnsi="Times New Roman" w:cs="Times New Roman"/>
          <w:sz w:val="24"/>
          <w:szCs w:val="24"/>
        </w:rPr>
        <w:t xml:space="preserve"> Benedictine University, Springfield, IL</w:t>
      </w:r>
    </w:p>
    <w:p w14:paraId="01A1DC8B" w14:textId="77777777" w:rsidR="006527DB" w:rsidRDefault="006527DB" w:rsidP="0065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Associate in Applied Science – Nursing May 2006</w:t>
      </w:r>
      <w:r>
        <w:rPr>
          <w:rFonts w:ascii="Times New Roman" w:hAnsi="Times New Roman" w:cs="Times New Roman"/>
          <w:sz w:val="24"/>
          <w:szCs w:val="24"/>
        </w:rPr>
        <w:t xml:space="preserve"> Lincoln Land Community College</w:t>
      </w:r>
    </w:p>
    <w:p w14:paraId="39966F07" w14:textId="77777777" w:rsidR="006527DB" w:rsidRDefault="006527DB" w:rsidP="006527DB">
      <w:pPr>
        <w:rPr>
          <w:rFonts w:ascii="Times New Roman" w:hAnsi="Times New Roman" w:cs="Times New Roman"/>
          <w:sz w:val="24"/>
          <w:szCs w:val="24"/>
        </w:rPr>
      </w:pPr>
    </w:p>
    <w:p w14:paraId="5B2E31AA" w14:textId="77777777" w:rsidR="006527DB" w:rsidRDefault="006527DB" w:rsidP="006527DB">
      <w:pPr>
        <w:rPr>
          <w:rFonts w:ascii="Times New Roman" w:hAnsi="Times New Roman" w:cs="Times New Roman"/>
          <w:sz w:val="24"/>
          <w:szCs w:val="24"/>
        </w:rPr>
      </w:pPr>
    </w:p>
    <w:p w14:paraId="16342F10" w14:textId="77777777" w:rsidR="006527DB" w:rsidRDefault="006527DB" w:rsidP="006527D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Nursing Experience</w:t>
      </w:r>
    </w:p>
    <w:p w14:paraId="30B4C5C3" w14:textId="77777777" w:rsidR="005C30F0" w:rsidRPr="005C30F0" w:rsidRDefault="005C30F0" w:rsidP="005C30F0">
      <w:pPr>
        <w:rPr>
          <w:rFonts w:ascii="Times New Roman" w:hAnsi="Times New Roman" w:cs="Times New Roman"/>
          <w:b/>
          <w:bCs/>
        </w:rPr>
      </w:pPr>
      <w:r w:rsidRPr="005C30F0">
        <w:rPr>
          <w:rFonts w:ascii="Times New Roman" w:hAnsi="Times New Roman" w:cs="Times New Roman"/>
          <w:b/>
          <w:bCs/>
        </w:rPr>
        <w:t xml:space="preserve">Springfield Memorial Hospital, Springfield, IL </w:t>
      </w:r>
    </w:p>
    <w:p w14:paraId="22138F27" w14:textId="2127D7D5" w:rsidR="005C30F0" w:rsidRPr="00684F06" w:rsidRDefault="005C30F0" w:rsidP="00684F0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</w:rPr>
      </w:pPr>
      <w:r w:rsidRPr="00684F06">
        <w:rPr>
          <w:rFonts w:ascii="Times New Roman" w:hAnsi="Times New Roman" w:cs="Times New Roman"/>
          <w:b/>
          <w:bCs/>
        </w:rPr>
        <w:t xml:space="preserve">Sepsis Nurse Navigator </w:t>
      </w:r>
      <w:r w:rsidRPr="00684F06">
        <w:rPr>
          <w:rFonts w:ascii="Times New Roman" w:hAnsi="Times New Roman" w:cs="Times New Roman"/>
          <w:b/>
          <w:bCs/>
        </w:rPr>
        <w:tab/>
      </w:r>
      <w:r w:rsidRPr="00684F06">
        <w:rPr>
          <w:rFonts w:ascii="Times New Roman" w:hAnsi="Times New Roman" w:cs="Times New Roman"/>
          <w:b/>
          <w:bCs/>
        </w:rPr>
        <w:tab/>
      </w:r>
      <w:r w:rsidRPr="00684F06">
        <w:rPr>
          <w:rFonts w:ascii="Times New Roman" w:hAnsi="Times New Roman" w:cs="Times New Roman"/>
          <w:b/>
          <w:bCs/>
        </w:rPr>
        <w:tab/>
      </w:r>
      <w:r w:rsidRPr="00684F06">
        <w:rPr>
          <w:rFonts w:ascii="Times New Roman" w:hAnsi="Times New Roman" w:cs="Times New Roman"/>
          <w:b/>
          <w:bCs/>
        </w:rPr>
        <w:tab/>
        <w:t xml:space="preserve">     </w:t>
      </w:r>
      <w:r w:rsidRPr="00684F06">
        <w:rPr>
          <w:rFonts w:ascii="Times New Roman" w:hAnsi="Times New Roman" w:cs="Times New Roman"/>
          <w:b/>
          <w:bCs/>
        </w:rPr>
        <w:tab/>
      </w:r>
      <w:r w:rsidRPr="00684F06">
        <w:rPr>
          <w:rFonts w:ascii="Times New Roman" w:hAnsi="Times New Roman" w:cs="Times New Roman"/>
          <w:b/>
          <w:bCs/>
        </w:rPr>
        <w:tab/>
        <w:t xml:space="preserve"> March 2026 – Present</w:t>
      </w:r>
    </w:p>
    <w:p w14:paraId="63677F51" w14:textId="0DDBA10A" w:rsidR="005C30F0" w:rsidRPr="005C30F0" w:rsidRDefault="005C30F0" w:rsidP="005C30F0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5C30F0">
        <w:rPr>
          <w:rFonts w:ascii="Times New Roman" w:hAnsi="Times New Roman" w:cs="Times New Roman"/>
        </w:rPr>
        <w:t xml:space="preserve">Facilitate early identification and management of sepsis patients in the emergency department and across the continuum of care </w:t>
      </w:r>
    </w:p>
    <w:p w14:paraId="612B8670" w14:textId="77777777" w:rsidR="005C30F0" w:rsidRPr="005C30F0" w:rsidRDefault="005C30F0" w:rsidP="005C30F0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5C30F0">
        <w:rPr>
          <w:rFonts w:ascii="Times New Roman" w:hAnsi="Times New Roman" w:cs="Times New Roman"/>
        </w:rPr>
        <w:t>Conduct active and retrospective case reviews, providing feedback to nursing and providers to optimize clinical outcomes</w:t>
      </w:r>
    </w:p>
    <w:p w14:paraId="468EA8BA" w14:textId="33479AC1" w:rsidR="005C30F0" w:rsidRPr="005C30F0" w:rsidRDefault="005C30F0" w:rsidP="005C30F0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5C30F0">
        <w:rPr>
          <w:rFonts w:ascii="Times New Roman" w:hAnsi="Times New Roman" w:cs="Times New Roman"/>
        </w:rPr>
        <w:t>Provide ongoing education for nursing, medical, ancillary teams related to sepsis recognition, documentation and treatment pathways</w:t>
      </w:r>
    </w:p>
    <w:p w14:paraId="6AFE264B" w14:textId="19891A6C" w:rsidR="006527DB" w:rsidRDefault="006527DB" w:rsidP="006527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5C30F0">
        <w:rPr>
          <w:rFonts w:ascii="Times New Roman" w:hAnsi="Times New Roman" w:cs="Times New Roman"/>
          <w:b/>
          <w:bCs/>
        </w:rPr>
        <w:t xml:space="preserve"> </w:t>
      </w:r>
      <w:r w:rsidR="005C30F0">
        <w:rPr>
          <w:rFonts w:ascii="Times New Roman" w:hAnsi="Times New Roman" w:cs="Times New Roman"/>
          <w:b/>
          <w:bCs/>
        </w:rPr>
        <w:tab/>
      </w:r>
    </w:p>
    <w:p w14:paraId="330FEEE7" w14:textId="20B0C04C" w:rsidR="006527DB" w:rsidRPr="00222305" w:rsidRDefault="006527DB" w:rsidP="00684F0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>Patient Safety Coordinator</w:t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  <w:t>September 2023 – March 2026</w:t>
      </w:r>
    </w:p>
    <w:p w14:paraId="054CDDE0" w14:textId="5D08BDA5" w:rsidR="006527DB" w:rsidRPr="00222305" w:rsidRDefault="006527DB" w:rsidP="005C30F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Review hospital electronic event reporting system for accuracy and follow up</w:t>
      </w:r>
    </w:p>
    <w:p w14:paraId="70E89890" w14:textId="3360537C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Internal investigations, including chart review, physician, and staff interviews</w:t>
      </w:r>
    </w:p>
    <w:p w14:paraId="2631C360" w14:textId="77777777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Serious Safety Events and Root Cause Analysis – Investigation, preparation, and senior</w:t>
      </w:r>
    </w:p>
    <w:p w14:paraId="5E21057A" w14:textId="7FD342C6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leadership presentation</w:t>
      </w:r>
    </w:p>
    <w:p w14:paraId="33DBFDBA" w14:textId="66B598F1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Assist with external regulatory investigations and site surveys</w:t>
      </w:r>
    </w:p>
    <w:p w14:paraId="19A18B56" w14:textId="5FB94EDC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Support colleagues through Second Victims Program and Just Culture initiatives</w:t>
      </w:r>
    </w:p>
    <w:p w14:paraId="656B0FA6" w14:textId="77777777" w:rsidR="006527DB" w:rsidRPr="005C30F0" w:rsidRDefault="006527DB" w:rsidP="006527DB">
      <w:pPr>
        <w:rPr>
          <w:rFonts w:ascii="Times New Roman" w:hAnsi="Times New Roman" w:cs="Times New Roman"/>
        </w:rPr>
      </w:pPr>
    </w:p>
    <w:p w14:paraId="3C23A6B7" w14:textId="37CDF97A" w:rsidR="005C30F0" w:rsidRPr="00222305" w:rsidRDefault="006527DB" w:rsidP="00684F0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>Nurse Manager – Trauma/Burn ICU</w:t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  <w:t xml:space="preserve">      February 2020- August 2023</w:t>
      </w:r>
      <w:r w:rsidRPr="00222305">
        <w:rPr>
          <w:rFonts w:ascii="Times New Roman" w:hAnsi="Times New Roman" w:cs="Times New Roman"/>
          <w:b/>
          <w:bCs/>
        </w:rPr>
        <w:t xml:space="preserve"> </w:t>
      </w:r>
    </w:p>
    <w:p w14:paraId="5D989874" w14:textId="2628221F" w:rsidR="005C30F0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</w:rPr>
        <w:t>Direct Supervision of 60+ colleagues</w:t>
      </w:r>
    </w:p>
    <w:p w14:paraId="3C99ED1A" w14:textId="377C6E55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Responsible for recruiting, hiring, retention, and scheduling of all staff</w:t>
      </w:r>
    </w:p>
    <w:p w14:paraId="7829E4DF" w14:textId="5834DB80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Fiscally responsible for all unit expenses, including timecard editing and approval</w:t>
      </w:r>
    </w:p>
    <w:p w14:paraId="7A3E2476" w14:textId="78515A9D" w:rsidR="006527DB" w:rsidRPr="00222305" w:rsidRDefault="006527DB" w:rsidP="005C30F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Customer relations with patients and visitors</w:t>
      </w:r>
    </w:p>
    <w:p w14:paraId="3A3CDEE8" w14:textId="4279F560" w:rsidR="006527DB" w:rsidRPr="00222305" w:rsidRDefault="006527DB" w:rsidP="0071733E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Physician relationship building and collaboration</w:t>
      </w:r>
    </w:p>
    <w:p w14:paraId="4C404AF0" w14:textId="09AA88F9" w:rsidR="006527DB" w:rsidRPr="00222305" w:rsidRDefault="006527DB" w:rsidP="006527DB">
      <w:p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ab/>
      </w:r>
      <w:r w:rsidRPr="00222305">
        <w:rPr>
          <w:rFonts w:ascii="Times New Roman" w:hAnsi="Times New Roman" w:cs="Times New Roman"/>
          <w:b/>
          <w:bCs/>
        </w:rPr>
        <w:tab/>
      </w:r>
    </w:p>
    <w:p w14:paraId="5987BF2A" w14:textId="79D50AC3" w:rsidR="006527DB" w:rsidRPr="00222305" w:rsidRDefault="006527DB" w:rsidP="00684F0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>Rapid Response Registered Nurse</w:t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</w:r>
      <w:r w:rsidR="005C30F0" w:rsidRPr="00222305">
        <w:rPr>
          <w:rFonts w:ascii="Times New Roman" w:hAnsi="Times New Roman" w:cs="Times New Roman"/>
          <w:b/>
          <w:bCs/>
        </w:rPr>
        <w:tab/>
        <w:t>October 2017 – February 2020</w:t>
      </w:r>
    </w:p>
    <w:p w14:paraId="47BD9044" w14:textId="654AE005" w:rsidR="006527DB" w:rsidRPr="00222305" w:rsidRDefault="006527DB" w:rsidP="005C30F0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Respond to house wide rapid response calls, stroke and sepsis alerts</w:t>
      </w:r>
    </w:p>
    <w:p w14:paraId="4E544AA8" w14:textId="0481087F" w:rsidR="006527DB" w:rsidRPr="00222305" w:rsidRDefault="006527DB" w:rsidP="005C30F0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Implementation of standing orders for patient stabilization prior to physician response</w:t>
      </w:r>
    </w:p>
    <w:p w14:paraId="12C0F397" w14:textId="652F9A18" w:rsidR="006527DB" w:rsidRPr="00222305" w:rsidRDefault="006527DB" w:rsidP="005C30F0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Proactively round on nursing units, evaluating patients with risk for decline</w:t>
      </w:r>
    </w:p>
    <w:p w14:paraId="0F4D9231" w14:textId="6E378021" w:rsidR="006527DB" w:rsidRPr="00222305" w:rsidRDefault="006527DB" w:rsidP="005C30F0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Collaborate with physician colleagues regarding patient plan of care / transfer</w:t>
      </w:r>
    </w:p>
    <w:p w14:paraId="254DCCF4" w14:textId="60E143F0" w:rsidR="006527DB" w:rsidRDefault="006527DB" w:rsidP="00AB366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Assist staff nurses with assessment and intervention of complex / unstable patients</w:t>
      </w:r>
    </w:p>
    <w:p w14:paraId="763D91DA" w14:textId="77777777" w:rsidR="00846DF5" w:rsidRPr="00222305" w:rsidRDefault="00846DF5" w:rsidP="00846DF5">
      <w:pPr>
        <w:pStyle w:val="NoSpacing"/>
        <w:ind w:left="720"/>
        <w:rPr>
          <w:rFonts w:ascii="Times New Roman" w:hAnsi="Times New Roman" w:cs="Times New Roman"/>
        </w:rPr>
      </w:pPr>
    </w:p>
    <w:p w14:paraId="34BC7386" w14:textId="7A92CC98" w:rsidR="006527DB" w:rsidRDefault="006527DB" w:rsidP="006527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</w:p>
    <w:p w14:paraId="3CA8AF13" w14:textId="0B9E2275" w:rsidR="006527DB" w:rsidRPr="00222305" w:rsidRDefault="006527DB" w:rsidP="00684F0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lastRenderedPageBreak/>
        <w:t>Critical Care Transport Program Coordinator</w:t>
      </w:r>
      <w:r w:rsidR="005C30F0" w:rsidRPr="00222305">
        <w:rPr>
          <w:rFonts w:ascii="Times New Roman" w:hAnsi="Times New Roman" w:cs="Times New Roman"/>
          <w:b/>
          <w:bCs/>
        </w:rPr>
        <w:tab/>
        <w:t xml:space="preserve">        September 2015 – February 2020</w:t>
      </w:r>
    </w:p>
    <w:p w14:paraId="2E514C1D" w14:textId="286924EA" w:rsidR="006527DB" w:rsidRPr="00222305" w:rsidRDefault="006527DB" w:rsidP="005C30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Quality review of all patient care reports</w:t>
      </w:r>
    </w:p>
    <w:p w14:paraId="7FE1B0B3" w14:textId="64B9F52E" w:rsidR="006527DB" w:rsidRPr="00222305" w:rsidRDefault="006527DB" w:rsidP="005C30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Provide feedback to transport agencies and providers</w:t>
      </w:r>
    </w:p>
    <w:p w14:paraId="1044BDC3" w14:textId="4CFFCD30" w:rsidR="006527DB" w:rsidRPr="00222305" w:rsidRDefault="006527DB" w:rsidP="005C30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Education and testing of CCEMTP and CCRN providers</w:t>
      </w:r>
    </w:p>
    <w:p w14:paraId="3830A9B2" w14:textId="02EF0DB0" w:rsidR="006527DB" w:rsidRDefault="006527DB" w:rsidP="005C30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 xml:space="preserve">Annual protocol and written test </w:t>
      </w:r>
      <w:r w:rsidR="0076370F">
        <w:rPr>
          <w:rFonts w:ascii="Times New Roman" w:hAnsi="Times New Roman" w:cs="Times New Roman"/>
        </w:rPr>
        <w:t>administration</w:t>
      </w:r>
    </w:p>
    <w:p w14:paraId="421773EF" w14:textId="410683A1" w:rsidR="0076370F" w:rsidRPr="00222305" w:rsidRDefault="0076370F" w:rsidP="005C30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 review and revisions</w:t>
      </w:r>
    </w:p>
    <w:p w14:paraId="797618BB" w14:textId="50B2ECB0" w:rsidR="006527DB" w:rsidRDefault="006527DB" w:rsidP="006527DB">
      <w:pPr>
        <w:rPr>
          <w:rFonts w:ascii="Times New Roman" w:hAnsi="Times New Roman" w:cs="Times New Roman"/>
          <w:b/>
          <w:bCs/>
        </w:rPr>
      </w:pPr>
    </w:p>
    <w:p w14:paraId="609B757D" w14:textId="45921BB4" w:rsidR="00684F06" w:rsidRPr="00222305" w:rsidRDefault="006527DB" w:rsidP="00684F0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>Registered Nurse III - Surgical / Trauma ICU</w:t>
      </w:r>
      <w:r w:rsidR="00684F06" w:rsidRPr="00222305">
        <w:rPr>
          <w:rFonts w:ascii="Times New Roman" w:hAnsi="Times New Roman" w:cs="Times New Roman"/>
          <w:b/>
          <w:bCs/>
        </w:rPr>
        <w:tab/>
      </w:r>
      <w:r w:rsidR="00684F06" w:rsidRPr="00222305">
        <w:rPr>
          <w:rFonts w:ascii="Times New Roman" w:hAnsi="Times New Roman" w:cs="Times New Roman"/>
          <w:b/>
          <w:bCs/>
        </w:rPr>
        <w:tab/>
      </w:r>
      <w:r w:rsidR="00684F06" w:rsidRPr="00222305">
        <w:rPr>
          <w:rFonts w:ascii="Times New Roman" w:hAnsi="Times New Roman" w:cs="Times New Roman"/>
          <w:b/>
          <w:bCs/>
        </w:rPr>
        <w:tab/>
        <w:t xml:space="preserve">       June 2015 –October 2017</w:t>
      </w:r>
    </w:p>
    <w:p w14:paraId="0196A133" w14:textId="61EF64EA" w:rsidR="006527DB" w:rsidRPr="00222305" w:rsidRDefault="006527DB" w:rsidP="00684F06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Charge nurse / staff nurse</w:t>
      </w:r>
    </w:p>
    <w:p w14:paraId="0AB2C38C" w14:textId="37FF4045" w:rsidR="006527DB" w:rsidRPr="00222305" w:rsidRDefault="006527DB" w:rsidP="00684F06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Care and collaboration of complex trauma, surgical, and neuro patients</w:t>
      </w:r>
    </w:p>
    <w:p w14:paraId="0704972C" w14:textId="56517A0C" w:rsidR="006527DB" w:rsidRPr="00222305" w:rsidRDefault="006527DB" w:rsidP="00684F06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Staff assignments and delegation</w:t>
      </w:r>
    </w:p>
    <w:p w14:paraId="562832A3" w14:textId="0EC3F62E" w:rsidR="006527DB" w:rsidRPr="00222305" w:rsidRDefault="006527DB" w:rsidP="00684F06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Trauma Nurse Specialist</w:t>
      </w:r>
    </w:p>
    <w:p w14:paraId="5F2B6986" w14:textId="0EC7F1B2" w:rsidR="006527DB" w:rsidRPr="00222305" w:rsidRDefault="006527DB" w:rsidP="00684F06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Rapid response and Code Team</w:t>
      </w:r>
    </w:p>
    <w:p w14:paraId="1F7C14CB" w14:textId="278FE8DF" w:rsidR="006527DB" w:rsidRDefault="006527DB" w:rsidP="00684F06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Unit representation within hospital committees and councils</w:t>
      </w:r>
    </w:p>
    <w:p w14:paraId="3788201F" w14:textId="77777777" w:rsidR="00846DF5" w:rsidRPr="00222305" w:rsidRDefault="00846DF5" w:rsidP="00846DF5">
      <w:pPr>
        <w:pStyle w:val="NoSpacing"/>
        <w:ind w:left="720"/>
        <w:rPr>
          <w:rFonts w:ascii="Times New Roman" w:hAnsi="Times New Roman" w:cs="Times New Roman"/>
        </w:rPr>
      </w:pPr>
    </w:p>
    <w:p w14:paraId="24911971" w14:textId="3435D4C0" w:rsidR="006527DB" w:rsidRPr="00222305" w:rsidRDefault="006527DB" w:rsidP="006527DB">
      <w:p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 xml:space="preserve">Gift of Hope Organ &amp; Tissue Donor Network </w:t>
      </w:r>
      <w:r w:rsidRPr="00222305">
        <w:rPr>
          <w:rFonts w:ascii="Times New Roman" w:hAnsi="Times New Roman" w:cs="Times New Roman"/>
          <w:b/>
          <w:bCs/>
        </w:rPr>
        <w:tab/>
      </w:r>
      <w:r w:rsidR="00684F06" w:rsidRPr="00222305">
        <w:rPr>
          <w:rFonts w:ascii="Times New Roman" w:hAnsi="Times New Roman" w:cs="Times New Roman"/>
          <w:b/>
          <w:bCs/>
        </w:rPr>
        <w:tab/>
      </w:r>
      <w:r w:rsidR="00684F06" w:rsidRPr="00222305">
        <w:rPr>
          <w:rFonts w:ascii="Times New Roman" w:hAnsi="Times New Roman" w:cs="Times New Roman"/>
          <w:b/>
          <w:bCs/>
        </w:rPr>
        <w:tab/>
        <w:t xml:space="preserve">              </w:t>
      </w:r>
      <w:r w:rsidRPr="00222305">
        <w:rPr>
          <w:rFonts w:ascii="Times New Roman" w:hAnsi="Times New Roman" w:cs="Times New Roman"/>
          <w:b/>
          <w:bCs/>
        </w:rPr>
        <w:tab/>
        <w:t>June 2014 – June 2015</w:t>
      </w:r>
    </w:p>
    <w:p w14:paraId="6D89D8CB" w14:textId="77777777" w:rsidR="006527DB" w:rsidRPr="00222305" w:rsidRDefault="006527DB" w:rsidP="00684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  <w:b/>
          <w:bCs/>
        </w:rPr>
        <w:t>Organ recovery Coordinator</w:t>
      </w:r>
    </w:p>
    <w:p w14:paraId="5C4ECE4B" w14:textId="17BD918B" w:rsidR="006527DB" w:rsidRPr="00222305" w:rsidRDefault="006527DB" w:rsidP="00684F0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Medical management of donors in the ICU</w:t>
      </w:r>
    </w:p>
    <w:p w14:paraId="564CF879" w14:textId="5E8532CC" w:rsidR="006527DB" w:rsidRPr="00222305" w:rsidRDefault="006527DB" w:rsidP="00684F0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Facilitate communication between placement staff and transplant centers</w:t>
      </w:r>
    </w:p>
    <w:p w14:paraId="61E52301" w14:textId="36FAA9E1" w:rsidR="006527DB" w:rsidRPr="00222305" w:rsidRDefault="006527DB" w:rsidP="00684F0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Establish availability of hospital operating suites</w:t>
      </w:r>
    </w:p>
    <w:p w14:paraId="2E7CD088" w14:textId="4953FA8C" w:rsidR="006527DB" w:rsidRPr="00222305" w:rsidRDefault="006527DB" w:rsidP="00684F0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Coordinate air and ground transportation for transplant teams</w:t>
      </w:r>
    </w:p>
    <w:p w14:paraId="0558ABDB" w14:textId="35BFB696" w:rsidR="006527DB" w:rsidRPr="00222305" w:rsidRDefault="006527DB" w:rsidP="00684F06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Packaging and disposition of recovered organs</w:t>
      </w:r>
    </w:p>
    <w:p w14:paraId="35C597BF" w14:textId="77777777" w:rsidR="006527DB" w:rsidRDefault="006527DB" w:rsidP="006527DB">
      <w:pPr>
        <w:rPr>
          <w:rFonts w:ascii="Times New Roman" w:hAnsi="Times New Roman" w:cs="Times New Roman"/>
        </w:rPr>
      </w:pPr>
    </w:p>
    <w:p w14:paraId="785B5426" w14:textId="58E30136" w:rsidR="006527DB" w:rsidRPr="00222305" w:rsidRDefault="006527DB" w:rsidP="006527DB">
      <w:p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 xml:space="preserve">Springfield Memorial Hospital, Springfield, IL </w:t>
      </w:r>
      <w:r w:rsidRPr="00222305">
        <w:rPr>
          <w:rFonts w:ascii="Times New Roman" w:hAnsi="Times New Roman" w:cs="Times New Roman"/>
          <w:b/>
          <w:bCs/>
        </w:rPr>
        <w:tab/>
      </w:r>
      <w:r w:rsidRPr="00222305">
        <w:rPr>
          <w:rFonts w:ascii="Times New Roman" w:hAnsi="Times New Roman" w:cs="Times New Roman"/>
          <w:b/>
          <w:bCs/>
        </w:rPr>
        <w:tab/>
      </w:r>
      <w:r w:rsidR="00684F06" w:rsidRPr="00222305">
        <w:rPr>
          <w:rFonts w:ascii="Times New Roman" w:hAnsi="Times New Roman" w:cs="Times New Roman"/>
          <w:b/>
          <w:bCs/>
        </w:rPr>
        <w:tab/>
        <w:t xml:space="preserve">         </w:t>
      </w:r>
      <w:r w:rsidRPr="00222305">
        <w:rPr>
          <w:rFonts w:ascii="Times New Roman" w:hAnsi="Times New Roman" w:cs="Times New Roman"/>
          <w:b/>
          <w:bCs/>
        </w:rPr>
        <w:t>March 2008 – April 2015</w:t>
      </w:r>
    </w:p>
    <w:p w14:paraId="62B826DF" w14:textId="77777777" w:rsidR="006527DB" w:rsidRPr="00222305" w:rsidRDefault="006527DB" w:rsidP="00684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  <w:b/>
          <w:bCs/>
        </w:rPr>
        <w:t>Registered Nurse II - Surgical / Trauma ICU</w:t>
      </w:r>
    </w:p>
    <w:p w14:paraId="4DB81699" w14:textId="3CB39C79" w:rsidR="006527DB" w:rsidRPr="00222305" w:rsidRDefault="006527DB" w:rsidP="00684F0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Charge nurse / staff nurse</w:t>
      </w:r>
    </w:p>
    <w:p w14:paraId="2A47C067" w14:textId="51868FF8" w:rsidR="006527DB" w:rsidRPr="00222305" w:rsidRDefault="006527DB" w:rsidP="00684F0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Care and collaboration of complex trauma, surgical, and neuro patients</w:t>
      </w:r>
    </w:p>
    <w:p w14:paraId="1DACFA93" w14:textId="324DF7E8" w:rsidR="006527DB" w:rsidRPr="00222305" w:rsidRDefault="006527DB" w:rsidP="00684F0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Staff assignments and delegation</w:t>
      </w:r>
    </w:p>
    <w:p w14:paraId="26DB7920" w14:textId="653E421A" w:rsidR="006527DB" w:rsidRPr="00222305" w:rsidRDefault="006527DB" w:rsidP="00684F0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Rapid response and Code Team</w:t>
      </w:r>
    </w:p>
    <w:p w14:paraId="07EAC573" w14:textId="4970F7B4" w:rsidR="006527DB" w:rsidRPr="00A242C6" w:rsidRDefault="006527DB" w:rsidP="00461CF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A242C6">
        <w:rPr>
          <w:rFonts w:ascii="Times New Roman" w:hAnsi="Times New Roman" w:cs="Times New Roman"/>
        </w:rPr>
        <w:t>Unit Based Council Chair ∙ Preceptor for new staff RNs</w:t>
      </w:r>
    </w:p>
    <w:p w14:paraId="54A5716B" w14:textId="1AF44C3B" w:rsidR="006527DB" w:rsidRPr="00222305" w:rsidRDefault="00684F06" w:rsidP="006527DB">
      <w:p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 xml:space="preserve">   </w:t>
      </w:r>
      <w:r w:rsidRPr="00222305">
        <w:rPr>
          <w:rFonts w:ascii="Times New Roman" w:hAnsi="Times New Roman" w:cs="Times New Roman"/>
          <w:b/>
          <w:bCs/>
        </w:rPr>
        <w:tab/>
      </w:r>
      <w:r w:rsidR="006527DB" w:rsidRPr="00222305">
        <w:rPr>
          <w:rFonts w:ascii="Times New Roman" w:hAnsi="Times New Roman" w:cs="Times New Roman"/>
          <w:b/>
          <w:bCs/>
        </w:rPr>
        <w:tab/>
      </w:r>
      <w:r w:rsidRPr="00222305">
        <w:rPr>
          <w:rFonts w:ascii="Times New Roman" w:hAnsi="Times New Roman" w:cs="Times New Roman"/>
          <w:b/>
          <w:bCs/>
        </w:rPr>
        <w:t xml:space="preserve">          </w:t>
      </w:r>
    </w:p>
    <w:p w14:paraId="69FCE8E4" w14:textId="15A2B218" w:rsidR="006527DB" w:rsidRPr="00222305" w:rsidRDefault="006527DB" w:rsidP="00684F0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>Registered Nurse – Emergency Department</w:t>
      </w:r>
      <w:r w:rsidR="00222305" w:rsidRPr="00222305">
        <w:rPr>
          <w:rFonts w:ascii="Times New Roman" w:hAnsi="Times New Roman" w:cs="Times New Roman"/>
          <w:b/>
          <w:bCs/>
        </w:rPr>
        <w:t xml:space="preserve"> </w:t>
      </w:r>
      <w:r w:rsidR="00222305">
        <w:rPr>
          <w:rFonts w:ascii="Times New Roman" w:hAnsi="Times New Roman" w:cs="Times New Roman"/>
          <w:b/>
          <w:bCs/>
        </w:rPr>
        <w:t xml:space="preserve">  </w:t>
      </w:r>
      <w:r w:rsidR="00222305">
        <w:rPr>
          <w:rFonts w:ascii="Times New Roman" w:hAnsi="Times New Roman" w:cs="Times New Roman"/>
          <w:b/>
          <w:bCs/>
        </w:rPr>
        <w:tab/>
      </w:r>
      <w:r w:rsidR="00222305">
        <w:rPr>
          <w:rFonts w:ascii="Times New Roman" w:hAnsi="Times New Roman" w:cs="Times New Roman"/>
          <w:b/>
          <w:bCs/>
        </w:rPr>
        <w:tab/>
      </w:r>
      <w:r w:rsidR="00222305">
        <w:rPr>
          <w:rFonts w:ascii="Times New Roman" w:hAnsi="Times New Roman" w:cs="Times New Roman"/>
          <w:b/>
          <w:bCs/>
        </w:rPr>
        <w:tab/>
        <w:t xml:space="preserve">          </w:t>
      </w:r>
      <w:r w:rsidR="00222305" w:rsidRPr="00222305">
        <w:rPr>
          <w:rFonts w:ascii="Times New Roman" w:hAnsi="Times New Roman" w:cs="Times New Roman"/>
          <w:b/>
          <w:bCs/>
        </w:rPr>
        <w:t>June 2006 – March 2008</w:t>
      </w:r>
    </w:p>
    <w:p w14:paraId="267F568F" w14:textId="05C648B4" w:rsidR="006527DB" w:rsidRPr="00222305" w:rsidRDefault="006527DB" w:rsidP="00222305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Patient triage and assessment in collaboration with ED medical providers</w:t>
      </w:r>
    </w:p>
    <w:p w14:paraId="7E287CB8" w14:textId="22DFD2EC" w:rsidR="006527DB" w:rsidRPr="00222305" w:rsidRDefault="006527DB" w:rsidP="00222305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Effectively managed rapidly developing and emergent situations</w:t>
      </w:r>
    </w:p>
    <w:p w14:paraId="724597B3" w14:textId="7FAB5DAE" w:rsidR="006527DB" w:rsidRDefault="006527DB" w:rsidP="00222305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Trauma Nurse Specialist in Level 1 Trauma Center</w:t>
      </w:r>
    </w:p>
    <w:p w14:paraId="67ADF493" w14:textId="1456C30F" w:rsidR="009030EA" w:rsidRPr="00222305" w:rsidRDefault="009030EA" w:rsidP="00222305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patient </w:t>
      </w:r>
      <w:r w:rsidRPr="00222305">
        <w:rPr>
          <w:rFonts w:ascii="Times New Roman" w:hAnsi="Times New Roman" w:cs="Times New Roman"/>
        </w:rPr>
        <w:t>discharge education</w:t>
      </w:r>
    </w:p>
    <w:p w14:paraId="72D9ADC7" w14:textId="77777777" w:rsidR="006527DB" w:rsidRDefault="006527DB" w:rsidP="006527DB">
      <w:pPr>
        <w:rPr>
          <w:rFonts w:ascii="Times New Roman" w:hAnsi="Times New Roman" w:cs="Times New Roman"/>
        </w:rPr>
      </w:pPr>
    </w:p>
    <w:p w14:paraId="23EC9FF5" w14:textId="34A1CE32" w:rsidR="006527DB" w:rsidRDefault="00222305" w:rsidP="00A242C6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222305">
        <w:rPr>
          <w:rFonts w:ascii="Times New Roman" w:hAnsi="Times New Roman" w:cs="Times New Roman"/>
          <w:b/>
          <w:bCs/>
        </w:rPr>
        <w:t xml:space="preserve">Emergency Medical Specialist </w:t>
      </w:r>
      <w:r w:rsidRPr="00222305">
        <w:rPr>
          <w:rFonts w:ascii="Times New Roman" w:hAnsi="Times New Roman" w:cs="Times New Roman"/>
          <w:b/>
          <w:bCs/>
        </w:rPr>
        <w:tab/>
      </w:r>
      <w:r w:rsidR="00684F06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684F06">
        <w:rPr>
          <w:rFonts w:ascii="Times New Roman" w:hAnsi="Times New Roman" w:cs="Times New Roman"/>
          <w:b/>
          <w:bCs/>
        </w:rPr>
        <w:t xml:space="preserve">    </w:t>
      </w:r>
      <w:r w:rsidR="006527DB">
        <w:rPr>
          <w:rFonts w:ascii="Times New Roman" w:hAnsi="Times New Roman" w:cs="Times New Roman"/>
          <w:b/>
          <w:bCs/>
        </w:rPr>
        <w:t>September 2003 - June 2006</w:t>
      </w:r>
    </w:p>
    <w:p w14:paraId="1A171F63" w14:textId="77777777" w:rsidR="0076370F" w:rsidRDefault="0076370F" w:rsidP="0076370F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5DAC234C" w14:textId="0968180B" w:rsidR="006527DB" w:rsidRPr="00222305" w:rsidRDefault="006527DB" w:rsidP="00A242C6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222305">
        <w:rPr>
          <w:rFonts w:ascii="Times New Roman" w:hAnsi="Times New Roman" w:cs="Times New Roman"/>
        </w:rPr>
        <w:t>Provided quality patient-centered care</w:t>
      </w:r>
    </w:p>
    <w:p w14:paraId="0F6B0B91" w14:textId="5D1BF2AA" w:rsidR="009030EA" w:rsidRPr="00846DF5" w:rsidRDefault="006527DB" w:rsidP="001F3251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846DF5">
        <w:rPr>
          <w:rFonts w:ascii="Times New Roman" w:hAnsi="Times New Roman" w:cs="Times New Roman"/>
        </w:rPr>
        <w:t>Phlebotomy, specimen collection</w:t>
      </w:r>
      <w:r w:rsidR="00846DF5" w:rsidRPr="00846DF5">
        <w:rPr>
          <w:rFonts w:ascii="Times New Roman" w:hAnsi="Times New Roman" w:cs="Times New Roman"/>
        </w:rPr>
        <w:t>,</w:t>
      </w:r>
      <w:r w:rsidR="00846DF5">
        <w:rPr>
          <w:rFonts w:ascii="Times New Roman" w:hAnsi="Times New Roman" w:cs="Times New Roman"/>
        </w:rPr>
        <w:t xml:space="preserve"> o</w:t>
      </w:r>
      <w:r w:rsidRPr="00846DF5">
        <w:rPr>
          <w:rFonts w:ascii="Times New Roman" w:hAnsi="Times New Roman" w:cs="Times New Roman"/>
        </w:rPr>
        <w:t>btain</w:t>
      </w:r>
      <w:r w:rsidR="00A242C6" w:rsidRPr="00846DF5">
        <w:rPr>
          <w:rFonts w:ascii="Times New Roman" w:hAnsi="Times New Roman" w:cs="Times New Roman"/>
        </w:rPr>
        <w:t xml:space="preserve"> </w:t>
      </w:r>
      <w:r w:rsidRPr="00846DF5">
        <w:rPr>
          <w:rFonts w:ascii="Times New Roman" w:hAnsi="Times New Roman" w:cs="Times New Roman"/>
        </w:rPr>
        <w:t xml:space="preserve">vital signs, </w:t>
      </w:r>
      <w:r w:rsidR="009030EA" w:rsidRPr="00846DF5">
        <w:rPr>
          <w:rFonts w:ascii="Times New Roman" w:hAnsi="Times New Roman" w:cs="Times New Roman"/>
        </w:rPr>
        <w:t>EKGs</w:t>
      </w:r>
    </w:p>
    <w:p w14:paraId="4B772BC2" w14:textId="1CE3D51E" w:rsidR="006527DB" w:rsidRDefault="009030EA" w:rsidP="00A242C6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Wound dressings, </w:t>
      </w:r>
      <w:r w:rsidR="006527DB" w:rsidRPr="00222305">
        <w:rPr>
          <w:rFonts w:ascii="Times New Roman" w:hAnsi="Times New Roman" w:cs="Times New Roman"/>
        </w:rPr>
        <w:t>splinting</w:t>
      </w:r>
      <w:r>
        <w:rPr>
          <w:rFonts w:ascii="Times New Roman" w:hAnsi="Times New Roman" w:cs="Times New Roman"/>
        </w:rPr>
        <w:t xml:space="preserve"> of extremities </w:t>
      </w:r>
    </w:p>
    <w:p w14:paraId="7191B33C" w14:textId="77777777" w:rsidR="00A242C6" w:rsidRDefault="00A242C6" w:rsidP="00222305">
      <w:pPr>
        <w:pStyle w:val="NoSpacing"/>
        <w:rPr>
          <w:rFonts w:ascii="Times New Roman" w:hAnsi="Times New Roman" w:cs="Times New Roman"/>
        </w:rPr>
      </w:pPr>
    </w:p>
    <w:p w14:paraId="042CA2C6" w14:textId="77777777" w:rsidR="006527DB" w:rsidRDefault="006527DB" w:rsidP="006527D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Certifications</w:t>
      </w:r>
    </w:p>
    <w:p w14:paraId="3F6D29D2" w14:textId="77777777" w:rsidR="006527DB" w:rsidRDefault="006527DB" w:rsidP="00652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ACLS, BLS, CCRN, PALS, TNS (Trauma Nurse Specialist)</w:t>
      </w:r>
    </w:p>
    <w:p w14:paraId="59EA375A" w14:textId="77777777" w:rsidR="006527DB" w:rsidRDefault="006527DB" w:rsidP="006527D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Professional Organizations</w:t>
      </w:r>
    </w:p>
    <w:p w14:paraId="095A5E47" w14:textId="77777777" w:rsidR="006527DB" w:rsidRDefault="006527DB" w:rsidP="00652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Nurses Association, American Association of Critical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Care Nurses</w:t>
      </w:r>
    </w:p>
    <w:p w14:paraId="6ADF7074" w14:textId="77777777" w:rsidR="006527DB" w:rsidRDefault="006527DB" w:rsidP="006527D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COMMUNITY INVOLVMENT / VOLUNTEER SERVICES </w:t>
      </w:r>
    </w:p>
    <w:p w14:paraId="18EA07DB" w14:textId="77777777" w:rsidR="006527DB" w:rsidRDefault="006527DB" w:rsidP="006527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Chatham Fire Department, Chatham, IL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June 2007 - Present</w:t>
      </w:r>
    </w:p>
    <w:p w14:paraId="653C1DD2" w14:textId="77777777" w:rsidR="006527DB" w:rsidRDefault="006527DB" w:rsidP="006527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Firefighter II, EMT-I </w:t>
      </w:r>
    </w:p>
    <w:p w14:paraId="4E50E325" w14:textId="77777777" w:rsidR="006527DB" w:rsidRDefault="006527DB" w:rsidP="006527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Pawnee Fire Department, Pawnee, IL</w:t>
      </w:r>
    </w:p>
    <w:p w14:paraId="1026E4D3" w14:textId="77777777" w:rsidR="006527DB" w:rsidRDefault="006527DB" w:rsidP="006527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Certified Firefighter II, EMT-I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Mar 1999- Apr 2007</w:t>
      </w:r>
    </w:p>
    <w:p w14:paraId="7A7BF9DF" w14:textId="633ADD2C" w:rsidR="00FF4638" w:rsidRPr="00FF4638" w:rsidRDefault="00FF4638" w:rsidP="006527D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4638" w:rsidRPr="00FF4638" w:rsidSect="00EE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D7"/>
    <w:multiLevelType w:val="hybridMultilevel"/>
    <w:tmpl w:val="07D2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898"/>
    <w:multiLevelType w:val="hybridMultilevel"/>
    <w:tmpl w:val="1CC05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5B8"/>
    <w:multiLevelType w:val="hybridMultilevel"/>
    <w:tmpl w:val="B8C60A84"/>
    <w:lvl w:ilvl="0" w:tplc="51FEFE3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723C1"/>
    <w:multiLevelType w:val="hybridMultilevel"/>
    <w:tmpl w:val="A96E5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217F"/>
    <w:multiLevelType w:val="hybridMultilevel"/>
    <w:tmpl w:val="55343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4E75"/>
    <w:multiLevelType w:val="hybridMultilevel"/>
    <w:tmpl w:val="43045680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2743"/>
    <w:multiLevelType w:val="hybridMultilevel"/>
    <w:tmpl w:val="1E027342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D241B"/>
    <w:multiLevelType w:val="hybridMultilevel"/>
    <w:tmpl w:val="D0D28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D5E0C"/>
    <w:multiLevelType w:val="hybridMultilevel"/>
    <w:tmpl w:val="572A6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5ECD"/>
    <w:multiLevelType w:val="hybridMultilevel"/>
    <w:tmpl w:val="330A7798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A45E3"/>
    <w:multiLevelType w:val="hybridMultilevel"/>
    <w:tmpl w:val="CCCE8AF0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E54C6"/>
    <w:multiLevelType w:val="hybridMultilevel"/>
    <w:tmpl w:val="2C5C48CA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D7496"/>
    <w:multiLevelType w:val="hybridMultilevel"/>
    <w:tmpl w:val="EF182BD8"/>
    <w:lvl w:ilvl="0" w:tplc="51FEFE3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8D73AA"/>
    <w:multiLevelType w:val="hybridMultilevel"/>
    <w:tmpl w:val="1F34779C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750A2"/>
    <w:multiLevelType w:val="hybridMultilevel"/>
    <w:tmpl w:val="49C6C5D0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C6D87"/>
    <w:multiLevelType w:val="hybridMultilevel"/>
    <w:tmpl w:val="46B29F66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65872"/>
    <w:multiLevelType w:val="hybridMultilevel"/>
    <w:tmpl w:val="9974973E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6DBA"/>
    <w:multiLevelType w:val="hybridMultilevel"/>
    <w:tmpl w:val="70D4D8FC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66A6E"/>
    <w:multiLevelType w:val="hybridMultilevel"/>
    <w:tmpl w:val="944ED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44CA7"/>
    <w:multiLevelType w:val="hybridMultilevel"/>
    <w:tmpl w:val="C8F88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66139"/>
    <w:multiLevelType w:val="hybridMultilevel"/>
    <w:tmpl w:val="26864BB6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530B"/>
    <w:multiLevelType w:val="hybridMultilevel"/>
    <w:tmpl w:val="04663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05825"/>
    <w:multiLevelType w:val="hybridMultilevel"/>
    <w:tmpl w:val="B486F678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A048D"/>
    <w:multiLevelType w:val="hybridMultilevel"/>
    <w:tmpl w:val="9D7C4E94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37856"/>
    <w:multiLevelType w:val="hybridMultilevel"/>
    <w:tmpl w:val="A24A74A2"/>
    <w:lvl w:ilvl="0" w:tplc="51FEFE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7919">
    <w:abstractNumId w:val="0"/>
  </w:num>
  <w:num w:numId="2" w16cid:durableId="1505706389">
    <w:abstractNumId w:val="11"/>
  </w:num>
  <w:num w:numId="3" w16cid:durableId="1595630572">
    <w:abstractNumId w:val="19"/>
  </w:num>
  <w:num w:numId="4" w16cid:durableId="1699545764">
    <w:abstractNumId w:val="6"/>
  </w:num>
  <w:num w:numId="5" w16cid:durableId="669138850">
    <w:abstractNumId w:val="6"/>
  </w:num>
  <w:num w:numId="6" w16cid:durableId="2051562495">
    <w:abstractNumId w:val="19"/>
  </w:num>
  <w:num w:numId="7" w16cid:durableId="1012149411">
    <w:abstractNumId w:val="12"/>
  </w:num>
  <w:num w:numId="8" w16cid:durableId="1971011825">
    <w:abstractNumId w:val="2"/>
  </w:num>
  <w:num w:numId="9" w16cid:durableId="211890091">
    <w:abstractNumId w:val="20"/>
  </w:num>
  <w:num w:numId="10" w16cid:durableId="994408155">
    <w:abstractNumId w:val="23"/>
  </w:num>
  <w:num w:numId="11" w16cid:durableId="990519344">
    <w:abstractNumId w:val="5"/>
  </w:num>
  <w:num w:numId="12" w16cid:durableId="1158764637">
    <w:abstractNumId w:val="13"/>
  </w:num>
  <w:num w:numId="13" w16cid:durableId="909925637">
    <w:abstractNumId w:val="15"/>
  </w:num>
  <w:num w:numId="14" w16cid:durableId="1808814333">
    <w:abstractNumId w:val="14"/>
  </w:num>
  <w:num w:numId="15" w16cid:durableId="2116901524">
    <w:abstractNumId w:val="9"/>
  </w:num>
  <w:num w:numId="16" w16cid:durableId="1855921349">
    <w:abstractNumId w:val="22"/>
  </w:num>
  <w:num w:numId="17" w16cid:durableId="1642034485">
    <w:abstractNumId w:val="17"/>
  </w:num>
  <w:num w:numId="18" w16cid:durableId="1858499822">
    <w:abstractNumId w:val="10"/>
  </w:num>
  <w:num w:numId="19" w16cid:durableId="1526477369">
    <w:abstractNumId w:val="21"/>
  </w:num>
  <w:num w:numId="20" w16cid:durableId="1556963524">
    <w:abstractNumId w:val="4"/>
  </w:num>
  <w:num w:numId="21" w16cid:durableId="1686055333">
    <w:abstractNumId w:val="18"/>
  </w:num>
  <w:num w:numId="22" w16cid:durableId="404030187">
    <w:abstractNumId w:val="8"/>
  </w:num>
  <w:num w:numId="23" w16cid:durableId="566259512">
    <w:abstractNumId w:val="1"/>
  </w:num>
  <w:num w:numId="24" w16cid:durableId="1571112818">
    <w:abstractNumId w:val="7"/>
  </w:num>
  <w:num w:numId="25" w16cid:durableId="888879995">
    <w:abstractNumId w:val="3"/>
  </w:num>
  <w:num w:numId="26" w16cid:durableId="455567098">
    <w:abstractNumId w:val="16"/>
  </w:num>
  <w:num w:numId="27" w16cid:durableId="20265126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D1"/>
    <w:rsid w:val="00046609"/>
    <w:rsid w:val="000F1D73"/>
    <w:rsid w:val="00152243"/>
    <w:rsid w:val="001756BE"/>
    <w:rsid w:val="00222305"/>
    <w:rsid w:val="00235922"/>
    <w:rsid w:val="004D6F7C"/>
    <w:rsid w:val="00531533"/>
    <w:rsid w:val="00573FD1"/>
    <w:rsid w:val="005C30F0"/>
    <w:rsid w:val="006527DB"/>
    <w:rsid w:val="00684F06"/>
    <w:rsid w:val="006E2EB1"/>
    <w:rsid w:val="00727236"/>
    <w:rsid w:val="0076370F"/>
    <w:rsid w:val="00800991"/>
    <w:rsid w:val="00846DF5"/>
    <w:rsid w:val="009030EA"/>
    <w:rsid w:val="0090728E"/>
    <w:rsid w:val="009222C0"/>
    <w:rsid w:val="00A242C6"/>
    <w:rsid w:val="00B34BCB"/>
    <w:rsid w:val="00BA12CE"/>
    <w:rsid w:val="00C33212"/>
    <w:rsid w:val="00CE262C"/>
    <w:rsid w:val="00D9280E"/>
    <w:rsid w:val="00E51F31"/>
    <w:rsid w:val="00EE0CEF"/>
    <w:rsid w:val="00EE54B5"/>
    <w:rsid w:val="00F05894"/>
    <w:rsid w:val="00F362F0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803C"/>
  <w15:chartTrackingRefBased/>
  <w15:docId w15:val="{44C2E45E-548D-428F-8ED7-A5E5212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4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Tadd_Schroeder</dc:creator>
  <cp:keywords/>
  <dc:description/>
  <cp:lastModifiedBy>Tadd Schroeder</cp:lastModifiedBy>
  <cp:revision>9</cp:revision>
  <dcterms:created xsi:type="dcterms:W3CDTF">2026-05-25T15:19:00Z</dcterms:created>
  <dcterms:modified xsi:type="dcterms:W3CDTF">2026-06-01T17:05:00Z</dcterms:modified>
</cp:coreProperties>
</file>