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5B088" w14:textId="77777777" w:rsidR="00080854" w:rsidRDefault="00FB2FFC" w:rsidP="008A3539">
      <w:pPr>
        <w:tabs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FEDERICO G. MARIONA, M.D., M.H.S</w:t>
      </w:r>
      <w:r w:rsidR="00080854">
        <w:rPr>
          <w:rFonts w:ascii="Helvetica" w:hAnsi="Helvetica" w:cs="Helvetica"/>
          <w:sz w:val="22"/>
          <w:szCs w:val="22"/>
        </w:rPr>
        <w:t xml:space="preserve">.A., </w:t>
      </w:r>
      <w:r w:rsidR="005E0D16">
        <w:rPr>
          <w:rFonts w:ascii="Helvetica" w:hAnsi="Helvetica" w:cs="Helvetica"/>
          <w:sz w:val="22"/>
          <w:szCs w:val="22"/>
        </w:rPr>
        <w:t>FACOG,</w:t>
      </w:r>
      <w:r w:rsidR="00080854">
        <w:rPr>
          <w:rFonts w:ascii="Helvetica" w:hAnsi="Helvetica" w:cs="Helvetica"/>
          <w:sz w:val="22"/>
          <w:szCs w:val="22"/>
        </w:rPr>
        <w:t xml:space="preserve"> FACS</w:t>
      </w:r>
    </w:p>
    <w:p w14:paraId="10E20C3A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="Helvetica" w:hAnsi="Helvetica" w:cs="Helvetica"/>
          <w:sz w:val="22"/>
          <w:szCs w:val="22"/>
        </w:rPr>
      </w:pPr>
    </w:p>
    <w:p w14:paraId="4AFBD719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15801 Providence Drive, #10E</w:t>
      </w:r>
    </w:p>
    <w:p w14:paraId="3A77C59B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Southfield, MI 48075</w:t>
      </w:r>
    </w:p>
    <w:p w14:paraId="1FE497E3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="Helvetica" w:hAnsi="Helvetica" w:cs="Helvetica"/>
          <w:sz w:val="22"/>
          <w:szCs w:val="22"/>
        </w:rPr>
      </w:pPr>
    </w:p>
    <w:p w14:paraId="1FA3AB5F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248/559-5889</w:t>
      </w:r>
    </w:p>
    <w:p w14:paraId="64F20F0F" w14:textId="77777777" w:rsidR="00080854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="Helvetica" w:hAnsi="Helvetica" w:cs="Helvetica"/>
          <w:sz w:val="22"/>
          <w:szCs w:val="22"/>
        </w:rPr>
      </w:pPr>
      <w:hyperlink r:id="rId8" w:history="1">
        <w:r w:rsidR="002505E6" w:rsidRPr="00093427">
          <w:rPr>
            <w:rStyle w:val="Hyperlink"/>
            <w:rFonts w:ascii="Helvetica" w:hAnsi="Helvetica" w:cs="Helvetica"/>
            <w:sz w:val="22"/>
            <w:szCs w:val="22"/>
          </w:rPr>
          <w:t>fmariona@att.net</w:t>
        </w:r>
      </w:hyperlink>
    </w:p>
    <w:p w14:paraId="3538B174" w14:textId="77777777" w:rsidR="00FA23C6" w:rsidRDefault="00FA23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="Helvetica" w:hAnsi="Helvetica" w:cs="Helvetica"/>
          <w:sz w:val="22"/>
          <w:szCs w:val="22"/>
        </w:rPr>
      </w:pPr>
    </w:p>
    <w:p w14:paraId="5AFC8468" w14:textId="77777777" w:rsidR="002505E6" w:rsidRDefault="002505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ORCID ID 0000-0002-9978-2174</w:t>
      </w:r>
    </w:p>
    <w:p w14:paraId="24707EBF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rPr>
          <w:rFonts w:ascii="Helvetica" w:hAnsi="Helvetica" w:cs="Helvetica"/>
          <w:sz w:val="22"/>
          <w:szCs w:val="22"/>
        </w:rPr>
      </w:pPr>
    </w:p>
    <w:p w14:paraId="0ABB2D9F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center"/>
        <w:outlineLvl w:val="0"/>
        <w:rPr>
          <w:rFonts w:ascii="Helvetica" w:hAnsi="Helvetica" w:cs="Helvetica"/>
          <w:sz w:val="22"/>
          <w:szCs w:val="22"/>
        </w:rPr>
      </w:pPr>
    </w:p>
    <w:p w14:paraId="49D1E422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1429CF1C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22FB2816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0"/>
          <w:szCs w:val="20"/>
        </w:rPr>
      </w:pPr>
    </w:p>
    <w:p w14:paraId="183D8F57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DEGREES</w:t>
      </w:r>
    </w:p>
    <w:p w14:paraId="0CB0AAB1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090F09C" w14:textId="77777777" w:rsidR="00080854" w:rsidRDefault="004855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  <w:t xml:space="preserve"> 1994             M.H.S.</w:t>
      </w:r>
      <w:r w:rsidR="00080854">
        <w:rPr>
          <w:rFonts w:ascii="Helvetica" w:hAnsi="Helvetica" w:cs="Helvetica"/>
          <w:sz w:val="22"/>
          <w:szCs w:val="22"/>
        </w:rPr>
        <w:t xml:space="preserve">A.   </w:t>
      </w:r>
      <w:r w:rsidR="00080854">
        <w:rPr>
          <w:rFonts w:ascii="Helvetica" w:hAnsi="Helvetica" w:cs="Helvetica"/>
          <w:sz w:val="22"/>
          <w:szCs w:val="22"/>
        </w:rPr>
        <w:tab/>
        <w:t>Master Business Administration (Health Services)</w:t>
      </w:r>
    </w:p>
    <w:p w14:paraId="036B863D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    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>Madonna U</w:t>
      </w:r>
      <w:r w:rsidR="007F2DE5">
        <w:rPr>
          <w:rFonts w:ascii="Helvetica" w:hAnsi="Helvetica" w:cs="Helvetica"/>
          <w:sz w:val="22"/>
          <w:szCs w:val="22"/>
        </w:rPr>
        <w:t>niversity, Livonia, MI</w:t>
      </w:r>
      <w:r>
        <w:rPr>
          <w:rFonts w:ascii="Helvetica" w:hAnsi="Helvetica" w:cs="Helvetica"/>
          <w:sz w:val="22"/>
          <w:szCs w:val="22"/>
        </w:rPr>
        <w:t>.</w:t>
      </w:r>
    </w:p>
    <w:p w14:paraId="4F09857C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3B52D025" w14:textId="77777777" w:rsidR="00080854" w:rsidRDefault="00EB54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</w:t>
      </w:r>
      <w:r w:rsidR="00080854">
        <w:rPr>
          <w:rFonts w:ascii="Helvetica" w:hAnsi="Helvetica" w:cs="Helvetica"/>
          <w:sz w:val="22"/>
          <w:szCs w:val="22"/>
        </w:rPr>
        <w:t>1958</w:t>
      </w:r>
      <w:r w:rsidR="00080854">
        <w:rPr>
          <w:rFonts w:ascii="Helvetica" w:hAnsi="Helvetica" w:cs="Helvetica"/>
          <w:sz w:val="22"/>
          <w:szCs w:val="22"/>
        </w:rPr>
        <w:tab/>
      </w:r>
      <w:r w:rsidR="00080854">
        <w:rPr>
          <w:rFonts w:ascii="Helvetica" w:hAnsi="Helvetica" w:cs="Helvetica"/>
          <w:sz w:val="22"/>
          <w:szCs w:val="22"/>
        </w:rPr>
        <w:tab/>
        <w:t>M.D.</w:t>
      </w:r>
      <w:r w:rsidR="00080854">
        <w:rPr>
          <w:rFonts w:ascii="Helvetica" w:hAnsi="Helvetica" w:cs="Helvetica"/>
          <w:sz w:val="22"/>
          <w:szCs w:val="22"/>
        </w:rPr>
        <w:tab/>
      </w:r>
      <w:r w:rsidR="00080854">
        <w:rPr>
          <w:rFonts w:ascii="Helvetica" w:hAnsi="Helvetica" w:cs="Helvetica"/>
          <w:sz w:val="22"/>
          <w:szCs w:val="22"/>
        </w:rPr>
        <w:tab/>
        <w:t>University of Buenos Aires Medical School, Argentina.</w:t>
      </w:r>
    </w:p>
    <w:p w14:paraId="7307FD12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14848F62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3C7D4F2F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FELLOWSHIPS/RESIDENCIES/INTERNSHIPS</w:t>
      </w:r>
    </w:p>
    <w:p w14:paraId="2E539AD6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867D8A3" w14:textId="77777777" w:rsidR="00080854" w:rsidRDefault="00EB540C" w:rsidP="00EB540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</w:t>
      </w:r>
      <w:r w:rsidR="00080854">
        <w:rPr>
          <w:rFonts w:ascii="Helvetica" w:hAnsi="Helvetica" w:cs="Helvetica"/>
          <w:sz w:val="22"/>
          <w:szCs w:val="22"/>
        </w:rPr>
        <w:t xml:space="preserve">1969-70        </w:t>
      </w:r>
      <w:r>
        <w:rPr>
          <w:rFonts w:ascii="Helvetica" w:hAnsi="Helvetica" w:cs="Helvetica"/>
          <w:sz w:val="22"/>
          <w:szCs w:val="22"/>
        </w:rPr>
        <w:t xml:space="preserve">  </w:t>
      </w:r>
      <w:r w:rsidR="00080854">
        <w:rPr>
          <w:rFonts w:ascii="Helvetica" w:hAnsi="Helvetica" w:cs="Helvetica"/>
          <w:sz w:val="22"/>
          <w:szCs w:val="22"/>
        </w:rPr>
        <w:t>Research Fellow.   Dept. of Obstetrics and Gynecology, Crittenton</w:t>
      </w:r>
    </w:p>
    <w:p w14:paraId="22EEB75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4410" w:hanging="225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Hospital, Detroit, MI.</w:t>
      </w:r>
    </w:p>
    <w:p w14:paraId="3AFC3B1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9734A20" w14:textId="77777777" w:rsidR="00080854" w:rsidRDefault="00740CF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1963-65</w:t>
      </w:r>
      <w:r w:rsidR="00EB540C">
        <w:rPr>
          <w:rFonts w:ascii="Helvetica" w:hAnsi="Helvetica" w:cs="Helvetica"/>
          <w:sz w:val="22"/>
          <w:szCs w:val="22"/>
        </w:rPr>
        <w:t xml:space="preserve">   </w:t>
      </w:r>
      <w:r w:rsidR="00EB540C">
        <w:rPr>
          <w:rFonts w:ascii="Helvetica" w:hAnsi="Helvetica" w:cs="Helvetica"/>
          <w:sz w:val="22"/>
          <w:szCs w:val="22"/>
        </w:rPr>
        <w:tab/>
        <w:t xml:space="preserve">Research Fellow. </w:t>
      </w:r>
      <w:r w:rsidR="00080854">
        <w:rPr>
          <w:rFonts w:ascii="Helvetica" w:hAnsi="Helvetica" w:cs="Helvetica"/>
          <w:sz w:val="22"/>
          <w:szCs w:val="22"/>
        </w:rPr>
        <w:t xml:space="preserve">Dept. of Obstetrics and Gynecology, Buenos </w:t>
      </w:r>
      <w:r w:rsidR="005E0D16">
        <w:rPr>
          <w:rFonts w:ascii="Helvetica" w:hAnsi="Helvetica" w:cs="Helvetica"/>
          <w:sz w:val="22"/>
          <w:szCs w:val="22"/>
        </w:rPr>
        <w:t>Aires Medical</w:t>
      </w:r>
      <w:r w:rsidR="00080854">
        <w:rPr>
          <w:rFonts w:ascii="Helvetica" w:hAnsi="Helvetica" w:cs="Helvetica"/>
          <w:sz w:val="22"/>
          <w:szCs w:val="22"/>
        </w:rPr>
        <w:t xml:space="preserve"> School, Buenos </w:t>
      </w:r>
      <w:r w:rsidR="005E0D16">
        <w:rPr>
          <w:rFonts w:ascii="Helvetica" w:hAnsi="Helvetica" w:cs="Helvetica"/>
          <w:sz w:val="22"/>
          <w:szCs w:val="22"/>
        </w:rPr>
        <w:t>Aires, Argentina</w:t>
      </w:r>
      <w:r w:rsidR="00080854">
        <w:rPr>
          <w:rFonts w:ascii="Helvetica" w:hAnsi="Helvetica" w:cs="Helvetica"/>
          <w:sz w:val="22"/>
          <w:szCs w:val="22"/>
        </w:rPr>
        <w:t>.</w:t>
      </w:r>
    </w:p>
    <w:p w14:paraId="56EFA1F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2264432" w14:textId="77777777" w:rsidR="00080854" w:rsidRDefault="00740CF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1962-63   </w:t>
      </w:r>
      <w:r>
        <w:rPr>
          <w:rFonts w:ascii="Helvetica" w:hAnsi="Helvetica" w:cs="Helvetica"/>
          <w:sz w:val="22"/>
          <w:szCs w:val="22"/>
        </w:rPr>
        <w:tab/>
        <w:t xml:space="preserve">Resident. </w:t>
      </w:r>
      <w:r w:rsidR="00080854">
        <w:rPr>
          <w:rFonts w:ascii="Helvetica" w:hAnsi="Helvetica" w:cs="Helvetica"/>
          <w:sz w:val="22"/>
          <w:szCs w:val="22"/>
        </w:rPr>
        <w:t>Dept. of Obstetrics and Gynecology, Frankford Hospital, Philadelphia, PA.</w:t>
      </w:r>
    </w:p>
    <w:p w14:paraId="51131179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3922A9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1960-62   </w:t>
      </w:r>
      <w:r>
        <w:rPr>
          <w:rFonts w:ascii="Helvetica" w:hAnsi="Helvetica" w:cs="Helvetica"/>
          <w:sz w:val="22"/>
          <w:szCs w:val="22"/>
        </w:rPr>
        <w:tab/>
        <w:t>Resident.   Dept. of Obstetrics and Gynecology, Wesley Medical Center, Wichita, KS.</w:t>
      </w:r>
    </w:p>
    <w:p w14:paraId="7978E8A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E831E6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1959-60   </w:t>
      </w:r>
      <w:r>
        <w:rPr>
          <w:rFonts w:ascii="Helvetica" w:hAnsi="Helvetica" w:cs="Helvetica"/>
          <w:sz w:val="22"/>
          <w:szCs w:val="22"/>
        </w:rPr>
        <w:tab/>
        <w:t>Rotating Internship.   St. Francis Hospital, Wichita, KS.</w:t>
      </w:r>
    </w:p>
    <w:p w14:paraId="7732EC86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7A8C1F8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20263983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</w:p>
    <w:p w14:paraId="75791826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BOARD CERTIFICATION</w:t>
      </w:r>
    </w:p>
    <w:p w14:paraId="41A06789" w14:textId="77777777" w:rsidR="00080854" w:rsidRDefault="0008085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</w:p>
    <w:p w14:paraId="41B0C4D1" w14:textId="77777777" w:rsidR="00080854" w:rsidRDefault="0008085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357B5BCB" w14:textId="77777777" w:rsidR="00080854" w:rsidRDefault="00080854">
      <w:pPr>
        <w:tabs>
          <w:tab w:val="left" w:pos="720"/>
          <w:tab w:val="left" w:pos="1440"/>
          <w:tab w:val="left" w:pos="153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-450" w:firstLine="3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2004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  <w:u w:val="single"/>
        </w:rPr>
        <w:t>RECERTIFICATION</w:t>
      </w:r>
      <w:r w:rsidR="007F2DE5">
        <w:rPr>
          <w:rFonts w:ascii="Helvetica" w:hAnsi="Helvetica" w:cs="Helvetica"/>
          <w:sz w:val="22"/>
          <w:szCs w:val="22"/>
          <w:u w:val="single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7F2DE5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The American Board of Obstetrics </w:t>
      </w:r>
      <w:r w:rsidR="007F2DE5">
        <w:rPr>
          <w:rFonts w:ascii="Helvetica" w:hAnsi="Helvetica" w:cs="Helvetica"/>
          <w:sz w:val="22"/>
          <w:szCs w:val="22"/>
        </w:rPr>
        <w:t>and</w:t>
      </w:r>
      <w:r>
        <w:rPr>
          <w:rFonts w:ascii="Helvetica" w:hAnsi="Helvetica" w:cs="Helvetica"/>
          <w:sz w:val="22"/>
          <w:szCs w:val="22"/>
        </w:rPr>
        <w:t xml:space="preserve"> Gynecology</w:t>
      </w:r>
      <w:r w:rsidR="007F2DE5">
        <w:rPr>
          <w:rFonts w:ascii="Helvetica" w:hAnsi="Helvetica" w:cs="Helvetica"/>
          <w:sz w:val="22"/>
          <w:szCs w:val="22"/>
        </w:rPr>
        <w:t>,</w:t>
      </w:r>
      <w:r>
        <w:rPr>
          <w:rFonts w:ascii="Helvetica" w:hAnsi="Helvetica" w:cs="Helvetica"/>
          <w:sz w:val="22"/>
          <w:szCs w:val="22"/>
        </w:rPr>
        <w:t xml:space="preserve"> Inc. </w:t>
      </w:r>
    </w:p>
    <w:p w14:paraId="587D5ABA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C0E858F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2000     </w:t>
      </w:r>
      <w:r>
        <w:rPr>
          <w:rFonts w:ascii="Helvetica" w:hAnsi="Helvetica" w:cs="Helvetica"/>
          <w:sz w:val="22"/>
          <w:szCs w:val="22"/>
          <w:u w:val="single"/>
        </w:rPr>
        <w:t>RECERTIFICATION.</w:t>
      </w:r>
      <w:r>
        <w:rPr>
          <w:rFonts w:ascii="Helvetica" w:hAnsi="Helvetica" w:cs="Helvetica"/>
          <w:sz w:val="22"/>
          <w:szCs w:val="22"/>
        </w:rPr>
        <w:t xml:space="preserve">  The American Board of Obstetrics and Gynecology, Inc.</w:t>
      </w:r>
    </w:p>
    <w:p w14:paraId="34269FAF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48C8C32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1991      </w:t>
      </w:r>
      <w:r>
        <w:rPr>
          <w:rFonts w:ascii="Helvetica" w:hAnsi="Helvetica" w:cs="Helvetica"/>
          <w:sz w:val="22"/>
          <w:szCs w:val="22"/>
          <w:u w:val="single"/>
        </w:rPr>
        <w:t>RECERTIFICATION.</w:t>
      </w:r>
      <w:r w:rsidR="007F2DE5">
        <w:rPr>
          <w:rFonts w:ascii="Helvetica" w:hAnsi="Helvetica" w:cs="Helvetica"/>
          <w:sz w:val="22"/>
          <w:szCs w:val="22"/>
        </w:rPr>
        <w:t xml:space="preserve">  </w:t>
      </w:r>
      <w:r>
        <w:rPr>
          <w:rFonts w:ascii="Helvetica" w:hAnsi="Helvetica" w:cs="Helvetica"/>
          <w:sz w:val="22"/>
          <w:szCs w:val="22"/>
        </w:rPr>
        <w:t>The American Board of Obstetrics and Gynecology, Inc.</w:t>
      </w:r>
    </w:p>
    <w:p w14:paraId="58F3B36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          Certificate # 01428R</w:t>
      </w:r>
    </w:p>
    <w:p w14:paraId="1836DA3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B5DB79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1979    </w:t>
      </w:r>
      <w:r w:rsidR="004855DB">
        <w:rPr>
          <w:rFonts w:ascii="Helvetica" w:hAnsi="Helvetica" w:cs="Helvetica"/>
          <w:sz w:val="22"/>
          <w:szCs w:val="22"/>
        </w:rPr>
        <w:t xml:space="preserve">CERTIFICATION </w:t>
      </w:r>
      <w:r>
        <w:rPr>
          <w:rFonts w:ascii="Helvetica" w:hAnsi="Helvetica" w:cs="Helvetica"/>
          <w:sz w:val="22"/>
          <w:szCs w:val="22"/>
        </w:rPr>
        <w:t>Division of Maternal-Fetal Medicine, The American Board of Obstetrics and Gynecology, Inc.</w:t>
      </w:r>
    </w:p>
    <w:p w14:paraId="2557CB6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423222F" w14:textId="77777777" w:rsidR="00080854" w:rsidRDefault="004855DB" w:rsidP="005478DD">
      <w:pPr>
        <w:numPr>
          <w:ilvl w:val="0"/>
          <w:numId w:val="10"/>
        </w:numPr>
        <w:tabs>
          <w:tab w:val="clear" w:pos="2160"/>
          <w:tab w:val="left" w:pos="1620"/>
          <w:tab w:val="num" w:pos="171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CERTIFICATION </w:t>
      </w:r>
      <w:r w:rsidR="00080854">
        <w:rPr>
          <w:rFonts w:ascii="Helvetica" w:hAnsi="Helvetica" w:cs="Helvetica"/>
          <w:sz w:val="22"/>
          <w:szCs w:val="22"/>
        </w:rPr>
        <w:t>The American Board of Obstetrics and Gynecology, Inc. Cert. # 70-5261-25199</w:t>
      </w:r>
    </w:p>
    <w:p w14:paraId="42E330E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20D7E0D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</w:t>
      </w:r>
      <w:r w:rsidRPr="004855DB">
        <w:rPr>
          <w:rFonts w:ascii="Arial" w:hAnsi="Arial" w:cs="Arial"/>
          <w:sz w:val="22"/>
          <w:szCs w:val="22"/>
        </w:rPr>
        <w:t>1960</w:t>
      </w:r>
      <w:r>
        <w:rPr>
          <w:rFonts w:ascii="Helvetica" w:hAnsi="Helvetica" w:cs="Helvetica"/>
          <w:sz w:val="22"/>
          <w:szCs w:val="22"/>
        </w:rPr>
        <w:t xml:space="preserve">      Educational Council Foreign Medical Graduates.  Cert. # 14792</w:t>
      </w:r>
    </w:p>
    <w:p w14:paraId="14DA5B0D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17E3B042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14ED7FBD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</w:p>
    <w:p w14:paraId="764A2C21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PROFESSIONAL EXPERIENCE</w:t>
      </w:r>
    </w:p>
    <w:p w14:paraId="168BF037" w14:textId="77777777" w:rsidR="00177C9C" w:rsidRDefault="00177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</w:p>
    <w:p w14:paraId="118B3C22" w14:textId="77777777" w:rsidR="00177C9C" w:rsidRDefault="00177C9C" w:rsidP="00177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firstLine="810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March 2021-       Clinical Research, Michigan Perinatal Assoc. PC. </w:t>
      </w:r>
    </w:p>
    <w:p w14:paraId="258EA923" w14:textId="77777777" w:rsidR="00177C9C" w:rsidRDefault="00177C9C" w:rsidP="00177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firstLine="810"/>
        <w:jc w:val="both"/>
        <w:outlineLvl w:val="0"/>
        <w:rPr>
          <w:rFonts w:ascii="Helvetica" w:hAnsi="Helvetica" w:cs="Helvetica"/>
          <w:sz w:val="22"/>
          <w:szCs w:val="22"/>
        </w:rPr>
      </w:pPr>
    </w:p>
    <w:p w14:paraId="6CFB73D0" w14:textId="77777777" w:rsidR="00177C9C" w:rsidRPr="00177C9C" w:rsidRDefault="00177C9C" w:rsidP="00177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firstLine="810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December 2019- March 2021   Perinatologist, Michigan Perinatal Assoc PC </w:t>
      </w:r>
    </w:p>
    <w:p w14:paraId="0596D313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</w:p>
    <w:p w14:paraId="062C3195" w14:textId="77777777" w:rsidR="00080854" w:rsidRDefault="00080854">
      <w:pPr>
        <w:tabs>
          <w:tab w:val="left" w:pos="720"/>
          <w:tab w:val="left" w:pos="810"/>
          <w:tab w:val="left" w:pos="990"/>
          <w:tab w:val="left" w:pos="2160"/>
          <w:tab w:val="left" w:pos="3510"/>
          <w:tab w:val="left" w:pos="3600"/>
          <w:tab w:val="left" w:pos="4320"/>
          <w:tab w:val="left" w:pos="477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510" w:hanging="2790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November 2007-</w:t>
      </w:r>
      <w:r w:rsidR="00DA11CC">
        <w:rPr>
          <w:rFonts w:ascii="Helvetica" w:hAnsi="Helvetica" w:cs="Helvetica"/>
          <w:sz w:val="22"/>
          <w:szCs w:val="22"/>
        </w:rPr>
        <w:t>2019</w:t>
      </w:r>
      <w:r>
        <w:rPr>
          <w:rFonts w:ascii="Helvetica" w:hAnsi="Helvetica" w:cs="Helvetica"/>
          <w:sz w:val="22"/>
          <w:szCs w:val="22"/>
        </w:rPr>
        <w:t xml:space="preserve">  </w:t>
      </w:r>
      <w:r w:rsidR="00DA11CC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Michigan Perinatal Associates, PC. Oakwood Hospital.          Dearborn. Michigan. </w:t>
      </w:r>
    </w:p>
    <w:p w14:paraId="6876E503" w14:textId="77777777" w:rsidR="003957E2" w:rsidRDefault="003957E2">
      <w:pPr>
        <w:tabs>
          <w:tab w:val="left" w:pos="720"/>
          <w:tab w:val="left" w:pos="810"/>
          <w:tab w:val="left" w:pos="990"/>
          <w:tab w:val="left" w:pos="2160"/>
          <w:tab w:val="left" w:pos="3510"/>
          <w:tab w:val="left" w:pos="3600"/>
          <w:tab w:val="left" w:pos="4320"/>
          <w:tab w:val="left" w:pos="477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510" w:hanging="2790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>Co-Director Division of Maternal Fetal Medicine</w:t>
      </w:r>
    </w:p>
    <w:p w14:paraId="343C93A9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12F97FA2" w14:textId="77777777" w:rsidR="00080854" w:rsidRDefault="007F2DE5" w:rsidP="005478DD">
      <w:pPr>
        <w:tabs>
          <w:tab w:val="left" w:pos="2880"/>
          <w:tab w:val="left" w:pos="297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510" w:hanging="279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June 2006- Nov </w:t>
      </w:r>
      <w:r w:rsidR="009E247E">
        <w:rPr>
          <w:rFonts w:ascii="Helvetica" w:hAnsi="Helvetica" w:cs="Helvetica"/>
          <w:sz w:val="22"/>
          <w:szCs w:val="22"/>
        </w:rPr>
        <w:t xml:space="preserve">07 </w:t>
      </w:r>
      <w:r w:rsidR="005E0D16">
        <w:rPr>
          <w:rFonts w:ascii="Helvetica" w:hAnsi="Helvetica" w:cs="Helvetica"/>
          <w:sz w:val="22"/>
          <w:szCs w:val="22"/>
        </w:rPr>
        <w:tab/>
      </w:r>
      <w:r w:rsidR="005E0D16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 w:rsidR="00080854">
        <w:rPr>
          <w:rFonts w:ascii="Helvetica" w:hAnsi="Helvetica" w:cs="Helvetica"/>
          <w:sz w:val="22"/>
          <w:szCs w:val="22"/>
        </w:rPr>
        <w:t>Maternal Fetal Medicine Cons</w:t>
      </w:r>
      <w:r w:rsidR="009E247E">
        <w:rPr>
          <w:rFonts w:ascii="Helvetica" w:hAnsi="Helvetica" w:cs="Helvetica"/>
          <w:sz w:val="22"/>
          <w:szCs w:val="22"/>
        </w:rPr>
        <w:t xml:space="preserve">ulting Practice, Hurley </w:t>
      </w:r>
      <w:r w:rsidR="005E0D16">
        <w:rPr>
          <w:rFonts w:ascii="Helvetica" w:hAnsi="Helvetica" w:cs="Helvetica"/>
          <w:sz w:val="22"/>
          <w:szCs w:val="22"/>
        </w:rPr>
        <w:t>Medical Center</w:t>
      </w:r>
      <w:r w:rsidR="00080854">
        <w:rPr>
          <w:rFonts w:ascii="Helvetica" w:hAnsi="Helvetica" w:cs="Helvetica"/>
          <w:sz w:val="22"/>
          <w:szCs w:val="22"/>
        </w:rPr>
        <w:t>. Flint. Michigan.</w:t>
      </w:r>
    </w:p>
    <w:p w14:paraId="08A21709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4D5A7C0D" w14:textId="77777777" w:rsidR="00080854" w:rsidRDefault="00560582" w:rsidP="005478DD">
      <w:pPr>
        <w:tabs>
          <w:tab w:val="left" w:pos="2880"/>
          <w:tab w:val="left" w:pos="351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510" w:hanging="315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</w:t>
      </w:r>
      <w:r w:rsidR="007F2DE5">
        <w:rPr>
          <w:rFonts w:ascii="Helvetica" w:hAnsi="Helvetica" w:cs="Helvetica"/>
          <w:sz w:val="22"/>
          <w:szCs w:val="22"/>
        </w:rPr>
        <w:t xml:space="preserve">May 2001-Jun </w:t>
      </w:r>
      <w:r w:rsidR="00080854">
        <w:rPr>
          <w:rFonts w:ascii="Helvetica" w:hAnsi="Helvetica" w:cs="Helvetica"/>
          <w:sz w:val="22"/>
          <w:szCs w:val="22"/>
        </w:rPr>
        <w:t xml:space="preserve">06     </w:t>
      </w:r>
      <w:r w:rsidR="005E0D16">
        <w:rPr>
          <w:rFonts w:ascii="Helvetica" w:hAnsi="Helvetica" w:cs="Helvetica"/>
          <w:sz w:val="22"/>
          <w:szCs w:val="22"/>
        </w:rPr>
        <w:t xml:space="preserve"> </w:t>
      </w:r>
      <w:r w:rsidR="007F2DE5">
        <w:rPr>
          <w:rFonts w:ascii="Helvetica" w:hAnsi="Helvetica" w:cs="Helvetica"/>
          <w:sz w:val="22"/>
          <w:szCs w:val="22"/>
        </w:rPr>
        <w:tab/>
      </w:r>
      <w:r w:rsidR="005E0D16">
        <w:rPr>
          <w:rFonts w:ascii="Helvetica" w:hAnsi="Helvetica" w:cs="Helvetica"/>
          <w:sz w:val="22"/>
          <w:szCs w:val="22"/>
        </w:rPr>
        <w:tab/>
      </w:r>
      <w:r w:rsidR="00080854">
        <w:rPr>
          <w:rFonts w:ascii="Helvetica" w:hAnsi="Helvetica" w:cs="Helvetica"/>
          <w:sz w:val="22"/>
          <w:szCs w:val="22"/>
        </w:rPr>
        <w:t>Maternal Fetal Medicine Consul</w:t>
      </w:r>
      <w:r>
        <w:rPr>
          <w:rFonts w:ascii="Helvetica" w:hAnsi="Helvetica" w:cs="Helvetica"/>
          <w:sz w:val="22"/>
          <w:szCs w:val="22"/>
        </w:rPr>
        <w:t xml:space="preserve">ting Practice Oakwood Hospital, </w:t>
      </w:r>
      <w:r w:rsidR="00080854">
        <w:rPr>
          <w:rFonts w:ascii="Helvetica" w:hAnsi="Helvetica" w:cs="Helvetica"/>
          <w:sz w:val="22"/>
          <w:szCs w:val="22"/>
        </w:rPr>
        <w:t>Dearborn MI. and St. Joseph Mercy Hospital Oakland. Trinity Health System</w:t>
      </w:r>
      <w:r w:rsidR="00C44EEE">
        <w:rPr>
          <w:rFonts w:ascii="Helvetica" w:hAnsi="Helvetica" w:cs="Helvetica"/>
          <w:sz w:val="22"/>
          <w:szCs w:val="22"/>
        </w:rPr>
        <w:t>.</w:t>
      </w:r>
      <w:r w:rsidR="00080854">
        <w:rPr>
          <w:rFonts w:ascii="Helvetica" w:hAnsi="Helvetica" w:cs="Helvetica"/>
          <w:sz w:val="22"/>
          <w:szCs w:val="22"/>
        </w:rPr>
        <w:t xml:space="preserve"> Pontiac, MI.</w:t>
      </w:r>
    </w:p>
    <w:p w14:paraId="2355D90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F731D36" w14:textId="77777777" w:rsidR="00080854" w:rsidRDefault="00080854" w:rsidP="005E0D16">
      <w:pPr>
        <w:tabs>
          <w:tab w:val="left" w:pos="2880"/>
          <w:tab w:val="left" w:pos="351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3510" w:hanging="279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</w:t>
      </w:r>
      <w:r w:rsidR="005E0D16">
        <w:rPr>
          <w:rFonts w:ascii="Helvetica" w:hAnsi="Helvetica" w:cs="Helvetica"/>
          <w:sz w:val="22"/>
          <w:szCs w:val="22"/>
        </w:rPr>
        <w:t xml:space="preserve">998-Apr.2001           </w:t>
      </w:r>
      <w:r w:rsidR="005E0D16">
        <w:rPr>
          <w:rFonts w:ascii="Helvetica" w:hAnsi="Helvetica" w:cs="Helvetica"/>
          <w:sz w:val="22"/>
          <w:szCs w:val="22"/>
        </w:rPr>
        <w:tab/>
      </w:r>
      <w:r w:rsidR="005E0D16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 xml:space="preserve">Associate Medical Director, </w:t>
      </w:r>
      <w:r w:rsidR="005E0D16">
        <w:rPr>
          <w:rFonts w:ascii="Helvetica" w:hAnsi="Helvetica" w:cs="Helvetica"/>
          <w:sz w:val="22"/>
          <w:szCs w:val="22"/>
        </w:rPr>
        <w:t xml:space="preserve">Medical Policy. Blue Cross Blue </w:t>
      </w:r>
      <w:r>
        <w:rPr>
          <w:rFonts w:ascii="Helvetica" w:hAnsi="Helvetica" w:cs="Helvetica"/>
          <w:sz w:val="22"/>
          <w:szCs w:val="22"/>
        </w:rPr>
        <w:t xml:space="preserve">Shield </w:t>
      </w:r>
      <w:r w:rsidR="005E0D16">
        <w:rPr>
          <w:rFonts w:ascii="Helvetica" w:hAnsi="Helvetica" w:cs="Helvetica"/>
          <w:sz w:val="22"/>
          <w:szCs w:val="22"/>
        </w:rPr>
        <w:t>of Michigan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6E34614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A84D7A1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55118A1" w14:textId="77777777" w:rsidR="00080854" w:rsidRDefault="00740CF2" w:rsidP="005E0D16">
      <w:pPr>
        <w:tabs>
          <w:tab w:val="left" w:pos="216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1996-98</w:t>
      </w:r>
      <w:r w:rsidR="005E0D16">
        <w:rPr>
          <w:rFonts w:ascii="Helvetica" w:hAnsi="Helvetica" w:cs="Helvetica"/>
          <w:sz w:val="22"/>
          <w:szCs w:val="22"/>
        </w:rPr>
        <w:t xml:space="preserve">     </w:t>
      </w:r>
      <w:r w:rsidR="005E0D16">
        <w:rPr>
          <w:rFonts w:ascii="Helvetica" w:hAnsi="Helvetica" w:cs="Helvetica"/>
          <w:sz w:val="22"/>
          <w:szCs w:val="22"/>
        </w:rPr>
        <w:tab/>
      </w:r>
      <w:r w:rsidR="00080854">
        <w:rPr>
          <w:rFonts w:ascii="Helvetica" w:hAnsi="Helvetica" w:cs="Helvetica"/>
          <w:sz w:val="22"/>
          <w:szCs w:val="22"/>
        </w:rPr>
        <w:t xml:space="preserve">Medical Consultant Division of Medical Policy, Blue </w:t>
      </w:r>
      <w:r w:rsidR="005E0D16">
        <w:rPr>
          <w:rFonts w:ascii="Helvetica" w:hAnsi="Helvetica" w:cs="Helvetica"/>
          <w:sz w:val="22"/>
          <w:szCs w:val="22"/>
        </w:rPr>
        <w:t xml:space="preserve">Cross Blue Shield of </w:t>
      </w:r>
      <w:r w:rsidR="00080854">
        <w:rPr>
          <w:rFonts w:ascii="Helvetica" w:hAnsi="Helvetica" w:cs="Helvetica"/>
          <w:sz w:val="22"/>
          <w:szCs w:val="22"/>
        </w:rPr>
        <w:t xml:space="preserve">Michigan. </w:t>
      </w:r>
    </w:p>
    <w:p w14:paraId="132A838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</w:t>
      </w:r>
    </w:p>
    <w:p w14:paraId="61038304" w14:textId="77777777" w:rsidR="00080854" w:rsidRDefault="00080854" w:rsidP="005478DD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71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</w:t>
      </w:r>
      <w:r w:rsidR="00DA241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1993-96      </w:t>
      </w:r>
      <w:r w:rsidR="00DA2414">
        <w:rPr>
          <w:rFonts w:ascii="Helvetica" w:hAnsi="Helvetica" w:cs="Helvetica"/>
          <w:sz w:val="22"/>
          <w:szCs w:val="22"/>
        </w:rPr>
        <w:t xml:space="preserve"> </w:t>
      </w:r>
      <w:r w:rsidR="005E0D16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Chairman, Dept. of Obstetrics/Gynecology. Providence Hospital, Southfield. Michigan</w:t>
      </w:r>
      <w:r w:rsidR="00DA11CC">
        <w:rPr>
          <w:rFonts w:ascii="Helvetica" w:hAnsi="Helvetica" w:cs="Helvetica"/>
          <w:sz w:val="22"/>
          <w:szCs w:val="22"/>
        </w:rPr>
        <w:t xml:space="preserve">, presently Ascension Southfield. </w:t>
      </w:r>
    </w:p>
    <w:p w14:paraId="5EC60F29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F40888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1987-92</w:t>
      </w:r>
      <w:r>
        <w:rPr>
          <w:rFonts w:ascii="Helvetica" w:hAnsi="Helvetica" w:cs="Helvetica"/>
          <w:sz w:val="22"/>
          <w:szCs w:val="22"/>
        </w:rPr>
        <w:tab/>
        <w:t>Director, Division of Maternal-Fetal Medicine, Dept. of Obstetrics and Gynecology, Oakwood Hospital, Dearborn, MI.</w:t>
      </w:r>
      <w:r w:rsidR="00DA11CC">
        <w:rPr>
          <w:rFonts w:ascii="Helvetica" w:hAnsi="Helvetica" w:cs="Helvetica"/>
          <w:sz w:val="22"/>
          <w:szCs w:val="22"/>
        </w:rPr>
        <w:t xml:space="preserve"> now Beaumont Dearborn </w:t>
      </w:r>
    </w:p>
    <w:p w14:paraId="19C1E3A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E47646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1980-87</w:t>
      </w:r>
      <w:r>
        <w:rPr>
          <w:rFonts w:ascii="Helvetica" w:hAnsi="Helvetica" w:cs="Helvetica"/>
          <w:sz w:val="22"/>
          <w:szCs w:val="22"/>
        </w:rPr>
        <w:tab/>
      </w:r>
      <w:r w:rsidR="00F672C7">
        <w:rPr>
          <w:rFonts w:ascii="Helvetica" w:hAnsi="Helvetica" w:cs="Helvetica"/>
          <w:sz w:val="22"/>
          <w:szCs w:val="22"/>
        </w:rPr>
        <w:t>Director, Division</w:t>
      </w:r>
      <w:r>
        <w:rPr>
          <w:rFonts w:ascii="Helvetica" w:hAnsi="Helvetica" w:cs="Helvetica"/>
          <w:sz w:val="22"/>
          <w:szCs w:val="22"/>
        </w:rPr>
        <w:t xml:space="preserve"> of Obstetrics and </w:t>
      </w:r>
      <w:r w:rsidR="00F672C7">
        <w:rPr>
          <w:rFonts w:ascii="Helvetica" w:hAnsi="Helvetica" w:cs="Helvetica"/>
          <w:sz w:val="22"/>
          <w:szCs w:val="22"/>
        </w:rPr>
        <w:t xml:space="preserve">Founding Director Division of </w:t>
      </w:r>
      <w:r>
        <w:rPr>
          <w:rFonts w:ascii="Helvetica" w:hAnsi="Helvetica" w:cs="Helvetica"/>
          <w:sz w:val="22"/>
          <w:szCs w:val="22"/>
        </w:rPr>
        <w:t>Maternal Fetal-Medicine, Dept. of Obstetrics and Gynecology, Wayne State University/Hutzel Hospital, Detroit, MI.</w:t>
      </w:r>
    </w:p>
    <w:p w14:paraId="53E351A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2C0612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1982-83</w:t>
      </w:r>
      <w:r>
        <w:rPr>
          <w:rFonts w:ascii="Helvetica" w:hAnsi="Helvetica" w:cs="Helvetica"/>
          <w:sz w:val="22"/>
          <w:szCs w:val="22"/>
        </w:rPr>
        <w:tab/>
        <w:t>Vice Chief, Dept. of Obstetrics and Gynecology, Hutzel Hospital, Detroit, MI.</w:t>
      </w:r>
    </w:p>
    <w:p w14:paraId="395B640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218C14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1979-80</w:t>
      </w:r>
      <w:r>
        <w:rPr>
          <w:rFonts w:ascii="Helvetica" w:hAnsi="Helvetica" w:cs="Helvetica"/>
          <w:sz w:val="22"/>
          <w:szCs w:val="22"/>
        </w:rPr>
        <w:tab/>
        <w:t>Director, Division of Maternal-Fetal Medicine, Dept. of Obstetrics and Gynecology, William Beaumont Hospital, Royal Oak, MI.</w:t>
      </w:r>
    </w:p>
    <w:p w14:paraId="0ABC644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85F4E82" w14:textId="77777777" w:rsidR="00080854" w:rsidRDefault="006D1A5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1978-79</w:t>
      </w:r>
      <w:r>
        <w:rPr>
          <w:rFonts w:ascii="Helvetica" w:hAnsi="Helvetica" w:cs="Helvetica"/>
          <w:sz w:val="22"/>
          <w:szCs w:val="22"/>
        </w:rPr>
        <w:tab/>
        <w:t xml:space="preserve">Founder </w:t>
      </w:r>
      <w:r w:rsidR="00080854">
        <w:rPr>
          <w:rFonts w:ascii="Helvetica" w:hAnsi="Helvetica" w:cs="Helvetica"/>
          <w:sz w:val="22"/>
          <w:szCs w:val="22"/>
        </w:rPr>
        <w:t>Division of Maternal-Fetal Medicine, Dept. of Obstetrics and Gynecology, Hutzel Hospital, Detroit, MI.</w:t>
      </w:r>
    </w:p>
    <w:p w14:paraId="7B53BED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6CCFEC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1974 -78</w:t>
      </w:r>
      <w:r>
        <w:rPr>
          <w:rFonts w:ascii="Helvetica" w:hAnsi="Helvetica" w:cs="Helvetica"/>
          <w:sz w:val="22"/>
          <w:szCs w:val="22"/>
        </w:rPr>
        <w:tab/>
        <w:t>Director, Division of Human Parturition, Dept. of Obstetrics and Gynecology, Hutzel Hospital, Detroit, MI.</w:t>
      </w:r>
    </w:p>
    <w:p w14:paraId="11569C1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2AFE87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1973-74</w:t>
      </w:r>
      <w:r>
        <w:rPr>
          <w:rFonts w:ascii="Helvetica" w:hAnsi="Helvetica" w:cs="Helvetica"/>
          <w:sz w:val="22"/>
          <w:szCs w:val="22"/>
        </w:rPr>
        <w:tab/>
        <w:t>Director, Obstetrics/Gynecology Resident Training Program, Crittenton Hospital, Detroit, MI.</w:t>
      </w:r>
    </w:p>
    <w:p w14:paraId="7176E91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9D8DD7C" w14:textId="77777777" w:rsidR="00080854" w:rsidRDefault="00DA241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1971-73</w:t>
      </w:r>
      <w:r w:rsidR="00080854">
        <w:rPr>
          <w:rFonts w:ascii="Helvetica" w:hAnsi="Helvetica" w:cs="Helvetica"/>
          <w:sz w:val="22"/>
          <w:szCs w:val="22"/>
        </w:rPr>
        <w:tab/>
        <w:t>Associate Director, Dept. of Medical Education, Crittenton Hospital, Detroit, MI.</w:t>
      </w:r>
    </w:p>
    <w:p w14:paraId="0FB5DED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F330DF6" w14:textId="77777777" w:rsidR="00080854" w:rsidRDefault="00DA241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1969</w:t>
      </w:r>
      <w:r w:rsidR="00080854">
        <w:rPr>
          <w:rFonts w:ascii="Helvetica" w:hAnsi="Helvetica" w:cs="Helvetica"/>
          <w:sz w:val="22"/>
          <w:szCs w:val="22"/>
        </w:rPr>
        <w:t>-71</w:t>
      </w:r>
      <w:r w:rsidR="00080854">
        <w:rPr>
          <w:rFonts w:ascii="Helvetica" w:hAnsi="Helvetica" w:cs="Helvetica"/>
          <w:sz w:val="22"/>
          <w:szCs w:val="22"/>
        </w:rPr>
        <w:tab/>
        <w:t>Research Associate, Dept. of Obstetrics and Gynecology, Crittenton Hospital, Detroit, MI.</w:t>
      </w:r>
    </w:p>
    <w:p w14:paraId="74AB7C1E" w14:textId="77777777" w:rsidR="00386E9A" w:rsidRDefault="00386E9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1C57E5C" w14:textId="77777777" w:rsidR="00740CF2" w:rsidRDefault="00740CF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08D8C2E" w14:textId="77777777" w:rsidR="00740CF2" w:rsidRDefault="00740CF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1965- 68        Adjunct Assistant Professor, Dept of Obstetrics, Sarda Maternity</w:t>
      </w:r>
      <w:r w:rsidR="00386E9A">
        <w:rPr>
          <w:rFonts w:ascii="Helvetica" w:hAnsi="Helvetica" w:cs="Helvetica"/>
          <w:sz w:val="22"/>
          <w:szCs w:val="22"/>
        </w:rPr>
        <w:t xml:space="preserve"> Hospital Buenos Aires</w:t>
      </w:r>
      <w:r w:rsidR="006C18F1">
        <w:rPr>
          <w:rFonts w:ascii="Helvetica" w:hAnsi="Helvetica" w:cs="Helvetica"/>
          <w:sz w:val="22"/>
          <w:szCs w:val="22"/>
        </w:rPr>
        <w:t xml:space="preserve"> Medical </w:t>
      </w:r>
      <w:r w:rsidR="005478DD">
        <w:rPr>
          <w:rFonts w:ascii="Helvetica" w:hAnsi="Helvetica" w:cs="Helvetica"/>
          <w:sz w:val="22"/>
          <w:szCs w:val="22"/>
        </w:rPr>
        <w:t>School, Argentina</w:t>
      </w:r>
      <w:r>
        <w:rPr>
          <w:rFonts w:ascii="Helvetica" w:hAnsi="Helvetica" w:cs="Helvetica"/>
          <w:sz w:val="22"/>
          <w:szCs w:val="22"/>
        </w:rPr>
        <w:t>.</w:t>
      </w:r>
    </w:p>
    <w:p w14:paraId="114784D3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FBF4A65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8960A49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FACULTY APPOINTMENTS</w:t>
      </w:r>
    </w:p>
    <w:p w14:paraId="5F158DA0" w14:textId="77777777" w:rsidR="00080854" w:rsidRDefault="00080854">
      <w:pPr>
        <w:pStyle w:val="BodyText2"/>
        <w:tabs>
          <w:tab w:val="left" w:pos="2250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8E71DAC" w14:textId="77777777" w:rsidR="00080854" w:rsidRPr="00441C70" w:rsidRDefault="00080854" w:rsidP="005E0D16">
      <w:pPr>
        <w:pStyle w:val="BodyText2"/>
        <w:tabs>
          <w:tab w:val="clear" w:pos="2160"/>
          <w:tab w:val="clear" w:pos="2880"/>
          <w:tab w:val="left" w:pos="2340"/>
          <w:tab w:val="left" w:pos="2970"/>
        </w:tabs>
        <w:ind w:hanging="1440"/>
        <w:rPr>
          <w:rFonts w:cs="Arial"/>
          <w:sz w:val="22"/>
          <w:szCs w:val="22"/>
        </w:rPr>
      </w:pPr>
      <w:r w:rsidRPr="00441C70">
        <w:rPr>
          <w:rFonts w:cs="Arial"/>
          <w:sz w:val="22"/>
          <w:szCs w:val="22"/>
        </w:rPr>
        <w:t xml:space="preserve">2001-        </w:t>
      </w:r>
      <w:r w:rsidR="00621861">
        <w:rPr>
          <w:rFonts w:cs="Arial"/>
          <w:sz w:val="22"/>
          <w:szCs w:val="22"/>
        </w:rPr>
        <w:t xml:space="preserve"> </w:t>
      </w:r>
      <w:r w:rsidR="00950046">
        <w:rPr>
          <w:rFonts w:cs="Arial"/>
          <w:sz w:val="22"/>
          <w:szCs w:val="22"/>
        </w:rPr>
        <w:t xml:space="preserve"> </w:t>
      </w:r>
      <w:r w:rsidR="005E0D16">
        <w:rPr>
          <w:rFonts w:cs="Arial"/>
          <w:sz w:val="22"/>
          <w:szCs w:val="22"/>
        </w:rPr>
        <w:tab/>
      </w:r>
      <w:r w:rsidRPr="00441C70">
        <w:rPr>
          <w:rFonts w:cs="Arial"/>
          <w:sz w:val="22"/>
          <w:szCs w:val="22"/>
        </w:rPr>
        <w:t>Clinical Professor, Dept. of Obstetrics/Gynecology. Maternal Fetal Medicine. Wayne State University School of Medicine, Detroit, M</w:t>
      </w:r>
      <w:r w:rsidR="00C44EEE">
        <w:rPr>
          <w:rFonts w:cs="Arial"/>
          <w:sz w:val="22"/>
          <w:szCs w:val="22"/>
        </w:rPr>
        <w:t>I</w:t>
      </w:r>
      <w:r w:rsidRPr="00441C70">
        <w:rPr>
          <w:rFonts w:cs="Arial"/>
          <w:sz w:val="22"/>
          <w:szCs w:val="22"/>
        </w:rPr>
        <w:t>.</w:t>
      </w:r>
    </w:p>
    <w:p w14:paraId="356A3490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</w:p>
    <w:p w14:paraId="466F536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1987-2001</w:t>
      </w:r>
      <w:r>
        <w:rPr>
          <w:rFonts w:ascii="Helvetica" w:hAnsi="Helvetica" w:cs="Helvetica"/>
          <w:sz w:val="22"/>
          <w:szCs w:val="22"/>
        </w:rPr>
        <w:tab/>
        <w:t>Professor (FTA), Dept. of Obstetrics and Gynecology, Wayne State University School of Medicine, Detroit, MI.</w:t>
      </w:r>
    </w:p>
    <w:p w14:paraId="37E051A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3A8E0A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1986-87</w:t>
      </w:r>
      <w:r>
        <w:rPr>
          <w:rFonts w:ascii="Helvetica" w:hAnsi="Helvetica" w:cs="Helvetica"/>
          <w:sz w:val="22"/>
          <w:szCs w:val="22"/>
        </w:rPr>
        <w:tab/>
        <w:t>Professor, Dept. of Obstetrics and Gynecology, Wayne State University School of Medicine, Detroit, MI.</w:t>
      </w:r>
    </w:p>
    <w:p w14:paraId="70BEA1C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C525ECF" w14:textId="77777777" w:rsidR="00080854" w:rsidRDefault="00080854" w:rsidP="004060D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1980-86</w:t>
      </w:r>
      <w:r>
        <w:rPr>
          <w:rFonts w:ascii="Helvetica" w:hAnsi="Helvetica" w:cs="Helvetica"/>
          <w:sz w:val="22"/>
          <w:szCs w:val="22"/>
        </w:rPr>
        <w:tab/>
        <w:t>Associate Professor, Dept. of Obstetrics and Gynecology, Wayne State University School of Medicine, Detroit, MI.</w:t>
      </w:r>
    </w:p>
    <w:p w14:paraId="5F0C1885" w14:textId="77777777" w:rsidR="004060D1" w:rsidRDefault="004060D1" w:rsidP="004060D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E1580A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1974-80   </w:t>
      </w:r>
      <w:r>
        <w:rPr>
          <w:rFonts w:ascii="Helvetica" w:hAnsi="Helvetica" w:cs="Helvetica"/>
          <w:sz w:val="22"/>
          <w:szCs w:val="22"/>
        </w:rPr>
        <w:tab/>
        <w:t>Associate Professor, Dept. of Obstetrics and Gynecology, Wayne State University School of Medicine, Detroit, MI.</w:t>
      </w:r>
    </w:p>
    <w:p w14:paraId="49F66F4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E18999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1972-74</w:t>
      </w:r>
      <w:r>
        <w:rPr>
          <w:rFonts w:ascii="Helvetica" w:hAnsi="Helvetica" w:cs="Helvetica"/>
          <w:sz w:val="22"/>
          <w:szCs w:val="22"/>
        </w:rPr>
        <w:tab/>
        <w:t>Clinical Assistant Professor, Dept. of Obstetrics and Gynecology, Wayne State University School of Medicine, Detroit, MI.</w:t>
      </w:r>
    </w:p>
    <w:p w14:paraId="60C90DA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C1E54D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2A91E95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HOSPITAL COMMI</w:t>
      </w:r>
      <w:r w:rsidR="00441C70">
        <w:rPr>
          <w:rFonts w:ascii="Helvetica" w:hAnsi="Helvetica" w:cs="Helvetica"/>
          <w:b/>
          <w:bCs/>
          <w:sz w:val="22"/>
          <w:szCs w:val="22"/>
          <w:u w:val="single"/>
        </w:rPr>
        <w:t xml:space="preserve">TTEE MEMBERSHIP </w:t>
      </w:r>
    </w:p>
    <w:p w14:paraId="3D07249A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614060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1989      </w:t>
      </w:r>
      <w:r>
        <w:rPr>
          <w:rFonts w:ascii="Helvetica" w:hAnsi="Helvetica" w:cs="Helvetica"/>
          <w:sz w:val="22"/>
          <w:szCs w:val="22"/>
        </w:rPr>
        <w:tab/>
        <w:t>Medical Manpower Task Force.  Oakwood Hospital, Dearborn, MI.</w:t>
      </w:r>
    </w:p>
    <w:p w14:paraId="5939265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07FEC7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1990</w:t>
      </w:r>
      <w:r>
        <w:rPr>
          <w:rFonts w:ascii="Helvetica" w:hAnsi="Helvetica" w:cs="Helvetica"/>
          <w:sz w:val="22"/>
          <w:szCs w:val="22"/>
        </w:rPr>
        <w:tab/>
        <w:t>Center of Excellence for Women and Children Task Force.  Oakwood Hospital, Dearborn, MI.</w:t>
      </w:r>
    </w:p>
    <w:p w14:paraId="469F2815" w14:textId="77777777" w:rsidR="00080854" w:rsidRDefault="00080854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</w:t>
      </w:r>
    </w:p>
    <w:p w14:paraId="62D196D4" w14:textId="77777777" w:rsidR="00080854" w:rsidRDefault="00080854" w:rsidP="005E0D16">
      <w:pPr>
        <w:tabs>
          <w:tab w:val="left" w:pos="720"/>
          <w:tab w:val="left" w:pos="18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1993       </w:t>
      </w:r>
      <w:r w:rsidR="004060D1">
        <w:rPr>
          <w:rFonts w:ascii="Helvetica" w:hAnsi="Helvetica" w:cs="Helvetica"/>
          <w:sz w:val="22"/>
          <w:szCs w:val="22"/>
        </w:rPr>
        <w:t xml:space="preserve"> </w:t>
      </w:r>
      <w:r w:rsidR="002E3FE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Quality Assurance/Credentials/Medical Education/Oncology Task Force.          Providence Hospital, Southfield, MI.</w:t>
      </w:r>
    </w:p>
    <w:p w14:paraId="1D94293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7FE19E4" w14:textId="77777777" w:rsidR="00080854" w:rsidRDefault="00C44EE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2005               </w:t>
      </w:r>
      <w:r w:rsidR="00080854">
        <w:rPr>
          <w:rFonts w:ascii="Helvetica" w:hAnsi="Helvetica" w:cs="Helvetica"/>
          <w:sz w:val="22"/>
          <w:szCs w:val="22"/>
        </w:rPr>
        <w:t>Ethics Committee. ST. Joseph Mercy Oakland</w:t>
      </w:r>
    </w:p>
    <w:p w14:paraId="4A3423C8" w14:textId="77777777" w:rsidR="00441C70" w:rsidRDefault="00441C7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D4D9555" w14:textId="77777777" w:rsidR="00441C70" w:rsidRDefault="00C44EEE" w:rsidP="00DA11C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 w:right="-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</w:t>
      </w:r>
      <w:r w:rsidR="00EC5F34">
        <w:rPr>
          <w:rFonts w:ascii="Helvetica" w:hAnsi="Helvetica" w:cs="Helvetica"/>
          <w:sz w:val="22"/>
          <w:szCs w:val="22"/>
        </w:rPr>
        <w:t>2</w:t>
      </w:r>
      <w:r w:rsidR="00DA11CC">
        <w:rPr>
          <w:rFonts w:ascii="Helvetica" w:hAnsi="Helvetica" w:cs="Helvetica"/>
          <w:sz w:val="22"/>
          <w:szCs w:val="22"/>
        </w:rPr>
        <w:t>-2020</w:t>
      </w:r>
      <w:r>
        <w:rPr>
          <w:rFonts w:ascii="Helvetica" w:hAnsi="Helvetica" w:cs="Helvetica"/>
          <w:sz w:val="22"/>
          <w:szCs w:val="22"/>
        </w:rPr>
        <w:t xml:space="preserve">      </w:t>
      </w:r>
      <w:r w:rsidR="00441C70">
        <w:rPr>
          <w:rFonts w:ascii="Helvetica" w:hAnsi="Helvetica" w:cs="Helvetica"/>
          <w:sz w:val="22"/>
          <w:szCs w:val="22"/>
        </w:rPr>
        <w:t>P</w:t>
      </w:r>
      <w:r w:rsidR="00DA11CC">
        <w:rPr>
          <w:rFonts w:ascii="Helvetica" w:hAnsi="Helvetica" w:cs="Helvetica"/>
          <w:sz w:val="22"/>
          <w:szCs w:val="22"/>
        </w:rPr>
        <w:t>erinatal</w:t>
      </w:r>
      <w:r w:rsidR="00441C70">
        <w:rPr>
          <w:rFonts w:ascii="Helvetica" w:hAnsi="Helvetica" w:cs="Helvetica"/>
          <w:sz w:val="22"/>
          <w:szCs w:val="22"/>
        </w:rPr>
        <w:t xml:space="preserve"> Practice Evaluation</w:t>
      </w:r>
      <w:r w:rsidR="00DA11CC">
        <w:rPr>
          <w:rFonts w:ascii="Helvetica" w:hAnsi="Helvetica" w:cs="Helvetica"/>
          <w:sz w:val="22"/>
          <w:szCs w:val="22"/>
        </w:rPr>
        <w:t xml:space="preserve"> Committee</w:t>
      </w:r>
      <w:r w:rsidR="00441C70">
        <w:rPr>
          <w:rFonts w:ascii="Helvetica" w:hAnsi="Helvetica" w:cs="Helvetica"/>
          <w:sz w:val="22"/>
          <w:szCs w:val="22"/>
        </w:rPr>
        <w:t>. Oakwood Hospital</w:t>
      </w:r>
      <w:r w:rsidR="005E0D16">
        <w:rPr>
          <w:rFonts w:ascii="Helvetica" w:hAnsi="Helvetica" w:cs="Helvetica"/>
          <w:sz w:val="22"/>
          <w:szCs w:val="22"/>
        </w:rPr>
        <w:t>, Dearborn, MI.</w:t>
      </w:r>
    </w:p>
    <w:p w14:paraId="3466CA60" w14:textId="77777777" w:rsidR="00290BF7" w:rsidRDefault="00290BF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66E9F50" w14:textId="77777777" w:rsidR="00290BF7" w:rsidRDefault="00C44EE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2010               </w:t>
      </w:r>
      <w:r w:rsidR="00290BF7">
        <w:rPr>
          <w:rFonts w:ascii="Helvetica" w:hAnsi="Helvetica" w:cs="Helvetica"/>
          <w:sz w:val="22"/>
          <w:szCs w:val="22"/>
        </w:rPr>
        <w:t xml:space="preserve">Clinical Quality Committee.  Oakwood </w:t>
      </w:r>
      <w:r w:rsidR="005E0D16">
        <w:rPr>
          <w:rFonts w:ascii="Helvetica" w:hAnsi="Helvetica" w:cs="Helvetica"/>
          <w:sz w:val="22"/>
          <w:szCs w:val="22"/>
        </w:rPr>
        <w:t>Hospital, Dearborn, MI.</w:t>
      </w:r>
      <w:r w:rsidR="00290BF7">
        <w:rPr>
          <w:rFonts w:ascii="Helvetica" w:hAnsi="Helvetica" w:cs="Helvetica"/>
          <w:sz w:val="22"/>
          <w:szCs w:val="22"/>
        </w:rPr>
        <w:t xml:space="preserve"> </w:t>
      </w:r>
    </w:p>
    <w:p w14:paraId="3CE2A31E" w14:textId="77777777" w:rsidR="00441C70" w:rsidRDefault="00441C7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D9894AE" w14:textId="77777777" w:rsidR="00441C70" w:rsidRDefault="00C44EEE" w:rsidP="00C44EE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2011               </w:t>
      </w:r>
      <w:r w:rsidR="00441C70">
        <w:rPr>
          <w:rFonts w:ascii="Helvetica" w:hAnsi="Helvetica" w:cs="Helvetica"/>
          <w:sz w:val="22"/>
          <w:szCs w:val="22"/>
        </w:rPr>
        <w:t xml:space="preserve">Clinical Research </w:t>
      </w:r>
      <w:r w:rsidR="005E0D16">
        <w:rPr>
          <w:rFonts w:ascii="Helvetica" w:hAnsi="Helvetica" w:cs="Helvetica"/>
          <w:sz w:val="22"/>
          <w:szCs w:val="22"/>
        </w:rPr>
        <w:t>Advisory. Oakwood</w:t>
      </w:r>
      <w:r w:rsidR="00441C70">
        <w:rPr>
          <w:rFonts w:ascii="Helvetica" w:hAnsi="Helvetica" w:cs="Helvetica"/>
          <w:sz w:val="22"/>
          <w:szCs w:val="22"/>
        </w:rPr>
        <w:t xml:space="preserve"> Hospital</w:t>
      </w:r>
      <w:r w:rsidR="005E0D16">
        <w:rPr>
          <w:rFonts w:ascii="Helvetica" w:hAnsi="Helvetica" w:cs="Helvetica"/>
          <w:sz w:val="22"/>
          <w:szCs w:val="22"/>
        </w:rPr>
        <w:t>, Dearborn, MI.</w:t>
      </w:r>
      <w:r w:rsidR="00441C70">
        <w:rPr>
          <w:rFonts w:ascii="Helvetica" w:hAnsi="Helvetica" w:cs="Helvetica"/>
          <w:sz w:val="22"/>
          <w:szCs w:val="22"/>
        </w:rPr>
        <w:t xml:space="preserve"> </w:t>
      </w:r>
    </w:p>
    <w:p w14:paraId="418CCECC" w14:textId="77777777" w:rsidR="003047F7" w:rsidRDefault="003047F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1E63E0D" w14:textId="77777777" w:rsidR="00FE1524" w:rsidRDefault="00FE1524" w:rsidP="002E3FE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250" w:hanging="1530"/>
        <w:jc w:val="both"/>
        <w:rPr>
          <w:rFonts w:ascii="Helvetica" w:hAnsi="Helvetica" w:cs="Helvetica"/>
          <w:sz w:val="22"/>
          <w:szCs w:val="22"/>
        </w:rPr>
      </w:pPr>
    </w:p>
    <w:p w14:paraId="08E75FAE" w14:textId="77777777" w:rsidR="00841C7F" w:rsidRDefault="00FE1524" w:rsidP="00C44EE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2013           </w:t>
      </w:r>
      <w:r w:rsidR="00C44EEE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 xml:space="preserve">Chairman Physician Competency Task Force, Oakwood Hospital Dearborn, </w:t>
      </w:r>
      <w:r w:rsidR="002E3FEE">
        <w:rPr>
          <w:rFonts w:ascii="Helvetica" w:hAnsi="Helvetica" w:cs="Helvetica"/>
          <w:sz w:val="22"/>
          <w:szCs w:val="22"/>
        </w:rPr>
        <w:t>MI</w:t>
      </w:r>
    </w:p>
    <w:p w14:paraId="2F4E395B" w14:textId="77777777" w:rsidR="00841C7F" w:rsidRDefault="00841C7F" w:rsidP="002E3FE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250" w:hanging="1530"/>
        <w:jc w:val="both"/>
        <w:rPr>
          <w:rFonts w:ascii="Helvetica" w:hAnsi="Helvetica" w:cs="Helvetica"/>
          <w:sz w:val="22"/>
          <w:szCs w:val="22"/>
        </w:rPr>
      </w:pPr>
    </w:p>
    <w:p w14:paraId="66FB12CD" w14:textId="77777777" w:rsidR="00477A03" w:rsidRDefault="00841C7F" w:rsidP="00C44EE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2014            </w:t>
      </w:r>
      <w:r w:rsidR="00C44EEE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Member sentinel event review group. Oakwood Hospital</w:t>
      </w:r>
      <w:r w:rsidR="002E3FEE">
        <w:rPr>
          <w:rFonts w:ascii="Helvetica" w:hAnsi="Helvetica" w:cs="Helvetica"/>
          <w:sz w:val="22"/>
          <w:szCs w:val="22"/>
        </w:rPr>
        <w:t>, Dearborn, MI.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490D2BE6" w14:textId="77777777" w:rsidR="00477A03" w:rsidRDefault="00477A03" w:rsidP="00C44EE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959DFD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7ECE0F2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457E7357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CONSULTANT POSITIONS</w:t>
      </w:r>
    </w:p>
    <w:p w14:paraId="1F1B98C4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00C0479C" w14:textId="77777777" w:rsidR="00290BF7" w:rsidRDefault="0008085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hanging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Maternal-Fetal Medicine, Dept. of Obstetrics, University </w:t>
      </w:r>
      <w:r w:rsidR="00290BF7">
        <w:rPr>
          <w:rFonts w:ascii="Helvetica" w:hAnsi="Helvetica" w:cs="Helvetica"/>
          <w:sz w:val="22"/>
          <w:szCs w:val="22"/>
        </w:rPr>
        <w:t>of Buenos Aires Medical School,</w:t>
      </w:r>
    </w:p>
    <w:p w14:paraId="6B87EC2F" w14:textId="77777777" w:rsidR="00080854" w:rsidRDefault="0008085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hanging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Argentina.</w:t>
      </w:r>
    </w:p>
    <w:p w14:paraId="587CAFF9" w14:textId="77777777" w:rsidR="00080854" w:rsidRDefault="0008085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hanging="720"/>
        <w:jc w:val="both"/>
        <w:rPr>
          <w:rFonts w:ascii="Helvetica" w:hAnsi="Helvetica" w:cs="Helvetica"/>
          <w:sz w:val="22"/>
          <w:szCs w:val="22"/>
        </w:rPr>
      </w:pPr>
    </w:p>
    <w:p w14:paraId="4277D439" w14:textId="77777777" w:rsidR="00080854" w:rsidRDefault="00080854" w:rsidP="002E3FE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Maternal-Fetal Medicine, Dept. of Obstetrics, Ceara Fed</w:t>
      </w:r>
      <w:r w:rsidR="002E3FEE">
        <w:rPr>
          <w:rFonts w:ascii="Helvetica" w:hAnsi="Helvetica" w:cs="Helvetica"/>
          <w:sz w:val="22"/>
          <w:szCs w:val="22"/>
        </w:rPr>
        <w:t xml:space="preserve">eral University Medical School, </w:t>
      </w:r>
      <w:r>
        <w:rPr>
          <w:rFonts w:ascii="Helvetica" w:hAnsi="Helvetica" w:cs="Helvetica"/>
          <w:sz w:val="22"/>
          <w:szCs w:val="22"/>
        </w:rPr>
        <w:t>Fortaleza, Brazil.</w:t>
      </w:r>
    </w:p>
    <w:p w14:paraId="0A1576B6" w14:textId="77777777" w:rsidR="00080854" w:rsidRDefault="0008085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hanging="720"/>
        <w:jc w:val="both"/>
        <w:rPr>
          <w:rFonts w:ascii="Helvetica" w:hAnsi="Helvetica" w:cs="Helvetica"/>
          <w:sz w:val="22"/>
          <w:szCs w:val="22"/>
        </w:rPr>
      </w:pPr>
    </w:p>
    <w:p w14:paraId="7477DC16" w14:textId="77777777" w:rsidR="00080854" w:rsidRDefault="0008085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hanging="720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Medical Advisory Council, The Professionals Company, Buenos Aires Argentina.</w:t>
      </w:r>
    </w:p>
    <w:p w14:paraId="35432C22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D00DCCE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523BD7A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AWARDS, HONORS, SPECIAL RECOGNITION</w:t>
      </w:r>
    </w:p>
    <w:p w14:paraId="5728C7DD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</w:t>
      </w:r>
    </w:p>
    <w:p w14:paraId="52883B4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1964</w:t>
      </w:r>
      <w:r>
        <w:rPr>
          <w:rFonts w:ascii="Helvetica" w:hAnsi="Helvetica" w:cs="Helvetica"/>
          <w:sz w:val="22"/>
          <w:szCs w:val="22"/>
        </w:rPr>
        <w:tab/>
        <w:t>Honor Prize, International Federation of Gynecology and Obstetrics, for research at the Laboratory of Obstetrical Physiology, 2nd chair of Obstetrics, Buenos Aires Medical School, Argentina.</w:t>
      </w:r>
    </w:p>
    <w:p w14:paraId="4F5621E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65E727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1970</w:t>
      </w:r>
      <w:r>
        <w:rPr>
          <w:rFonts w:ascii="Helvetica" w:hAnsi="Helvetica" w:cs="Helvetica"/>
          <w:sz w:val="22"/>
          <w:szCs w:val="22"/>
        </w:rPr>
        <w:tab/>
        <w:t>Honorable Mention, "Transuterine Fetal Surgery."  American College of Surgeons, Michigan Chapter.  Ann Arbor, MI.</w:t>
      </w:r>
    </w:p>
    <w:p w14:paraId="605AA5E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09CA61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1970</w:t>
      </w:r>
      <w:r>
        <w:rPr>
          <w:rFonts w:ascii="Helvetica" w:hAnsi="Helvetica" w:cs="Helvetica"/>
          <w:sz w:val="22"/>
          <w:szCs w:val="22"/>
        </w:rPr>
        <w:tab/>
        <w:t>First Prize, "The hypoxic fetal brain."  Henry Ford Hospital Resident Education Seminar II.  Detroit, MI.</w:t>
      </w:r>
    </w:p>
    <w:p w14:paraId="649C287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5C8C62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1970</w:t>
      </w:r>
      <w:r>
        <w:rPr>
          <w:rFonts w:ascii="Helvetica" w:hAnsi="Helvetica" w:cs="Helvetica"/>
          <w:sz w:val="22"/>
          <w:szCs w:val="22"/>
        </w:rPr>
        <w:tab/>
        <w:t>Second Prize, Ephraim McDowell Memorial Award, "The hypoxic fetal brain."  District V, American College of Obstetricians and Gynecologists.  Dayton, OH.</w:t>
      </w:r>
    </w:p>
    <w:p w14:paraId="1266A21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665BAC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1970</w:t>
      </w:r>
      <w:r>
        <w:rPr>
          <w:rFonts w:ascii="Helvetica" w:hAnsi="Helvetica" w:cs="Helvetica"/>
          <w:sz w:val="22"/>
          <w:szCs w:val="22"/>
        </w:rPr>
        <w:tab/>
        <w:t xml:space="preserve">Third Prize, Ephraim McDowell Memorial Award, "The contribution of the </w:t>
      </w:r>
      <w:proofErr w:type="spellStart"/>
      <w:r>
        <w:rPr>
          <w:rFonts w:ascii="Helvetica" w:hAnsi="Helvetica" w:cs="Helvetica"/>
          <w:sz w:val="22"/>
          <w:szCs w:val="22"/>
        </w:rPr>
        <w:t>placento</w:t>
      </w:r>
      <w:proofErr w:type="spellEnd"/>
      <w:r>
        <w:rPr>
          <w:rFonts w:ascii="Helvetica" w:hAnsi="Helvetica" w:cs="Helvetica"/>
          <w:sz w:val="22"/>
          <w:szCs w:val="22"/>
        </w:rPr>
        <w:t xml:space="preserve">-fetal unit to maternal plasma renin."   District V, </w:t>
      </w:r>
      <w:r w:rsidR="00BD01FB">
        <w:rPr>
          <w:rFonts w:ascii="Helvetica" w:hAnsi="Helvetica" w:cs="Helvetica"/>
          <w:sz w:val="22"/>
          <w:szCs w:val="22"/>
        </w:rPr>
        <w:t>American College</w:t>
      </w:r>
      <w:r>
        <w:rPr>
          <w:rFonts w:ascii="Helvetica" w:hAnsi="Helvetica" w:cs="Helvetica"/>
          <w:sz w:val="22"/>
          <w:szCs w:val="22"/>
        </w:rPr>
        <w:t xml:space="preserve"> of Obstetricians and Gynecologists.  Dayton, OH. </w:t>
      </w:r>
    </w:p>
    <w:p w14:paraId="07BB3D6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52EB151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1971</w:t>
      </w:r>
      <w:r>
        <w:rPr>
          <w:rFonts w:ascii="Helvetica" w:hAnsi="Helvetica" w:cs="Helvetica"/>
          <w:sz w:val="22"/>
          <w:szCs w:val="22"/>
        </w:rPr>
        <w:tab/>
        <w:t>First Place, Purdue Frederick Award for Excellence in Medical Research, "The hypoxic fetal brain."  American College of Obstetricians and Gynecologists.  San Francisco, CA.</w:t>
      </w:r>
    </w:p>
    <w:p w14:paraId="5B554CA9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26AE03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1971</w:t>
      </w:r>
      <w:r>
        <w:rPr>
          <w:rFonts w:ascii="Helvetica" w:hAnsi="Helvetica" w:cs="Helvetica"/>
          <w:sz w:val="22"/>
          <w:szCs w:val="22"/>
        </w:rPr>
        <w:tab/>
        <w:t xml:space="preserve">First Prize, Ephraim McDowell Memorial Award, "The hypoxic fetal brain."  District V, American College of Obstetricians and Gynecologists.  Louisville, KY. </w:t>
      </w:r>
    </w:p>
    <w:p w14:paraId="09294CC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072D57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1972</w:t>
      </w:r>
      <w:r>
        <w:rPr>
          <w:rFonts w:ascii="Helvetica" w:hAnsi="Helvetica" w:cs="Helvetica"/>
          <w:sz w:val="22"/>
          <w:szCs w:val="22"/>
        </w:rPr>
        <w:tab/>
        <w:t>Second Prize, Ephraim McDowell Memorial Award, "Carbohydrate metabolism in the fetal brain during hypoxia."  District V, American College of Obstetricians and Gynecologists.  Indianapolis, IN.</w:t>
      </w:r>
    </w:p>
    <w:p w14:paraId="207517E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7226CD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1972</w:t>
      </w:r>
      <w:r>
        <w:rPr>
          <w:rFonts w:ascii="Helvetica" w:hAnsi="Helvetica" w:cs="Helvetica"/>
          <w:sz w:val="22"/>
          <w:szCs w:val="22"/>
        </w:rPr>
        <w:tab/>
        <w:t xml:space="preserve">Physicians' Recognition Award in </w:t>
      </w:r>
      <w:r w:rsidR="00BD01FB">
        <w:rPr>
          <w:rFonts w:ascii="Helvetica" w:hAnsi="Helvetica" w:cs="Helvetica"/>
          <w:sz w:val="22"/>
          <w:szCs w:val="22"/>
        </w:rPr>
        <w:t>Continuing Medical</w:t>
      </w:r>
      <w:r>
        <w:rPr>
          <w:rFonts w:ascii="Helvetica" w:hAnsi="Helvetica" w:cs="Helvetica"/>
          <w:sz w:val="22"/>
          <w:szCs w:val="22"/>
        </w:rPr>
        <w:t xml:space="preserve"> Education.   American Medical Association.</w:t>
      </w:r>
    </w:p>
    <w:p w14:paraId="0EB6DE09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870B5E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1973</w:t>
      </w:r>
      <w:r>
        <w:rPr>
          <w:rFonts w:ascii="Helvetica" w:hAnsi="Helvetica" w:cs="Helvetica"/>
          <w:sz w:val="22"/>
          <w:szCs w:val="22"/>
        </w:rPr>
        <w:tab/>
        <w:t xml:space="preserve">First Place, Purdue Frederick Award for Excellence in Medical Research, "Carbohydrate metabolism in the fetal brain during hypoxia."  21st Annual Clinical Meeting, American College of Obstetricians and Gynecologists.  Bal </w:t>
      </w:r>
      <w:proofErr w:type="spellStart"/>
      <w:r>
        <w:rPr>
          <w:rFonts w:ascii="Helvetica" w:hAnsi="Helvetica" w:cs="Helvetica"/>
          <w:sz w:val="22"/>
          <w:szCs w:val="22"/>
        </w:rPr>
        <w:t>Harbour</w:t>
      </w:r>
      <w:proofErr w:type="spellEnd"/>
      <w:r>
        <w:rPr>
          <w:rFonts w:ascii="Helvetica" w:hAnsi="Helvetica" w:cs="Helvetica"/>
          <w:sz w:val="22"/>
          <w:szCs w:val="22"/>
        </w:rPr>
        <w:t>, FL.</w:t>
      </w:r>
    </w:p>
    <w:p w14:paraId="36FED5A1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956473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1979, 84, 85</w:t>
      </w:r>
      <w:r>
        <w:rPr>
          <w:rFonts w:ascii="Helvetica" w:hAnsi="Helvetica" w:cs="Helvetica"/>
          <w:sz w:val="22"/>
          <w:szCs w:val="22"/>
        </w:rPr>
        <w:tab/>
        <w:t xml:space="preserve">Faculty Award for Outstanding Clinical Instruction Presented by the Obstetrics and Gynecology resident graduating class. Hutzel Hospital, Department of Obstetrics &amp; Gynecology, Wayne State University School of Medicine. </w:t>
      </w:r>
    </w:p>
    <w:p w14:paraId="2DF819D9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2046B2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1985</w:t>
      </w:r>
      <w:r>
        <w:rPr>
          <w:rFonts w:ascii="Helvetica" w:hAnsi="Helvetica" w:cs="Helvetica"/>
          <w:sz w:val="22"/>
          <w:szCs w:val="22"/>
        </w:rPr>
        <w:tab/>
        <w:t xml:space="preserve">Physician's Recognition Award in Continuing Medical Education.  American Medical Association. </w:t>
      </w:r>
    </w:p>
    <w:p w14:paraId="1E8EADE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2B2336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1990</w:t>
      </w:r>
      <w:r>
        <w:rPr>
          <w:rFonts w:ascii="Helvetica" w:hAnsi="Helvetica" w:cs="Helvetica"/>
          <w:sz w:val="22"/>
          <w:szCs w:val="22"/>
        </w:rPr>
        <w:tab/>
        <w:t xml:space="preserve">Second Place.  "The Effects of Exercise </w:t>
      </w:r>
      <w:r w:rsidR="00BD01FB">
        <w:rPr>
          <w:rFonts w:ascii="Helvetica" w:hAnsi="Helvetica" w:cs="Helvetica"/>
          <w:sz w:val="22"/>
          <w:szCs w:val="22"/>
        </w:rPr>
        <w:t>on Umbilical</w:t>
      </w:r>
      <w:r>
        <w:rPr>
          <w:rFonts w:ascii="Helvetica" w:hAnsi="Helvetica" w:cs="Helvetica"/>
          <w:sz w:val="22"/>
          <w:szCs w:val="22"/>
        </w:rPr>
        <w:t xml:space="preserve"> Artery Blood Flow as Determined </w:t>
      </w:r>
      <w:r w:rsidR="00B26B91">
        <w:rPr>
          <w:rFonts w:ascii="Helvetica" w:hAnsi="Helvetica" w:cs="Helvetica"/>
          <w:sz w:val="22"/>
          <w:szCs w:val="22"/>
        </w:rPr>
        <w:t>by</w:t>
      </w:r>
      <w:r>
        <w:rPr>
          <w:rFonts w:ascii="Helvetica" w:hAnsi="Helvetica" w:cs="Helvetica"/>
          <w:sz w:val="22"/>
          <w:szCs w:val="22"/>
        </w:rPr>
        <w:t xml:space="preserve"> Doppler Ultrasonography."   Michigan Section of the American College of Obstetricians and Gynecologists.</w:t>
      </w:r>
    </w:p>
    <w:p w14:paraId="696A26D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8610A0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1994</w:t>
      </w:r>
      <w:r>
        <w:rPr>
          <w:rFonts w:ascii="Helvetica" w:hAnsi="Helvetica" w:cs="Helvetica"/>
          <w:sz w:val="22"/>
          <w:szCs w:val="22"/>
        </w:rPr>
        <w:tab/>
        <w:t xml:space="preserve">Second Place.  "Comparison of Cell Culture and Two Nucleic Acid Hybridization Tests for the Detection of Chlamydia Trachomatis in Endocervical Samples."   HEP Center for Medical Education Research Forum. </w:t>
      </w:r>
    </w:p>
    <w:p w14:paraId="2DCB8FE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55C826E" w14:textId="77777777" w:rsidR="00080854" w:rsidRDefault="00080854" w:rsidP="001C472E">
      <w:pPr>
        <w:numPr>
          <w:ilvl w:val="0"/>
          <w:numId w:val="13"/>
        </w:numPr>
        <w:tabs>
          <w:tab w:val="clear" w:pos="225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Issue of the year Award.  American College of Obstetricians and Gynecologists. </w:t>
      </w:r>
    </w:p>
    <w:p w14:paraId="7904BD4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45DE4EC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2006               Distinguished Service Award.  March of Dimes. </w:t>
      </w:r>
    </w:p>
    <w:p w14:paraId="7C81A14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14151157" w14:textId="77777777" w:rsidR="00080854" w:rsidRDefault="0061241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21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2010        </w:t>
      </w:r>
      <w:r w:rsidR="00BD01FB">
        <w:rPr>
          <w:rFonts w:ascii="Helvetica" w:hAnsi="Helvetica" w:cs="Helvetica"/>
          <w:sz w:val="22"/>
          <w:szCs w:val="22"/>
        </w:rPr>
        <w:t xml:space="preserve"> </w:t>
      </w:r>
      <w:r w:rsidR="00080854">
        <w:rPr>
          <w:rFonts w:ascii="Helvetica" w:hAnsi="Helvetica" w:cs="Helvetica"/>
          <w:sz w:val="22"/>
          <w:szCs w:val="22"/>
        </w:rPr>
        <w:t xml:space="preserve">Presidential Citation Michigan State Medical Society. “In recognition of   distinguished service on behalf of the medical profession” </w:t>
      </w:r>
    </w:p>
    <w:p w14:paraId="0746E37E" w14:textId="77777777" w:rsidR="0061241C" w:rsidRDefault="0061241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21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</w:t>
      </w:r>
    </w:p>
    <w:p w14:paraId="459204AE" w14:textId="77777777" w:rsidR="0061241C" w:rsidRDefault="0061241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21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2012              </w:t>
      </w:r>
      <w:r w:rsidR="00BD01F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Professional of the Year in Perinatology. Who is </w:t>
      </w:r>
      <w:r w:rsidR="00BD01FB">
        <w:rPr>
          <w:rFonts w:ascii="Helvetica" w:hAnsi="Helvetica" w:cs="Helvetica"/>
          <w:sz w:val="22"/>
          <w:szCs w:val="22"/>
        </w:rPr>
        <w:t>Who.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0DCA71FD" w14:textId="77777777" w:rsidR="00FE1524" w:rsidRDefault="00FE15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2160"/>
        <w:jc w:val="both"/>
        <w:rPr>
          <w:rFonts w:ascii="Helvetica" w:hAnsi="Helvetica" w:cs="Helvetica"/>
          <w:sz w:val="22"/>
          <w:szCs w:val="22"/>
        </w:rPr>
      </w:pPr>
    </w:p>
    <w:p w14:paraId="2A83A42B" w14:textId="77777777" w:rsidR="00FE1524" w:rsidRDefault="00BD01FB" w:rsidP="005478DD">
      <w:pPr>
        <w:tabs>
          <w:tab w:val="left" w:pos="22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21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2013        </w:t>
      </w:r>
      <w:r>
        <w:rPr>
          <w:rFonts w:ascii="Helvetica" w:hAnsi="Helvetica" w:cs="Helvetica"/>
          <w:sz w:val="22"/>
          <w:szCs w:val="22"/>
        </w:rPr>
        <w:tab/>
        <w:t>Peter Mc</w:t>
      </w:r>
      <w:r w:rsidR="00FE1524">
        <w:rPr>
          <w:rFonts w:ascii="Helvetica" w:hAnsi="Helvetica" w:cs="Helvetica"/>
          <w:sz w:val="22"/>
          <w:szCs w:val="22"/>
        </w:rPr>
        <w:t xml:space="preserve">Cabe Memorial Award, Wayne County Medical Society of </w:t>
      </w:r>
      <w:proofErr w:type="gramStart"/>
      <w:r>
        <w:rPr>
          <w:rFonts w:ascii="Helvetica" w:hAnsi="Helvetica" w:cs="Helvetica"/>
          <w:sz w:val="22"/>
          <w:szCs w:val="22"/>
        </w:rPr>
        <w:t>South East</w:t>
      </w:r>
      <w:proofErr w:type="gramEnd"/>
      <w:r w:rsidR="00FE1524">
        <w:rPr>
          <w:rFonts w:ascii="Helvetica" w:hAnsi="Helvetica" w:cs="Helvetica"/>
          <w:sz w:val="22"/>
          <w:szCs w:val="22"/>
        </w:rPr>
        <w:t xml:space="preserve"> Michigan</w:t>
      </w:r>
    </w:p>
    <w:p w14:paraId="173DD460" w14:textId="77777777" w:rsidR="00FE1524" w:rsidRDefault="00FE15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2160"/>
        <w:jc w:val="both"/>
        <w:rPr>
          <w:rFonts w:ascii="Helvetica" w:hAnsi="Helvetica" w:cs="Helvetica"/>
          <w:sz w:val="22"/>
          <w:szCs w:val="22"/>
        </w:rPr>
      </w:pPr>
    </w:p>
    <w:p w14:paraId="3A0916AE" w14:textId="77777777" w:rsidR="00FE1524" w:rsidRDefault="00CA56D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21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2013       </w:t>
      </w:r>
      <w:r w:rsidR="00FE1524">
        <w:rPr>
          <w:rFonts w:ascii="Helvetica" w:hAnsi="Helvetica" w:cs="Helvetica"/>
          <w:sz w:val="22"/>
          <w:szCs w:val="22"/>
        </w:rPr>
        <w:t xml:space="preserve"> </w:t>
      </w:r>
      <w:r w:rsidR="00BD01FB">
        <w:rPr>
          <w:rFonts w:ascii="Helvetica" w:hAnsi="Helvetica" w:cs="Helvetica"/>
          <w:sz w:val="22"/>
          <w:szCs w:val="22"/>
        </w:rPr>
        <w:t xml:space="preserve">  </w:t>
      </w:r>
      <w:r w:rsidR="00FE1524">
        <w:rPr>
          <w:rFonts w:ascii="Helvetica" w:hAnsi="Helvetica" w:cs="Helvetica"/>
          <w:sz w:val="22"/>
          <w:szCs w:val="22"/>
        </w:rPr>
        <w:t xml:space="preserve">Faculty Member of the Year Award. </w:t>
      </w:r>
      <w:r w:rsidR="00BD01FB">
        <w:rPr>
          <w:rFonts w:ascii="Helvetica" w:hAnsi="Helvetica" w:cs="Helvetica"/>
          <w:sz w:val="22"/>
          <w:szCs w:val="22"/>
        </w:rPr>
        <w:t>Dept.</w:t>
      </w:r>
      <w:r w:rsidR="00FE1524">
        <w:rPr>
          <w:rFonts w:ascii="Helvetica" w:hAnsi="Helvetica" w:cs="Helvetica"/>
          <w:sz w:val="22"/>
          <w:szCs w:val="22"/>
        </w:rPr>
        <w:t xml:space="preserve"> of Obstetrics &amp; Gynecology. Oakwood </w:t>
      </w:r>
      <w:r w:rsidR="00BD01FB">
        <w:rPr>
          <w:rFonts w:ascii="Helvetica" w:hAnsi="Helvetica" w:cs="Helvetica"/>
          <w:sz w:val="22"/>
          <w:szCs w:val="22"/>
        </w:rPr>
        <w:t>Hospital Dearborn, MI</w:t>
      </w:r>
    </w:p>
    <w:p w14:paraId="09B7E6B5" w14:textId="77777777" w:rsidR="001A3E3C" w:rsidRDefault="001A3E3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2160"/>
        <w:jc w:val="both"/>
        <w:rPr>
          <w:rFonts w:ascii="Helvetica" w:hAnsi="Helvetica" w:cs="Helvetica"/>
          <w:sz w:val="22"/>
          <w:szCs w:val="22"/>
        </w:rPr>
      </w:pPr>
    </w:p>
    <w:p w14:paraId="6F1A6AE5" w14:textId="77777777" w:rsidR="001A3E3C" w:rsidRDefault="001A3E3C" w:rsidP="001A3E3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2014</w:t>
      </w:r>
      <w:r>
        <w:rPr>
          <w:rFonts w:ascii="Helvetica" w:hAnsi="Helvetica" w:cs="Helvetica"/>
          <w:sz w:val="22"/>
          <w:szCs w:val="22"/>
        </w:rPr>
        <w:tab/>
        <w:t>Research Faculty Award. Maternal Fetal Medicine Oakwood Hospital Dearborn</w:t>
      </w:r>
      <w:r w:rsidR="00BD01FB">
        <w:rPr>
          <w:rFonts w:ascii="Helvetica" w:hAnsi="Helvetica" w:cs="Helvetica"/>
          <w:sz w:val="22"/>
          <w:szCs w:val="22"/>
        </w:rPr>
        <w:t>, MI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6383B56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ED3CF2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EBF83C8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PROFESSIONAL MEMBERSHIPS</w:t>
      </w:r>
    </w:p>
    <w:p w14:paraId="042F5D5C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281D53C3" w14:textId="77777777" w:rsidR="00080854" w:rsidRDefault="00080854" w:rsidP="003047F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0823224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6E7C23B" w14:textId="77777777" w:rsidR="00080854" w:rsidRDefault="00B26B9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1973-</w:t>
      </w:r>
      <w:r w:rsidR="00080854">
        <w:rPr>
          <w:rFonts w:ascii="Helvetica" w:hAnsi="Helvetica" w:cs="Helvetica"/>
          <w:sz w:val="22"/>
          <w:szCs w:val="22"/>
        </w:rPr>
        <w:tab/>
        <w:t xml:space="preserve">American College of Obstetricians and </w:t>
      </w:r>
      <w:r w:rsidR="005478DD">
        <w:rPr>
          <w:rFonts w:ascii="Helvetica" w:hAnsi="Helvetica" w:cs="Helvetica"/>
          <w:sz w:val="22"/>
          <w:szCs w:val="22"/>
        </w:rPr>
        <w:t>Gynecologists (</w:t>
      </w:r>
      <w:r w:rsidR="00080854">
        <w:rPr>
          <w:rFonts w:ascii="Helvetica" w:hAnsi="Helvetica" w:cs="Helvetica"/>
          <w:sz w:val="22"/>
          <w:szCs w:val="22"/>
        </w:rPr>
        <w:t>FELLOW).</w:t>
      </w:r>
    </w:p>
    <w:p w14:paraId="44133E9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1558CBD" w14:textId="77777777" w:rsidR="00080854" w:rsidRDefault="00B26B9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1971-</w:t>
      </w:r>
      <w:r w:rsidR="00080854">
        <w:rPr>
          <w:rFonts w:ascii="Helvetica" w:hAnsi="Helvetica" w:cs="Helvetica"/>
          <w:sz w:val="22"/>
          <w:szCs w:val="22"/>
        </w:rPr>
        <w:tab/>
        <w:t>American College of Obstetricians and Gynecologists, Michigan Section.</w:t>
      </w:r>
    </w:p>
    <w:p w14:paraId="3A04ECA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9F6984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1990-2000</w:t>
      </w:r>
      <w:r>
        <w:rPr>
          <w:rFonts w:ascii="Helvetica" w:hAnsi="Helvetica" w:cs="Helvetica"/>
          <w:sz w:val="22"/>
          <w:szCs w:val="22"/>
        </w:rPr>
        <w:tab/>
        <w:t>American College of Physician Executives.</w:t>
      </w:r>
    </w:p>
    <w:p w14:paraId="343CDA0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D85DAA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1974-</w:t>
      </w:r>
      <w:r>
        <w:rPr>
          <w:rFonts w:ascii="Helvetica" w:hAnsi="Helvetica" w:cs="Helvetica"/>
          <w:sz w:val="22"/>
          <w:szCs w:val="22"/>
        </w:rPr>
        <w:tab/>
        <w:t>American College of Surgeons (LIFE FELLOW).</w:t>
      </w:r>
    </w:p>
    <w:p w14:paraId="3322C9E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8A99A4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</w:t>
      </w:r>
      <w:r w:rsidR="00B26B91">
        <w:rPr>
          <w:rFonts w:ascii="Helvetica" w:hAnsi="Helvetica" w:cs="Helvetica"/>
          <w:sz w:val="22"/>
          <w:szCs w:val="22"/>
        </w:rPr>
        <w:t>973-</w:t>
      </w:r>
      <w:r>
        <w:rPr>
          <w:rFonts w:ascii="Helvetica" w:hAnsi="Helvetica" w:cs="Helvetica"/>
          <w:sz w:val="22"/>
          <w:szCs w:val="22"/>
        </w:rPr>
        <w:t>93</w:t>
      </w:r>
      <w:r>
        <w:rPr>
          <w:rFonts w:ascii="Helvetica" w:hAnsi="Helvetica" w:cs="Helvetica"/>
          <w:sz w:val="22"/>
          <w:szCs w:val="22"/>
        </w:rPr>
        <w:tab/>
        <w:t>American Federation for Clinical Research.</w:t>
      </w:r>
    </w:p>
    <w:p w14:paraId="7D91A349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732188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  <w:lang w:val="es-AR"/>
        </w:rPr>
      </w:pPr>
      <w:r>
        <w:rPr>
          <w:rFonts w:ascii="Helvetica" w:hAnsi="Helvetica" w:cs="Helvetica"/>
          <w:sz w:val="22"/>
          <w:szCs w:val="22"/>
          <w:lang w:val="es-AR"/>
        </w:rPr>
        <w:t xml:space="preserve">            1978-             Buenos Aires </w:t>
      </w:r>
      <w:proofErr w:type="spellStart"/>
      <w:r>
        <w:rPr>
          <w:rFonts w:ascii="Helvetica" w:hAnsi="Helvetica" w:cs="Helvetica"/>
          <w:sz w:val="22"/>
          <w:szCs w:val="22"/>
          <w:lang w:val="es-AR"/>
        </w:rPr>
        <w:t>Obstetrical</w:t>
      </w:r>
      <w:proofErr w:type="spellEnd"/>
      <w:r>
        <w:rPr>
          <w:rFonts w:ascii="Helvetica" w:hAnsi="Helvetica" w:cs="Helvetica"/>
          <w:sz w:val="22"/>
          <w:szCs w:val="22"/>
          <w:lang w:val="es-AR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  <w:lang w:val="es-AR"/>
        </w:rPr>
        <w:t>Society</w:t>
      </w:r>
      <w:proofErr w:type="spellEnd"/>
      <w:r>
        <w:rPr>
          <w:rFonts w:ascii="Helvetica" w:hAnsi="Helvetica" w:cs="Helvetica"/>
          <w:sz w:val="22"/>
          <w:szCs w:val="22"/>
          <w:lang w:val="es-AR"/>
        </w:rPr>
        <w:t>, Argentina.</w:t>
      </w:r>
    </w:p>
    <w:p w14:paraId="37E3302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  <w:lang w:val="es-AR"/>
        </w:rPr>
      </w:pPr>
    </w:p>
    <w:p w14:paraId="21BA5A5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1978-</w:t>
      </w:r>
      <w:r>
        <w:rPr>
          <w:rFonts w:ascii="Helvetica" w:hAnsi="Helvetica" w:cs="Helvetica"/>
          <w:sz w:val="22"/>
          <w:szCs w:val="22"/>
        </w:rPr>
        <w:tab/>
        <w:t xml:space="preserve">Central Association of Obstetricians and </w:t>
      </w:r>
      <w:r w:rsidR="005478DD">
        <w:rPr>
          <w:rFonts w:ascii="Helvetica" w:hAnsi="Helvetica" w:cs="Helvetica"/>
          <w:sz w:val="22"/>
          <w:szCs w:val="22"/>
        </w:rPr>
        <w:t>Gynecologists. (</w:t>
      </w:r>
      <w:r>
        <w:rPr>
          <w:rFonts w:ascii="Helvetica" w:hAnsi="Helvetica" w:cs="Helvetica"/>
          <w:sz w:val="22"/>
          <w:szCs w:val="22"/>
        </w:rPr>
        <w:t>LIFE MEMBER)</w:t>
      </w:r>
    </w:p>
    <w:p w14:paraId="0527F10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85763D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1974-</w:t>
      </w:r>
      <w:r>
        <w:rPr>
          <w:rFonts w:ascii="Helvetica" w:hAnsi="Helvetica" w:cs="Helvetica"/>
          <w:sz w:val="22"/>
          <w:szCs w:val="22"/>
        </w:rPr>
        <w:tab/>
        <w:t>International Federation of Gynecology and Obstetrics.</w:t>
      </w:r>
    </w:p>
    <w:p w14:paraId="7B9D894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5A7D9F5" w14:textId="77777777" w:rsidR="00080854" w:rsidRDefault="00B26B9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1970-</w:t>
      </w:r>
      <w:r w:rsidR="00080854">
        <w:rPr>
          <w:rFonts w:ascii="Helvetica" w:hAnsi="Helvetica" w:cs="Helvetica"/>
          <w:sz w:val="22"/>
          <w:szCs w:val="22"/>
        </w:rPr>
        <w:t>90</w:t>
      </w:r>
      <w:r w:rsidR="00080854">
        <w:rPr>
          <w:rFonts w:ascii="Helvetica" w:hAnsi="Helvetica" w:cs="Helvetica"/>
          <w:sz w:val="22"/>
          <w:szCs w:val="22"/>
        </w:rPr>
        <w:tab/>
        <w:t>International Society for Research in Reproduction.</w:t>
      </w:r>
    </w:p>
    <w:p w14:paraId="7361675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AC65E8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1983-2000</w:t>
      </w:r>
      <w:r>
        <w:rPr>
          <w:rFonts w:ascii="Helvetica" w:hAnsi="Helvetica" w:cs="Helvetica"/>
          <w:sz w:val="22"/>
          <w:szCs w:val="22"/>
        </w:rPr>
        <w:tab/>
        <w:t>Michigan Sonographer's Society.</w:t>
      </w:r>
    </w:p>
    <w:p w14:paraId="2726416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1A8FCB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1972-</w:t>
      </w:r>
      <w:r>
        <w:rPr>
          <w:rFonts w:ascii="Helvetica" w:hAnsi="Helvetica" w:cs="Helvetica"/>
          <w:sz w:val="22"/>
          <w:szCs w:val="22"/>
        </w:rPr>
        <w:tab/>
        <w:t>Michigan State Medical Society.</w:t>
      </w:r>
    </w:p>
    <w:p w14:paraId="4AF2E31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2FE2266" w14:textId="77777777" w:rsidR="00080854" w:rsidRDefault="00B26B9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1974-</w:t>
      </w:r>
      <w:r w:rsidR="00080854">
        <w:rPr>
          <w:rFonts w:ascii="Helvetica" w:hAnsi="Helvetica" w:cs="Helvetica"/>
          <w:sz w:val="22"/>
          <w:szCs w:val="22"/>
        </w:rPr>
        <w:t>97</w:t>
      </w:r>
      <w:r w:rsidR="00080854">
        <w:rPr>
          <w:rFonts w:ascii="Helvetica" w:hAnsi="Helvetica" w:cs="Helvetica"/>
          <w:sz w:val="22"/>
          <w:szCs w:val="22"/>
        </w:rPr>
        <w:tab/>
        <w:t>Perinatal Association of Michigan.</w:t>
      </w:r>
      <w:r w:rsidR="00BC2E36">
        <w:rPr>
          <w:rFonts w:ascii="Helvetica" w:hAnsi="Helvetica" w:cs="Helvetica"/>
          <w:sz w:val="22"/>
          <w:szCs w:val="22"/>
        </w:rPr>
        <w:t xml:space="preserve"> (Society dissolved)</w:t>
      </w:r>
    </w:p>
    <w:p w14:paraId="4A7A87D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9B9DBFB" w14:textId="77777777" w:rsidR="00080854" w:rsidRDefault="00B26B9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1975-</w:t>
      </w:r>
      <w:r w:rsidR="00080854">
        <w:rPr>
          <w:rFonts w:ascii="Helvetica" w:hAnsi="Helvetica" w:cs="Helvetica"/>
          <w:sz w:val="22"/>
          <w:szCs w:val="22"/>
        </w:rPr>
        <w:t>95</w:t>
      </w:r>
      <w:r w:rsidR="00080854">
        <w:rPr>
          <w:rFonts w:ascii="Helvetica" w:hAnsi="Helvetica" w:cs="Helvetica"/>
          <w:sz w:val="22"/>
          <w:szCs w:val="22"/>
        </w:rPr>
        <w:tab/>
        <w:t>Society for Obstetrical Anesthesia and Perinatology.</w:t>
      </w:r>
    </w:p>
    <w:p w14:paraId="4A3911B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A6951A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1978-</w:t>
      </w:r>
      <w:r>
        <w:rPr>
          <w:rFonts w:ascii="Helvetica" w:hAnsi="Helvetica" w:cs="Helvetica"/>
          <w:sz w:val="22"/>
          <w:szCs w:val="22"/>
        </w:rPr>
        <w:tab/>
        <w:t xml:space="preserve">Society of </w:t>
      </w:r>
      <w:r w:rsidR="00BC2E36">
        <w:rPr>
          <w:rFonts w:ascii="Helvetica" w:hAnsi="Helvetica" w:cs="Helvetica"/>
          <w:sz w:val="22"/>
          <w:szCs w:val="22"/>
        </w:rPr>
        <w:t>Perinatal Obstetricians. (now SMF</w:t>
      </w:r>
      <w:r>
        <w:rPr>
          <w:rFonts w:ascii="Helvetica" w:hAnsi="Helvetica" w:cs="Helvetica"/>
          <w:sz w:val="22"/>
          <w:szCs w:val="22"/>
        </w:rPr>
        <w:t>M)</w:t>
      </w:r>
    </w:p>
    <w:p w14:paraId="056F3C8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771E95A" w14:textId="77777777" w:rsidR="00080854" w:rsidRDefault="00080854" w:rsidP="00A168BF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45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1970-</w:t>
      </w:r>
      <w:r>
        <w:rPr>
          <w:rFonts w:ascii="Helvetica" w:hAnsi="Helvetica" w:cs="Helvetica"/>
          <w:sz w:val="22"/>
          <w:szCs w:val="22"/>
        </w:rPr>
        <w:tab/>
        <w:t>Wayne County Medical Society</w:t>
      </w:r>
      <w:r w:rsidR="00A168BF">
        <w:rPr>
          <w:rFonts w:ascii="Helvetica" w:hAnsi="Helvetica" w:cs="Helvetica"/>
          <w:sz w:val="22"/>
          <w:szCs w:val="22"/>
        </w:rPr>
        <w:t xml:space="preserve"> (now Wayne Co Med Soc of SE Michigan</w:t>
      </w:r>
      <w:r w:rsidR="002E4895">
        <w:rPr>
          <w:rFonts w:ascii="Helvetica" w:hAnsi="Helvetica" w:cs="Helvetica"/>
          <w:sz w:val="22"/>
          <w:szCs w:val="22"/>
        </w:rPr>
        <w:t>)</w:t>
      </w:r>
      <w:r>
        <w:rPr>
          <w:rFonts w:ascii="Helvetica" w:hAnsi="Helvetica" w:cs="Helvetica"/>
          <w:sz w:val="22"/>
          <w:szCs w:val="22"/>
        </w:rPr>
        <w:t>.</w:t>
      </w:r>
    </w:p>
    <w:p w14:paraId="0811E12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0F7B5F7" w14:textId="77777777" w:rsidR="00080854" w:rsidRDefault="00BD01F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1998-              </w:t>
      </w:r>
      <w:r w:rsidR="00080854">
        <w:rPr>
          <w:rFonts w:ascii="Helvetica" w:hAnsi="Helvetica" w:cs="Helvetica"/>
          <w:sz w:val="22"/>
          <w:szCs w:val="22"/>
        </w:rPr>
        <w:t>Elected delegate to Michigan State Medical Society.</w:t>
      </w:r>
    </w:p>
    <w:p w14:paraId="2A0C96EE" w14:textId="77777777" w:rsidR="00794F22" w:rsidRDefault="00794F2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006E5E7" w14:textId="77777777" w:rsidR="00794F22" w:rsidRDefault="00794F2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2015</w:t>
      </w:r>
      <w:r w:rsidR="00B26B91">
        <w:rPr>
          <w:rFonts w:ascii="Helvetica" w:hAnsi="Helvetica" w:cs="Helvetica"/>
          <w:sz w:val="22"/>
          <w:szCs w:val="22"/>
        </w:rPr>
        <w:t xml:space="preserve">-              </w:t>
      </w:r>
      <w:r>
        <w:rPr>
          <w:rFonts w:ascii="Helvetica" w:hAnsi="Helvetica" w:cs="Helvetica"/>
          <w:sz w:val="22"/>
          <w:szCs w:val="22"/>
        </w:rPr>
        <w:t>Elected Fellow Detroit Medical Academy.</w:t>
      </w:r>
    </w:p>
    <w:p w14:paraId="63AEA6A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E3C6FC5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2F98B242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PROFESSIONAL POSITIONS HELD</w:t>
      </w:r>
    </w:p>
    <w:p w14:paraId="0FFB51B7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377A94C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1978-81</w:t>
      </w:r>
      <w:r>
        <w:rPr>
          <w:rFonts w:ascii="Helvetica" w:hAnsi="Helvetica" w:cs="Helvetica"/>
          <w:sz w:val="22"/>
          <w:szCs w:val="22"/>
        </w:rPr>
        <w:tab/>
        <w:t xml:space="preserve">Board of Directors, International Association for Maternal and Neonatal Health. </w:t>
      </w:r>
    </w:p>
    <w:p w14:paraId="74A95739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F841ED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1988-91</w:t>
      </w:r>
      <w:r>
        <w:rPr>
          <w:rFonts w:ascii="Helvetica" w:hAnsi="Helvetica" w:cs="Helvetica"/>
          <w:sz w:val="22"/>
          <w:szCs w:val="22"/>
        </w:rPr>
        <w:tab/>
        <w:t>Chairman, Maternal Welfare and Child Health Committee, Wayne County Medical Society.</w:t>
      </w:r>
    </w:p>
    <w:p w14:paraId="2AA0F98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C9253F6" w14:textId="77777777" w:rsidR="00080854" w:rsidRDefault="00BD01F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1987-</w:t>
      </w:r>
      <w:r w:rsidR="00080854">
        <w:rPr>
          <w:rFonts w:ascii="Helvetica" w:hAnsi="Helvetica" w:cs="Helvetica"/>
          <w:sz w:val="22"/>
          <w:szCs w:val="22"/>
        </w:rPr>
        <w:t>97</w:t>
      </w:r>
      <w:r w:rsidR="00080854">
        <w:rPr>
          <w:rFonts w:ascii="Helvetica" w:hAnsi="Helvetica" w:cs="Helvetica"/>
          <w:sz w:val="22"/>
          <w:szCs w:val="22"/>
        </w:rPr>
        <w:tab/>
        <w:t xml:space="preserve">Council Member, Diabetes Advisory Council, Michigan Department of Public Health. </w:t>
      </w:r>
    </w:p>
    <w:p w14:paraId="14ABF7F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4553C84" w14:textId="77777777" w:rsidR="00080854" w:rsidRDefault="00BD01F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1988-</w:t>
      </w:r>
      <w:r w:rsidR="00080854">
        <w:rPr>
          <w:rFonts w:ascii="Helvetica" w:hAnsi="Helvetica" w:cs="Helvetica"/>
          <w:sz w:val="22"/>
          <w:szCs w:val="22"/>
        </w:rPr>
        <w:t>97</w:t>
      </w:r>
      <w:r w:rsidR="00080854">
        <w:rPr>
          <w:rFonts w:ascii="Helvetica" w:hAnsi="Helvetica" w:cs="Helvetica"/>
          <w:sz w:val="22"/>
          <w:szCs w:val="22"/>
        </w:rPr>
        <w:tab/>
        <w:t xml:space="preserve">Executive Committee, Diabetes Advisory Council, Michigan Department of Public Health. </w:t>
      </w:r>
    </w:p>
    <w:p w14:paraId="74FF4FB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1A32A4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1988-92</w:t>
      </w:r>
      <w:r>
        <w:rPr>
          <w:rFonts w:ascii="Helvetica" w:hAnsi="Helvetica" w:cs="Helvetica"/>
          <w:sz w:val="22"/>
          <w:szCs w:val="22"/>
        </w:rPr>
        <w:tab/>
        <w:t xml:space="preserve">Chairman, Community Based </w:t>
      </w:r>
      <w:r w:rsidR="00BD01FB">
        <w:rPr>
          <w:rFonts w:ascii="Helvetica" w:hAnsi="Helvetica" w:cs="Helvetica"/>
          <w:sz w:val="22"/>
          <w:szCs w:val="22"/>
        </w:rPr>
        <w:t>Perinatologists</w:t>
      </w:r>
      <w:r>
        <w:rPr>
          <w:rFonts w:ascii="Helvetica" w:hAnsi="Helvetica" w:cs="Helvetica"/>
          <w:sz w:val="22"/>
          <w:szCs w:val="22"/>
        </w:rPr>
        <w:t>, Society of Perinatal Obstetricians</w:t>
      </w:r>
      <w:r w:rsidR="00BC2E36">
        <w:rPr>
          <w:rFonts w:ascii="Helvetica" w:hAnsi="Helvetica" w:cs="Helvetica"/>
          <w:sz w:val="22"/>
          <w:szCs w:val="22"/>
        </w:rPr>
        <w:t>, now SMFM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6B99C22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4BB372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1983-85</w:t>
      </w:r>
      <w:r>
        <w:rPr>
          <w:rFonts w:ascii="Helvetica" w:hAnsi="Helvetica" w:cs="Helvetica"/>
          <w:sz w:val="22"/>
          <w:szCs w:val="22"/>
        </w:rPr>
        <w:tab/>
        <w:t xml:space="preserve">Secretary, Perinatal Association of Michigan.     </w:t>
      </w:r>
    </w:p>
    <w:p w14:paraId="1D3EB8E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A47DCB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1977-78</w:t>
      </w:r>
      <w:r>
        <w:rPr>
          <w:rFonts w:ascii="Helvetica" w:hAnsi="Helvetica" w:cs="Helvetica"/>
          <w:sz w:val="22"/>
          <w:szCs w:val="22"/>
        </w:rPr>
        <w:tab/>
        <w:t>Vice President, Perinatal Association of Michigan.</w:t>
      </w:r>
    </w:p>
    <w:p w14:paraId="01EC3DA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F06780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1978-79</w:t>
      </w:r>
      <w:r>
        <w:rPr>
          <w:rFonts w:ascii="Helvetica" w:hAnsi="Helvetica" w:cs="Helvetica"/>
          <w:sz w:val="22"/>
          <w:szCs w:val="22"/>
        </w:rPr>
        <w:tab/>
        <w:t>President, Perinatal Association of Michigan.</w:t>
      </w:r>
    </w:p>
    <w:p w14:paraId="1637732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84931AC" w14:textId="77777777" w:rsidR="00080854" w:rsidRDefault="00BD01F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1984-</w:t>
      </w:r>
      <w:r w:rsidR="00080854">
        <w:rPr>
          <w:rFonts w:ascii="Helvetica" w:hAnsi="Helvetica" w:cs="Helvetica"/>
          <w:sz w:val="22"/>
          <w:szCs w:val="22"/>
        </w:rPr>
        <w:t>96</w:t>
      </w:r>
      <w:r w:rsidR="00080854">
        <w:rPr>
          <w:rFonts w:ascii="Helvetica" w:hAnsi="Helvetica" w:cs="Helvetica"/>
          <w:sz w:val="22"/>
          <w:szCs w:val="22"/>
        </w:rPr>
        <w:tab/>
        <w:t>Board of Advisors, Michigan Sonographers Society.</w:t>
      </w:r>
    </w:p>
    <w:p w14:paraId="5B038E8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27F4189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1985-2002</w:t>
      </w:r>
      <w:r>
        <w:rPr>
          <w:rFonts w:ascii="Helvetica" w:hAnsi="Helvetica" w:cs="Helvetica"/>
          <w:sz w:val="22"/>
          <w:szCs w:val="22"/>
        </w:rPr>
        <w:tab/>
        <w:t xml:space="preserve">Board of Advisors, Health Care Weekly Review, Detroit, MI. </w:t>
      </w:r>
    </w:p>
    <w:p w14:paraId="5701E79B" w14:textId="77777777" w:rsidR="00080854" w:rsidRDefault="00080854">
      <w:pPr>
        <w:pStyle w:val="BodyTextIndent2"/>
        <w:ind w:left="810"/>
        <w:rPr>
          <w:rFonts w:ascii="Times New Roman" w:hAnsi="Times New Roman" w:cs="Times New Roman"/>
          <w:sz w:val="22"/>
          <w:szCs w:val="22"/>
        </w:rPr>
      </w:pPr>
    </w:p>
    <w:p w14:paraId="7F1F000B" w14:textId="77777777" w:rsidR="00080854" w:rsidRDefault="00080854">
      <w:pPr>
        <w:pStyle w:val="BodyTextIndent2"/>
        <w:ind w:left="810"/>
        <w:rPr>
          <w:rFonts w:ascii="Times New Roman" w:hAnsi="Times New Roman" w:cs="Times New Roman"/>
          <w:sz w:val="22"/>
          <w:szCs w:val="22"/>
        </w:rPr>
      </w:pPr>
      <w:r w:rsidRPr="00EC5F34">
        <w:rPr>
          <w:sz w:val="22"/>
          <w:szCs w:val="22"/>
        </w:rPr>
        <w:t xml:space="preserve"> </w:t>
      </w:r>
      <w:r w:rsidR="00EC5F34" w:rsidRPr="00EC5F34">
        <w:rPr>
          <w:sz w:val="22"/>
          <w:szCs w:val="22"/>
        </w:rPr>
        <w:t>1980</w:t>
      </w:r>
      <w:r w:rsidR="00EC5F34">
        <w:rPr>
          <w:rFonts w:ascii="Arial" w:hAnsi="Arial" w:cs="Arial"/>
          <w:sz w:val="22"/>
          <w:szCs w:val="22"/>
        </w:rPr>
        <w:t>-2020</w:t>
      </w:r>
      <w:r w:rsidRPr="00EC5F34">
        <w:rPr>
          <w:rFonts w:ascii="Arial" w:hAnsi="Arial" w:cs="Arial"/>
          <w:sz w:val="22"/>
          <w:szCs w:val="22"/>
        </w:rPr>
        <w:t xml:space="preserve">      </w:t>
      </w:r>
      <w:r w:rsidRPr="00520B28">
        <w:rPr>
          <w:rFonts w:ascii="Arial" w:hAnsi="Arial" w:cs="Arial"/>
          <w:sz w:val="22"/>
          <w:szCs w:val="22"/>
        </w:rPr>
        <w:t>Maternal Mortality Review Committee, Michigan Dept</w:t>
      </w:r>
      <w:r w:rsidR="00EC5F34">
        <w:rPr>
          <w:rFonts w:ascii="Arial" w:hAnsi="Arial" w:cs="Arial"/>
          <w:sz w:val="22"/>
          <w:szCs w:val="22"/>
        </w:rPr>
        <w:t xml:space="preserve"> Health and Human </w:t>
      </w:r>
    </w:p>
    <w:p w14:paraId="6351A4EC" w14:textId="77777777" w:rsidR="00EC5F34" w:rsidRPr="00EC5F34" w:rsidRDefault="00EC5F34">
      <w:pPr>
        <w:pStyle w:val="BodyTextIndent2"/>
        <w:ind w:left="810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</w:t>
      </w:r>
      <w:r w:rsidRPr="00EC5F34">
        <w:rPr>
          <w:sz w:val="22"/>
          <w:szCs w:val="22"/>
        </w:rPr>
        <w:t>Services</w:t>
      </w:r>
      <w:r>
        <w:rPr>
          <w:sz w:val="22"/>
          <w:szCs w:val="22"/>
        </w:rPr>
        <w:t xml:space="preserve">, formerly Department of Community </w:t>
      </w:r>
      <w:proofErr w:type="gramStart"/>
      <w:r>
        <w:rPr>
          <w:sz w:val="22"/>
          <w:szCs w:val="22"/>
        </w:rPr>
        <w:t>Health .</w:t>
      </w:r>
      <w:proofErr w:type="gramEnd"/>
      <w:r>
        <w:rPr>
          <w:sz w:val="22"/>
          <w:szCs w:val="22"/>
        </w:rPr>
        <w:t xml:space="preserve">   </w:t>
      </w:r>
    </w:p>
    <w:p w14:paraId="4E30E68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509698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1980-86</w:t>
      </w:r>
      <w:r>
        <w:rPr>
          <w:rFonts w:ascii="Helvetica" w:hAnsi="Helvetica" w:cs="Helvetica"/>
          <w:sz w:val="22"/>
          <w:szCs w:val="22"/>
        </w:rPr>
        <w:tab/>
        <w:t xml:space="preserve">Maternal Mortality Review Committee, Wayne County Medical Society. </w:t>
      </w:r>
    </w:p>
    <w:p w14:paraId="1521D2E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DA5D677" w14:textId="77777777" w:rsidR="00080854" w:rsidRDefault="00BD01F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1980-</w:t>
      </w:r>
      <w:r w:rsidR="00080854">
        <w:rPr>
          <w:rFonts w:ascii="Helvetica" w:hAnsi="Helvetica" w:cs="Helvetica"/>
          <w:sz w:val="22"/>
          <w:szCs w:val="22"/>
        </w:rPr>
        <w:t>90</w:t>
      </w:r>
      <w:r w:rsidR="00080854">
        <w:rPr>
          <w:rFonts w:ascii="Helvetica" w:hAnsi="Helvetica" w:cs="Helvetica"/>
          <w:sz w:val="22"/>
          <w:szCs w:val="22"/>
        </w:rPr>
        <w:tab/>
        <w:t>Genetics Advisory Committee, Department of Public Health, State of Michigan.</w:t>
      </w:r>
    </w:p>
    <w:p w14:paraId="6E21838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6C0766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1980-</w:t>
      </w:r>
      <w:r w:rsidR="00EC5F34">
        <w:rPr>
          <w:rFonts w:ascii="Helvetica" w:hAnsi="Helvetica" w:cs="Helvetica"/>
          <w:sz w:val="22"/>
          <w:szCs w:val="22"/>
        </w:rPr>
        <w:t>2019</w:t>
      </w:r>
      <w:r>
        <w:rPr>
          <w:rFonts w:ascii="Helvetica" w:hAnsi="Helvetica" w:cs="Helvetica"/>
          <w:sz w:val="22"/>
          <w:szCs w:val="22"/>
        </w:rPr>
        <w:tab/>
        <w:t xml:space="preserve">Maternal and Perinatal Health Care Committee, Michigan State Medical Society. </w:t>
      </w:r>
    </w:p>
    <w:p w14:paraId="708B915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554298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1990-93</w:t>
      </w:r>
      <w:r>
        <w:rPr>
          <w:rFonts w:ascii="Helvetica" w:hAnsi="Helvetica" w:cs="Helvetica"/>
          <w:sz w:val="22"/>
          <w:szCs w:val="22"/>
        </w:rPr>
        <w:tab/>
        <w:t xml:space="preserve">National Fetal Infant Mortality Review Steering Committee.  The American College of Obstetricians and Gynecologists.  Washington, DC. </w:t>
      </w:r>
    </w:p>
    <w:p w14:paraId="78C9CF0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117EEB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1990-</w:t>
      </w:r>
      <w:r w:rsidR="00EC5F34">
        <w:rPr>
          <w:rFonts w:ascii="Helvetica" w:hAnsi="Helvetica" w:cs="Helvetica"/>
          <w:sz w:val="22"/>
          <w:szCs w:val="22"/>
        </w:rPr>
        <w:t xml:space="preserve"> 2018</w:t>
      </w:r>
      <w:r>
        <w:rPr>
          <w:rFonts w:ascii="Helvetica" w:hAnsi="Helvetica" w:cs="Helvetica"/>
          <w:sz w:val="22"/>
          <w:szCs w:val="22"/>
        </w:rPr>
        <w:tab/>
        <w:t>Board, International Society of Perinatal Obstetricians</w:t>
      </w:r>
      <w:r w:rsidR="00EC5F34">
        <w:rPr>
          <w:rFonts w:ascii="Helvetica" w:hAnsi="Helvetica" w:cs="Helvetica"/>
          <w:sz w:val="22"/>
          <w:szCs w:val="22"/>
        </w:rPr>
        <w:t xml:space="preserve"> (Society dissolved)</w:t>
      </w:r>
      <w:r>
        <w:rPr>
          <w:rFonts w:ascii="Helvetica" w:hAnsi="Helvetica" w:cs="Helvetica"/>
          <w:sz w:val="22"/>
          <w:szCs w:val="22"/>
        </w:rPr>
        <w:t>.</w:t>
      </w:r>
    </w:p>
    <w:p w14:paraId="3E2F000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C2038DA" w14:textId="77777777" w:rsidR="00080854" w:rsidRDefault="00402548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1990-</w:t>
      </w:r>
      <w:r w:rsidR="008341B5">
        <w:rPr>
          <w:rFonts w:ascii="Helvetica" w:hAnsi="Helvetica" w:cs="Helvetica"/>
          <w:sz w:val="22"/>
          <w:szCs w:val="22"/>
        </w:rPr>
        <w:t>2015</w:t>
      </w:r>
      <w:r>
        <w:rPr>
          <w:rFonts w:ascii="Helvetica" w:hAnsi="Helvetica" w:cs="Helvetica"/>
          <w:sz w:val="22"/>
          <w:szCs w:val="22"/>
        </w:rPr>
        <w:tab/>
      </w:r>
      <w:r w:rsidR="00BC2E36">
        <w:rPr>
          <w:rFonts w:ascii="Helvetica" w:hAnsi="Helvetica" w:cs="Helvetica"/>
          <w:sz w:val="22"/>
          <w:szCs w:val="22"/>
        </w:rPr>
        <w:t>Chairman, Annual Conference</w:t>
      </w:r>
      <w:r w:rsidR="00080854">
        <w:rPr>
          <w:rFonts w:ascii="Helvetica" w:hAnsi="Helvetica" w:cs="Helvetica"/>
          <w:sz w:val="22"/>
          <w:szCs w:val="22"/>
        </w:rPr>
        <w:t xml:space="preserve"> on Maternal &amp; Perinatal Health.   Michigan State Medical Society. </w:t>
      </w:r>
    </w:p>
    <w:p w14:paraId="6B31BAC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DD7CF0A" w14:textId="77777777" w:rsidR="00080854" w:rsidRDefault="00080854" w:rsidP="00263A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1992-94</w:t>
      </w:r>
      <w:r>
        <w:rPr>
          <w:rFonts w:ascii="Helvetica" w:hAnsi="Helvetica" w:cs="Helvetica"/>
          <w:sz w:val="22"/>
          <w:szCs w:val="22"/>
        </w:rPr>
        <w:tab/>
        <w:t xml:space="preserve">American College of Medical Quality, AMA CPT Advisory Committee. </w:t>
      </w:r>
    </w:p>
    <w:p w14:paraId="0B2EB5FC" w14:textId="77777777" w:rsidR="00080854" w:rsidRDefault="00080854" w:rsidP="00263A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A08480F" w14:textId="77777777" w:rsidR="00080854" w:rsidRDefault="00080854" w:rsidP="00263A01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1993-94         </w:t>
      </w:r>
      <w:r w:rsidR="00263A01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 xml:space="preserve">Advisory Board, SIDS Group of Michigan. </w:t>
      </w:r>
    </w:p>
    <w:p w14:paraId="4AC1342D" w14:textId="77777777" w:rsidR="00080854" w:rsidRDefault="00080854" w:rsidP="00263A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0FB7C2F" w14:textId="77777777" w:rsidR="00080854" w:rsidRDefault="00080854" w:rsidP="00263A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1994-95</w:t>
      </w:r>
      <w:r>
        <w:rPr>
          <w:rFonts w:ascii="Helvetica" w:hAnsi="Helvetica" w:cs="Helvetica"/>
          <w:sz w:val="22"/>
          <w:szCs w:val="22"/>
        </w:rPr>
        <w:tab/>
        <w:t>Vice President, Central Association of Obstetricians and Gynecologists.</w:t>
      </w:r>
    </w:p>
    <w:p w14:paraId="7AD80F1B" w14:textId="77777777" w:rsidR="00080854" w:rsidRDefault="00080854" w:rsidP="00263A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DC87EB6" w14:textId="77777777" w:rsidR="00080854" w:rsidRPr="00520B28" w:rsidRDefault="00080854" w:rsidP="00263A01">
      <w:pPr>
        <w:numPr>
          <w:ilvl w:val="1"/>
          <w:numId w:val="3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Member, Infant Mortality Technical Review Panel Wayne State University/Hutzel </w:t>
      </w:r>
      <w:r w:rsidRPr="00520B28">
        <w:rPr>
          <w:rFonts w:ascii="Helvetica" w:hAnsi="Helvetica" w:cs="Helvetica"/>
          <w:sz w:val="22"/>
          <w:szCs w:val="22"/>
        </w:rPr>
        <w:t>Hospital.</w:t>
      </w:r>
    </w:p>
    <w:p w14:paraId="1FB1E85B" w14:textId="77777777" w:rsidR="00080854" w:rsidRDefault="00080854" w:rsidP="00263A01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72BB58B" w14:textId="77777777" w:rsidR="00080854" w:rsidRDefault="00080854" w:rsidP="00263A01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2E037BD" w14:textId="77777777" w:rsidR="00080854" w:rsidRDefault="00080854" w:rsidP="00263A01">
      <w:pPr>
        <w:numPr>
          <w:ilvl w:val="0"/>
          <w:numId w:val="5"/>
        </w:numPr>
        <w:tabs>
          <w:tab w:val="left" w:pos="720"/>
          <w:tab w:val="left" w:pos="144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Strategic Planning Subcommittee, Minority and Community </w:t>
      </w:r>
      <w:r w:rsidR="00263A01">
        <w:rPr>
          <w:rFonts w:ascii="Helvetica" w:hAnsi="Helvetica" w:cs="Helvetica"/>
          <w:sz w:val="22"/>
          <w:szCs w:val="22"/>
        </w:rPr>
        <w:t>issues, Wayne</w:t>
      </w:r>
      <w:r>
        <w:rPr>
          <w:rFonts w:ascii="Helvetica" w:hAnsi="Helvetica" w:cs="Helvetica"/>
          <w:sz w:val="22"/>
          <w:szCs w:val="22"/>
        </w:rPr>
        <w:t xml:space="preserve"> State University School of Medicine.</w:t>
      </w:r>
    </w:p>
    <w:p w14:paraId="5EC727DF" w14:textId="77777777" w:rsidR="00080854" w:rsidRDefault="00080854" w:rsidP="00263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9518A87" w14:textId="77777777" w:rsidR="00080854" w:rsidRDefault="00080854" w:rsidP="006356CB">
      <w:pPr>
        <w:numPr>
          <w:ilvl w:val="0"/>
          <w:numId w:val="5"/>
        </w:numPr>
        <w:tabs>
          <w:tab w:val="clear" w:pos="198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Elected Secretary, Wayne County Medical Society. Michigan.</w:t>
      </w:r>
    </w:p>
    <w:p w14:paraId="683C21D3" w14:textId="77777777" w:rsidR="00080854" w:rsidRDefault="00080854" w:rsidP="00263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</w:t>
      </w:r>
    </w:p>
    <w:p w14:paraId="65EA921D" w14:textId="77777777" w:rsidR="00080854" w:rsidRDefault="00080854" w:rsidP="00263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2002-</w:t>
      </w:r>
      <w:r w:rsidR="00263A01">
        <w:rPr>
          <w:rFonts w:ascii="Helvetica" w:hAnsi="Helvetica" w:cs="Helvetica"/>
          <w:sz w:val="22"/>
          <w:szCs w:val="22"/>
        </w:rPr>
        <w:t xml:space="preserve">14 </w:t>
      </w:r>
      <w:r w:rsidR="00263A01">
        <w:rPr>
          <w:rFonts w:ascii="Helvetica" w:hAnsi="Helvetica" w:cs="Helvetica"/>
          <w:sz w:val="22"/>
          <w:szCs w:val="22"/>
        </w:rPr>
        <w:tab/>
        <w:t>Chair</w:t>
      </w:r>
      <w:r>
        <w:rPr>
          <w:rFonts w:ascii="Arial" w:hAnsi="Arial" w:cs="Arial"/>
          <w:sz w:val="22"/>
          <w:szCs w:val="22"/>
        </w:rPr>
        <w:t>, Maternal-Perinatal Health Care Planning Committee, Michigan State Medical Society.</w:t>
      </w:r>
    </w:p>
    <w:p w14:paraId="72F4430A" w14:textId="77777777" w:rsidR="00080854" w:rsidRDefault="00080854" w:rsidP="00263A01">
      <w:pPr>
        <w:pStyle w:val="BodyTextIndent3"/>
        <w:tabs>
          <w:tab w:val="clear" w:pos="1980"/>
          <w:tab w:val="left" w:pos="2160"/>
        </w:tabs>
        <w:ind w:left="2160" w:hanging="1440"/>
        <w:rPr>
          <w:rFonts w:ascii="Arial" w:hAnsi="Arial" w:cs="Arial"/>
          <w:sz w:val="22"/>
          <w:szCs w:val="22"/>
        </w:rPr>
      </w:pPr>
    </w:p>
    <w:p w14:paraId="1FBCD50A" w14:textId="77777777" w:rsidR="00080854" w:rsidRPr="00E367CB" w:rsidRDefault="006A66EE" w:rsidP="00263A01">
      <w:pPr>
        <w:pStyle w:val="BodyTextIndent3"/>
        <w:tabs>
          <w:tab w:val="clear" w:pos="1980"/>
          <w:tab w:val="left" w:pos="2160"/>
        </w:tabs>
        <w:ind w:left="216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2003</w:t>
      </w:r>
      <w:r w:rsidR="00080854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263A01">
        <w:rPr>
          <w:rFonts w:ascii="Times New Roman" w:hAnsi="Times New Roman" w:cs="Times New Roman"/>
          <w:sz w:val="22"/>
          <w:szCs w:val="22"/>
        </w:rPr>
        <w:tab/>
      </w:r>
      <w:r w:rsidR="00080854" w:rsidRPr="00E367CB">
        <w:rPr>
          <w:rFonts w:ascii="Arial" w:hAnsi="Arial" w:cs="Arial"/>
          <w:sz w:val="22"/>
          <w:szCs w:val="22"/>
        </w:rPr>
        <w:t>Reelected Secretary, Wayne County Medical Society. Michigan</w:t>
      </w:r>
    </w:p>
    <w:p w14:paraId="2A45A498" w14:textId="77777777" w:rsidR="00080854" w:rsidRDefault="00080854" w:rsidP="00263A01">
      <w:pPr>
        <w:pStyle w:val="BodyTextIndent3"/>
        <w:tabs>
          <w:tab w:val="clear" w:pos="1980"/>
          <w:tab w:val="left" w:pos="216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</w:p>
    <w:p w14:paraId="4CC82B64" w14:textId="77777777" w:rsidR="00080854" w:rsidRDefault="00080854" w:rsidP="00263A01">
      <w:pPr>
        <w:pStyle w:val="BodyTextIndent3"/>
        <w:tabs>
          <w:tab w:val="clear" w:pos="1980"/>
          <w:tab w:val="left" w:pos="216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</w:p>
    <w:p w14:paraId="363582CE" w14:textId="77777777" w:rsidR="00080854" w:rsidRDefault="005478DD" w:rsidP="006356CB">
      <w:pPr>
        <w:numPr>
          <w:ilvl w:val="0"/>
          <w:numId w:val="5"/>
        </w:numPr>
        <w:tabs>
          <w:tab w:val="clear" w:pos="1980"/>
          <w:tab w:val="left" w:pos="72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Elected President</w:t>
      </w:r>
      <w:r w:rsidR="00080854">
        <w:rPr>
          <w:rFonts w:ascii="Helvetica" w:hAnsi="Helvetica" w:cs="Helvetica"/>
          <w:sz w:val="22"/>
          <w:szCs w:val="22"/>
        </w:rPr>
        <w:t>-elect Wayne County Medical Society</w:t>
      </w:r>
    </w:p>
    <w:p w14:paraId="3DE7ECC2" w14:textId="77777777" w:rsidR="00080854" w:rsidRDefault="00080854" w:rsidP="00263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57292BD" w14:textId="77777777" w:rsidR="00080854" w:rsidRDefault="00BC2E36" w:rsidP="000218F3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</w:t>
      </w:r>
      <w:r w:rsidR="00080854">
        <w:rPr>
          <w:rFonts w:ascii="Helvetica" w:hAnsi="Helvetica" w:cs="Helvetica"/>
          <w:sz w:val="22"/>
          <w:szCs w:val="22"/>
        </w:rPr>
        <w:t>Elected President Wayne County Medical Society of SE Michigan</w:t>
      </w:r>
    </w:p>
    <w:p w14:paraId="17742259" w14:textId="77777777" w:rsidR="00080854" w:rsidRDefault="00080854" w:rsidP="00263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D5660F6" w14:textId="77777777" w:rsidR="00080854" w:rsidRDefault="00532FCA" w:rsidP="00532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2005-2018    </w:t>
      </w:r>
      <w:r w:rsidR="00B132F6">
        <w:rPr>
          <w:rFonts w:ascii="Helvetica" w:hAnsi="Helvetica" w:cs="Helvetica"/>
          <w:sz w:val="22"/>
          <w:szCs w:val="22"/>
        </w:rPr>
        <w:t xml:space="preserve">  </w:t>
      </w:r>
      <w:r w:rsidR="00080854">
        <w:rPr>
          <w:rFonts w:ascii="Helvetica" w:hAnsi="Helvetica" w:cs="Helvetica"/>
          <w:sz w:val="22"/>
          <w:szCs w:val="22"/>
        </w:rPr>
        <w:t>Treasurer International Society of Perinatal Obstetricians (ISPO)</w:t>
      </w:r>
    </w:p>
    <w:p w14:paraId="55D292C9" w14:textId="77777777" w:rsidR="00080854" w:rsidRDefault="00080854" w:rsidP="00263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A56058F" w14:textId="77777777" w:rsidR="00080854" w:rsidRDefault="006356CB" w:rsidP="00263A01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</w:t>
      </w:r>
      <w:r w:rsidR="00080854">
        <w:rPr>
          <w:rFonts w:ascii="Helvetica" w:hAnsi="Helvetica" w:cs="Helvetica"/>
          <w:sz w:val="22"/>
          <w:szCs w:val="22"/>
        </w:rPr>
        <w:t>Board of Trustees Wayne County Medical Society Foundation.</w:t>
      </w:r>
    </w:p>
    <w:p w14:paraId="211FFEF1" w14:textId="77777777" w:rsidR="00080854" w:rsidRDefault="00080854" w:rsidP="00263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3841BAC" w14:textId="77777777" w:rsidR="00080854" w:rsidRDefault="000218F3" w:rsidP="006356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2006-</w:t>
      </w:r>
      <w:r w:rsidR="00EF2A18">
        <w:rPr>
          <w:rFonts w:ascii="Helvetica" w:hAnsi="Helvetica" w:cs="Helvetica"/>
          <w:sz w:val="22"/>
          <w:szCs w:val="22"/>
        </w:rPr>
        <w:t>15</w:t>
      </w:r>
      <w:r w:rsidR="0086531A">
        <w:rPr>
          <w:rFonts w:ascii="Helvetica" w:hAnsi="Helvetica" w:cs="Helvetica"/>
          <w:sz w:val="22"/>
          <w:szCs w:val="22"/>
        </w:rPr>
        <w:t xml:space="preserve">      </w:t>
      </w:r>
      <w:r w:rsidR="006356CB">
        <w:rPr>
          <w:rFonts w:ascii="Helvetica" w:hAnsi="Helvetica" w:cs="Helvetica"/>
          <w:sz w:val="22"/>
          <w:szCs w:val="22"/>
        </w:rPr>
        <w:tab/>
      </w:r>
      <w:r w:rsidR="00080854">
        <w:rPr>
          <w:rFonts w:ascii="Helvetica" w:hAnsi="Helvetica" w:cs="Helvetica"/>
          <w:sz w:val="22"/>
          <w:szCs w:val="22"/>
        </w:rPr>
        <w:t xml:space="preserve">Chair, Maternal Perinatal Health Committee, Michigan State Medical </w:t>
      </w:r>
      <w:r w:rsidR="00BC2E36">
        <w:rPr>
          <w:rFonts w:ascii="Helvetica" w:hAnsi="Helvetica" w:cs="Helvetica"/>
          <w:sz w:val="22"/>
          <w:szCs w:val="22"/>
        </w:rPr>
        <w:t xml:space="preserve">   </w:t>
      </w:r>
      <w:r w:rsidR="00E932B8">
        <w:rPr>
          <w:rFonts w:ascii="Helvetica" w:hAnsi="Helvetica" w:cs="Helvetica"/>
          <w:sz w:val="22"/>
          <w:szCs w:val="22"/>
        </w:rPr>
        <w:t xml:space="preserve"> </w:t>
      </w:r>
      <w:r w:rsidR="006356CB">
        <w:rPr>
          <w:rFonts w:ascii="Helvetica" w:hAnsi="Helvetica" w:cs="Helvetica"/>
          <w:sz w:val="22"/>
          <w:szCs w:val="22"/>
        </w:rPr>
        <w:t xml:space="preserve"> </w:t>
      </w:r>
      <w:r w:rsidR="00080854">
        <w:rPr>
          <w:rFonts w:ascii="Helvetica" w:hAnsi="Helvetica" w:cs="Helvetica"/>
          <w:sz w:val="22"/>
          <w:szCs w:val="22"/>
        </w:rPr>
        <w:t>Society.</w:t>
      </w:r>
    </w:p>
    <w:p w14:paraId="5E267132" w14:textId="77777777" w:rsidR="00080854" w:rsidRDefault="00080854" w:rsidP="00263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</w:p>
    <w:p w14:paraId="03D17198" w14:textId="77777777" w:rsidR="00080854" w:rsidRDefault="006356CB" w:rsidP="006356CB">
      <w:pPr>
        <w:numPr>
          <w:ilvl w:val="0"/>
          <w:numId w:val="5"/>
        </w:numPr>
        <w:tabs>
          <w:tab w:val="left" w:pos="720"/>
          <w:tab w:val="left" w:pos="1440"/>
          <w:tab w:val="left" w:pos="1890"/>
          <w:tab w:val="left" w:pos="2160"/>
          <w:tab w:val="left" w:pos="22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</w:t>
      </w:r>
      <w:r w:rsidR="00080854">
        <w:rPr>
          <w:rFonts w:ascii="Helvetica" w:hAnsi="Helvetica" w:cs="Helvetica"/>
          <w:sz w:val="22"/>
          <w:szCs w:val="22"/>
        </w:rPr>
        <w:t>Board of Directors Wayne County Medical Society</w:t>
      </w:r>
    </w:p>
    <w:p w14:paraId="14FF9350" w14:textId="77777777" w:rsidR="00080854" w:rsidRDefault="00080854" w:rsidP="00263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</w:p>
    <w:p w14:paraId="2BC3154B" w14:textId="77777777" w:rsidR="00080854" w:rsidRDefault="006356CB" w:rsidP="00263A01">
      <w:pPr>
        <w:numPr>
          <w:ilvl w:val="0"/>
          <w:numId w:val="5"/>
        </w:numPr>
        <w:tabs>
          <w:tab w:val="left" w:pos="720"/>
          <w:tab w:val="left" w:pos="144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</w:t>
      </w:r>
      <w:r w:rsidR="00532FCA">
        <w:rPr>
          <w:rFonts w:ascii="Helvetica" w:hAnsi="Helvetica" w:cs="Helvetica"/>
          <w:sz w:val="22"/>
          <w:szCs w:val="22"/>
        </w:rPr>
        <w:t xml:space="preserve">Elected </w:t>
      </w:r>
      <w:r w:rsidR="00080854">
        <w:rPr>
          <w:rFonts w:ascii="Helvetica" w:hAnsi="Helvetica" w:cs="Helvetica"/>
          <w:sz w:val="22"/>
          <w:szCs w:val="22"/>
        </w:rPr>
        <w:t xml:space="preserve">Judicial </w:t>
      </w:r>
      <w:r w:rsidR="00E932B8">
        <w:rPr>
          <w:rFonts w:ascii="Helvetica" w:hAnsi="Helvetica" w:cs="Helvetica"/>
          <w:sz w:val="22"/>
          <w:szCs w:val="22"/>
        </w:rPr>
        <w:t>Commissioner Wayne</w:t>
      </w:r>
      <w:r w:rsidR="00080854">
        <w:rPr>
          <w:rFonts w:ascii="Helvetica" w:hAnsi="Helvetica" w:cs="Helvetica"/>
          <w:sz w:val="22"/>
          <w:szCs w:val="22"/>
        </w:rPr>
        <w:t xml:space="preserve"> County, MSMS.</w:t>
      </w:r>
    </w:p>
    <w:p w14:paraId="76149EAE" w14:textId="77777777" w:rsidR="00080854" w:rsidRDefault="00080854" w:rsidP="00263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</w:p>
    <w:p w14:paraId="10188182" w14:textId="77777777" w:rsidR="00080854" w:rsidRDefault="006356CB" w:rsidP="006356CB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</w:t>
      </w:r>
      <w:r w:rsidR="00080854">
        <w:rPr>
          <w:rFonts w:ascii="Helvetica" w:hAnsi="Helvetica" w:cs="Helvetica"/>
          <w:sz w:val="22"/>
          <w:szCs w:val="22"/>
        </w:rPr>
        <w:t>Advisory Committee Assisted Reproductive technology survey, MDCH</w:t>
      </w:r>
    </w:p>
    <w:p w14:paraId="172D1B4A" w14:textId="77777777" w:rsidR="00080854" w:rsidRDefault="00080854" w:rsidP="00263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</w:p>
    <w:p w14:paraId="387CAF2A" w14:textId="77777777" w:rsidR="00080854" w:rsidRDefault="006356CB" w:rsidP="006356CB">
      <w:pPr>
        <w:numPr>
          <w:ilvl w:val="0"/>
          <w:numId w:val="5"/>
        </w:numPr>
        <w:tabs>
          <w:tab w:val="clear" w:pos="19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</w:t>
      </w:r>
      <w:r w:rsidR="00080854">
        <w:rPr>
          <w:rFonts w:ascii="Helvetica" w:hAnsi="Helvetica" w:cs="Helvetica"/>
          <w:sz w:val="22"/>
          <w:szCs w:val="22"/>
        </w:rPr>
        <w:t xml:space="preserve">Advisory Committee </w:t>
      </w:r>
      <w:r w:rsidR="000218F3">
        <w:rPr>
          <w:rFonts w:ascii="Helvetica" w:hAnsi="Helvetica" w:cs="Helvetica"/>
          <w:sz w:val="22"/>
          <w:szCs w:val="22"/>
        </w:rPr>
        <w:t>Post-Partum</w:t>
      </w:r>
      <w:r w:rsidR="00080854">
        <w:rPr>
          <w:rFonts w:ascii="Helvetica" w:hAnsi="Helvetica" w:cs="Helvetica"/>
          <w:sz w:val="22"/>
          <w:szCs w:val="22"/>
        </w:rPr>
        <w:t xml:space="preserve"> Cardiomyopathy registry, MDCH.</w:t>
      </w:r>
    </w:p>
    <w:p w14:paraId="2258AA76" w14:textId="77777777" w:rsidR="00E367CB" w:rsidRDefault="00E367CB" w:rsidP="00263A01">
      <w:pPr>
        <w:pStyle w:val="ListParagraph"/>
        <w:ind w:left="2160" w:hanging="1440"/>
        <w:rPr>
          <w:rFonts w:ascii="Helvetica" w:hAnsi="Helvetica" w:cs="Helvetica"/>
          <w:sz w:val="22"/>
          <w:szCs w:val="22"/>
        </w:rPr>
      </w:pPr>
    </w:p>
    <w:p w14:paraId="3E90404B" w14:textId="77777777" w:rsidR="00E367CB" w:rsidRDefault="006356CB" w:rsidP="006356CB">
      <w:pPr>
        <w:numPr>
          <w:ilvl w:val="0"/>
          <w:numId w:val="5"/>
        </w:numPr>
        <w:tabs>
          <w:tab w:val="clear" w:pos="1980"/>
          <w:tab w:val="left" w:pos="720"/>
          <w:tab w:val="left" w:pos="1440"/>
          <w:tab w:val="num" w:pos="2160"/>
          <w:tab w:val="num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</w:t>
      </w:r>
      <w:r w:rsidR="00E367CB">
        <w:rPr>
          <w:rFonts w:ascii="Helvetica" w:hAnsi="Helvetica" w:cs="Helvetica"/>
          <w:sz w:val="22"/>
          <w:szCs w:val="22"/>
        </w:rPr>
        <w:t xml:space="preserve">Chairman Board of Trustees Wayne County Medical Society of SE    </w:t>
      </w:r>
      <w:r w:rsidR="00BC2E36">
        <w:rPr>
          <w:rFonts w:ascii="Helvetica" w:hAnsi="Helvetica" w:cs="Helvetica"/>
          <w:sz w:val="22"/>
          <w:szCs w:val="22"/>
        </w:rPr>
        <w:t xml:space="preserve">   </w:t>
      </w:r>
      <w:r w:rsidR="005478DD">
        <w:rPr>
          <w:rFonts w:ascii="Helvetica" w:hAnsi="Helvetica" w:cs="Helvetica"/>
          <w:sz w:val="22"/>
          <w:szCs w:val="22"/>
        </w:rPr>
        <w:t xml:space="preserve">   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E367CB">
        <w:rPr>
          <w:rFonts w:ascii="Helvetica" w:hAnsi="Helvetica" w:cs="Helvetica"/>
          <w:sz w:val="22"/>
          <w:szCs w:val="22"/>
        </w:rPr>
        <w:t>Michigan</w:t>
      </w:r>
    </w:p>
    <w:p w14:paraId="3EFF4567" w14:textId="77777777" w:rsidR="00DF7883" w:rsidRDefault="00DF7883" w:rsidP="00263A01">
      <w:pPr>
        <w:pStyle w:val="ListParagraph"/>
        <w:ind w:left="2160" w:hanging="1440"/>
        <w:rPr>
          <w:rFonts w:ascii="Helvetica" w:hAnsi="Helvetica" w:cs="Helvetica"/>
          <w:sz w:val="22"/>
          <w:szCs w:val="22"/>
        </w:rPr>
      </w:pPr>
    </w:p>
    <w:p w14:paraId="6216572F" w14:textId="77777777" w:rsidR="00DF7883" w:rsidRDefault="00DF7883" w:rsidP="000218F3">
      <w:pPr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Chair Ethics Committee, Wayne County Medical Society</w:t>
      </w:r>
    </w:p>
    <w:p w14:paraId="0E1B8CF4" w14:textId="77777777" w:rsidR="00DF7883" w:rsidRDefault="00DF7883" w:rsidP="00263A01">
      <w:pPr>
        <w:pStyle w:val="ListParagraph"/>
        <w:ind w:left="2160" w:hanging="1440"/>
        <w:rPr>
          <w:rFonts w:ascii="Helvetica" w:hAnsi="Helvetica" w:cs="Helvetica"/>
          <w:sz w:val="22"/>
          <w:szCs w:val="22"/>
        </w:rPr>
      </w:pPr>
    </w:p>
    <w:p w14:paraId="51FB2F2D" w14:textId="77777777" w:rsidR="00DF7883" w:rsidRDefault="000218F3" w:rsidP="000218F3">
      <w:pPr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</w:t>
      </w:r>
      <w:r w:rsidR="00DF7883">
        <w:rPr>
          <w:rFonts w:ascii="Helvetica" w:hAnsi="Helvetica" w:cs="Helvetica"/>
          <w:sz w:val="22"/>
          <w:szCs w:val="22"/>
        </w:rPr>
        <w:t>Re-elected Judicial Commissioner Wayne County.  MSMS</w:t>
      </w:r>
    </w:p>
    <w:p w14:paraId="2C4DB694" w14:textId="77777777" w:rsidR="002C384D" w:rsidRDefault="002C384D" w:rsidP="00263A01">
      <w:pPr>
        <w:pStyle w:val="ListParagraph"/>
        <w:ind w:left="2160" w:hanging="1440"/>
        <w:rPr>
          <w:rFonts w:ascii="Helvetica" w:hAnsi="Helvetica" w:cs="Helvetica"/>
          <w:sz w:val="22"/>
          <w:szCs w:val="22"/>
        </w:rPr>
      </w:pPr>
    </w:p>
    <w:p w14:paraId="3C620E74" w14:textId="77777777" w:rsidR="002C384D" w:rsidRDefault="006356CB" w:rsidP="006356CB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</w:t>
      </w:r>
      <w:r w:rsidR="002C384D">
        <w:rPr>
          <w:rFonts w:ascii="Helvetica" w:hAnsi="Helvetica" w:cs="Helvetica"/>
          <w:sz w:val="22"/>
          <w:szCs w:val="22"/>
        </w:rPr>
        <w:t>Research Advisory Committee, Oakwood Health System</w:t>
      </w:r>
    </w:p>
    <w:p w14:paraId="18D144F2" w14:textId="77777777" w:rsidR="00CA56D7" w:rsidRDefault="00CA56D7" w:rsidP="00263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</w:p>
    <w:p w14:paraId="2F4EB25C" w14:textId="77777777" w:rsidR="00CA56D7" w:rsidRDefault="00CA56D7" w:rsidP="00263A01">
      <w:pPr>
        <w:tabs>
          <w:tab w:val="left" w:pos="720"/>
          <w:tab w:val="left" w:pos="810"/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2014          </w:t>
      </w:r>
      <w:r w:rsidR="00EF2A18">
        <w:rPr>
          <w:rFonts w:ascii="Helvetica" w:hAnsi="Helvetica" w:cs="Helvetica"/>
          <w:sz w:val="22"/>
          <w:szCs w:val="22"/>
        </w:rPr>
        <w:t xml:space="preserve">    </w:t>
      </w:r>
      <w:r>
        <w:rPr>
          <w:rFonts w:ascii="Helvetica" w:hAnsi="Helvetica" w:cs="Helvetica"/>
          <w:sz w:val="22"/>
          <w:szCs w:val="22"/>
        </w:rPr>
        <w:t xml:space="preserve"> Elected Board of </w:t>
      </w:r>
      <w:r w:rsidR="00477A03">
        <w:rPr>
          <w:rFonts w:ascii="Helvetica" w:hAnsi="Helvetica" w:cs="Helvetica"/>
          <w:sz w:val="22"/>
          <w:szCs w:val="22"/>
        </w:rPr>
        <w:t>Governors</w:t>
      </w:r>
      <w:r>
        <w:rPr>
          <w:rFonts w:ascii="Helvetica" w:hAnsi="Helvetica" w:cs="Helvetica"/>
          <w:sz w:val="22"/>
          <w:szCs w:val="22"/>
        </w:rPr>
        <w:t xml:space="preserve"> Wayne State University School of Medicine   Alumni</w:t>
      </w:r>
      <w:r w:rsidR="00BC2E36">
        <w:rPr>
          <w:rFonts w:ascii="Helvetica" w:hAnsi="Helvetica" w:cs="Helvetica"/>
          <w:sz w:val="22"/>
          <w:szCs w:val="22"/>
        </w:rPr>
        <w:t xml:space="preserve"> Association</w:t>
      </w:r>
    </w:p>
    <w:p w14:paraId="791D40F8" w14:textId="77777777" w:rsidR="00E016D8" w:rsidRDefault="00E016D8" w:rsidP="00263A01">
      <w:pPr>
        <w:tabs>
          <w:tab w:val="left" w:pos="720"/>
          <w:tab w:val="left" w:pos="810"/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</w:p>
    <w:p w14:paraId="72526A38" w14:textId="77777777" w:rsidR="00E016D8" w:rsidRDefault="00E016D8" w:rsidP="00263A01">
      <w:pPr>
        <w:tabs>
          <w:tab w:val="left" w:pos="720"/>
          <w:tab w:val="left" w:pos="810"/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2016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>Committee on Special Projects, Wayne State Universi</w:t>
      </w:r>
      <w:r w:rsidR="00477A03">
        <w:rPr>
          <w:rFonts w:ascii="Helvetica" w:hAnsi="Helvetica" w:cs="Helvetica"/>
          <w:sz w:val="22"/>
          <w:szCs w:val="22"/>
        </w:rPr>
        <w:t>t</w:t>
      </w:r>
      <w:r>
        <w:rPr>
          <w:rFonts w:ascii="Helvetica" w:hAnsi="Helvetica" w:cs="Helvetica"/>
          <w:sz w:val="22"/>
          <w:szCs w:val="22"/>
        </w:rPr>
        <w:t>y School of Medicine Alumni Association</w:t>
      </w:r>
    </w:p>
    <w:p w14:paraId="5EC1D78F" w14:textId="77777777" w:rsidR="00E016D8" w:rsidRDefault="00E016D8" w:rsidP="00263A01">
      <w:pPr>
        <w:tabs>
          <w:tab w:val="left" w:pos="720"/>
          <w:tab w:val="left" w:pos="810"/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</w:p>
    <w:p w14:paraId="4D777479" w14:textId="77777777" w:rsidR="00477A03" w:rsidRDefault="00E016D8" w:rsidP="00263A01">
      <w:pPr>
        <w:tabs>
          <w:tab w:val="left" w:pos="720"/>
          <w:tab w:val="left" w:pos="810"/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2017               Member learning </w:t>
      </w:r>
      <w:r w:rsidR="0082648A">
        <w:rPr>
          <w:rFonts w:ascii="Helvetica" w:hAnsi="Helvetica" w:cs="Helvetica"/>
          <w:sz w:val="22"/>
          <w:szCs w:val="22"/>
        </w:rPr>
        <w:t>communities’</w:t>
      </w:r>
      <w:r>
        <w:rPr>
          <w:rFonts w:ascii="Helvetica" w:hAnsi="Helvetica" w:cs="Helvetica"/>
          <w:sz w:val="22"/>
          <w:szCs w:val="22"/>
        </w:rPr>
        <w:t xml:space="preserve"> team, Wayne State University School of Medicine</w:t>
      </w:r>
    </w:p>
    <w:p w14:paraId="7ABC1288" w14:textId="77777777" w:rsidR="00477A03" w:rsidRDefault="00477A03" w:rsidP="00263A01">
      <w:pPr>
        <w:tabs>
          <w:tab w:val="left" w:pos="720"/>
          <w:tab w:val="left" w:pos="810"/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</w:p>
    <w:p w14:paraId="1C1FDDAD" w14:textId="77777777" w:rsidR="00532FCA" w:rsidRDefault="00477A03" w:rsidP="00263A01">
      <w:pPr>
        <w:tabs>
          <w:tab w:val="left" w:pos="720"/>
          <w:tab w:val="left" w:pos="810"/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2017               Member Wayne State University School</w:t>
      </w:r>
      <w:r w:rsidR="005B323C">
        <w:rPr>
          <w:rFonts w:ascii="Helvetica" w:hAnsi="Helvetica" w:cs="Helvetica"/>
          <w:sz w:val="22"/>
          <w:szCs w:val="22"/>
        </w:rPr>
        <w:t xml:space="preserve"> of Medicine</w:t>
      </w:r>
      <w:r>
        <w:rPr>
          <w:rFonts w:ascii="Helvetica" w:hAnsi="Helvetica" w:cs="Helvetica"/>
          <w:sz w:val="22"/>
          <w:szCs w:val="22"/>
        </w:rPr>
        <w:t>, Learning Communities Adv</w:t>
      </w:r>
      <w:r w:rsidR="005B323C">
        <w:rPr>
          <w:rFonts w:ascii="Helvetica" w:hAnsi="Helvetica" w:cs="Helvetica"/>
          <w:sz w:val="22"/>
          <w:szCs w:val="22"/>
        </w:rPr>
        <w:t>i</w:t>
      </w:r>
      <w:r>
        <w:rPr>
          <w:rFonts w:ascii="Helvetica" w:hAnsi="Helvetica" w:cs="Helvetica"/>
          <w:sz w:val="22"/>
          <w:szCs w:val="22"/>
        </w:rPr>
        <w:t>s</w:t>
      </w:r>
      <w:r w:rsidR="005B323C">
        <w:rPr>
          <w:rFonts w:ascii="Helvetica" w:hAnsi="Helvetica" w:cs="Helvetica"/>
          <w:sz w:val="22"/>
          <w:szCs w:val="22"/>
        </w:rPr>
        <w:t>o</w:t>
      </w:r>
      <w:r>
        <w:rPr>
          <w:rFonts w:ascii="Helvetica" w:hAnsi="Helvetica" w:cs="Helvetica"/>
          <w:sz w:val="22"/>
          <w:szCs w:val="22"/>
        </w:rPr>
        <w:t xml:space="preserve">ry Group. </w:t>
      </w:r>
    </w:p>
    <w:p w14:paraId="0D87E97A" w14:textId="77777777" w:rsidR="00532FCA" w:rsidRDefault="00532FCA" w:rsidP="00263A01">
      <w:pPr>
        <w:tabs>
          <w:tab w:val="left" w:pos="720"/>
          <w:tab w:val="left" w:pos="810"/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</w:p>
    <w:p w14:paraId="3214A691" w14:textId="77777777" w:rsidR="00532FCA" w:rsidRDefault="00532FCA" w:rsidP="00263A01">
      <w:pPr>
        <w:tabs>
          <w:tab w:val="left" w:pos="720"/>
          <w:tab w:val="left" w:pos="810"/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2017                Member Wayne State University student mentor. </w:t>
      </w:r>
    </w:p>
    <w:p w14:paraId="5D46D9D2" w14:textId="77777777" w:rsidR="00532FCA" w:rsidRDefault="00532FCA" w:rsidP="00263A01">
      <w:pPr>
        <w:tabs>
          <w:tab w:val="left" w:pos="720"/>
          <w:tab w:val="left" w:pos="810"/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</w:p>
    <w:p w14:paraId="021F42A2" w14:textId="77777777" w:rsidR="00E016D8" w:rsidRDefault="00532FCA" w:rsidP="00263A01">
      <w:pPr>
        <w:tabs>
          <w:tab w:val="left" w:pos="720"/>
          <w:tab w:val="left" w:pos="810"/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2019                Member subcommittee on Social Justice WSU School of Medicine</w:t>
      </w:r>
      <w:r w:rsidR="00E016D8">
        <w:rPr>
          <w:rFonts w:ascii="Helvetica" w:hAnsi="Helvetica" w:cs="Helvetica"/>
          <w:sz w:val="22"/>
          <w:szCs w:val="22"/>
        </w:rPr>
        <w:t xml:space="preserve">                </w:t>
      </w:r>
    </w:p>
    <w:p w14:paraId="044BDF34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DBE70A8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3DF4D8A7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lastRenderedPageBreak/>
        <w:t>ACOG ACTIVITIES</w:t>
      </w:r>
    </w:p>
    <w:p w14:paraId="7528647E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29A4303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1983-87</w:t>
      </w:r>
      <w:r>
        <w:rPr>
          <w:rFonts w:ascii="Helvetica" w:hAnsi="Helvetica" w:cs="Helvetica"/>
          <w:sz w:val="22"/>
          <w:szCs w:val="22"/>
        </w:rPr>
        <w:tab/>
        <w:t xml:space="preserve">Advisory Council Member, Michigan Section, ACOG. </w:t>
      </w:r>
    </w:p>
    <w:p w14:paraId="1ADA339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FFA665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1987-90</w:t>
      </w:r>
      <w:r>
        <w:rPr>
          <w:rFonts w:ascii="Helvetica" w:hAnsi="Helvetica" w:cs="Helvetica"/>
          <w:sz w:val="22"/>
          <w:szCs w:val="22"/>
        </w:rPr>
        <w:tab/>
        <w:t xml:space="preserve">Vice Chairman, Michigan Section of ACOG. </w:t>
      </w:r>
    </w:p>
    <w:p w14:paraId="04344DA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593CEC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1990-95</w:t>
      </w:r>
      <w:r>
        <w:rPr>
          <w:rFonts w:ascii="Helvetica" w:hAnsi="Helvetica" w:cs="Helvetica"/>
          <w:sz w:val="22"/>
          <w:szCs w:val="22"/>
        </w:rPr>
        <w:tab/>
        <w:t xml:space="preserve">Committee on Coding and Nomenclature.  The American College of Obstetricians and Gynecologists.  Washington, DC. </w:t>
      </w:r>
    </w:p>
    <w:p w14:paraId="7271146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728279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1990-93</w:t>
      </w:r>
      <w:r>
        <w:rPr>
          <w:rFonts w:ascii="Helvetica" w:hAnsi="Helvetica" w:cs="Helvetica"/>
          <w:sz w:val="22"/>
          <w:szCs w:val="22"/>
        </w:rPr>
        <w:tab/>
        <w:t xml:space="preserve">Committee on Obstetrics and Maternal Fetal Medicine.  The American College of Obstetricians and Gynecologists.  Washington, DC. </w:t>
      </w:r>
    </w:p>
    <w:p w14:paraId="5A833E4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7F9A1E1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1990-93</w:t>
      </w:r>
      <w:r>
        <w:rPr>
          <w:rFonts w:ascii="Helvetica" w:hAnsi="Helvetica" w:cs="Helvetica"/>
          <w:sz w:val="22"/>
          <w:szCs w:val="22"/>
        </w:rPr>
        <w:tab/>
        <w:t xml:space="preserve">Chairman, Michigan Section of ACOG. </w:t>
      </w:r>
    </w:p>
    <w:p w14:paraId="3EC41E6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4CE9A4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1992</w:t>
      </w:r>
      <w:r>
        <w:rPr>
          <w:rFonts w:ascii="Helvetica" w:hAnsi="Helvetica" w:cs="Helvetica"/>
          <w:sz w:val="22"/>
          <w:szCs w:val="22"/>
        </w:rPr>
        <w:tab/>
        <w:t xml:space="preserve">Scientific Program Chairman, District V ACOG Annual Clinical Meeting.  London/Edinburgh. </w:t>
      </w:r>
    </w:p>
    <w:p w14:paraId="050249C1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3D4130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1993-96</w:t>
      </w:r>
      <w:r>
        <w:rPr>
          <w:rFonts w:ascii="Helvetica" w:hAnsi="Helvetica" w:cs="Helvetica"/>
          <w:sz w:val="22"/>
          <w:szCs w:val="22"/>
        </w:rPr>
        <w:tab/>
        <w:t>Immediate Past Chair, Michigan Section of the ACOG</w:t>
      </w:r>
    </w:p>
    <w:p w14:paraId="39EBE4C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9B4F80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1993-96</w:t>
      </w:r>
      <w:r>
        <w:rPr>
          <w:rFonts w:ascii="Helvetica" w:hAnsi="Helvetica" w:cs="Helvetica"/>
          <w:sz w:val="22"/>
          <w:szCs w:val="22"/>
        </w:rPr>
        <w:tab/>
        <w:t>Secretary, District V. American College of Obstetricians and Gynecologists.</w:t>
      </w:r>
    </w:p>
    <w:p w14:paraId="1E9B9B1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29A12A1" w14:textId="77777777" w:rsidR="00080854" w:rsidRDefault="000218F3" w:rsidP="000218F3">
      <w:pPr>
        <w:tabs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1996-</w:t>
      </w:r>
      <w:r>
        <w:rPr>
          <w:rFonts w:ascii="Helvetica" w:hAnsi="Helvetica" w:cs="Helvetica"/>
          <w:sz w:val="22"/>
          <w:szCs w:val="22"/>
        </w:rPr>
        <w:tab/>
      </w:r>
      <w:r w:rsidR="00080854">
        <w:rPr>
          <w:rFonts w:ascii="Helvetica" w:hAnsi="Helvetica" w:cs="Helvetica"/>
          <w:sz w:val="22"/>
          <w:szCs w:val="22"/>
        </w:rPr>
        <w:t>Council Michigan Section, American C</w:t>
      </w:r>
      <w:r>
        <w:rPr>
          <w:rFonts w:ascii="Helvetica" w:hAnsi="Helvetica" w:cs="Helvetica"/>
          <w:sz w:val="22"/>
          <w:szCs w:val="22"/>
        </w:rPr>
        <w:t xml:space="preserve">ollege of Obstetricians and </w:t>
      </w:r>
      <w:r w:rsidR="00080854">
        <w:rPr>
          <w:rFonts w:ascii="Helvetica" w:hAnsi="Helvetica" w:cs="Helvetica"/>
          <w:sz w:val="22"/>
          <w:szCs w:val="22"/>
        </w:rPr>
        <w:t xml:space="preserve">Gynecologists (Women's Health Care).   </w:t>
      </w:r>
    </w:p>
    <w:p w14:paraId="7BC990B0" w14:textId="77777777" w:rsidR="00080854" w:rsidRDefault="00080854" w:rsidP="000218F3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EC0A6D8" w14:textId="77777777" w:rsidR="00080854" w:rsidRDefault="00080854" w:rsidP="000218F3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2002               Adolescent pregnancy. Seminar (Spanish) Annual Clinical meeting. </w:t>
      </w:r>
    </w:p>
    <w:p w14:paraId="3FCDB6DD" w14:textId="77777777" w:rsidR="00080854" w:rsidRDefault="00080854" w:rsidP="00021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1ED02A4" w14:textId="77777777" w:rsidR="00080854" w:rsidRDefault="00080854" w:rsidP="00021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2003-              Adolescent Health Care Committee</w:t>
      </w:r>
    </w:p>
    <w:p w14:paraId="0C8B3CED" w14:textId="77777777" w:rsidR="00080854" w:rsidRDefault="00080854" w:rsidP="00021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4AD006D" w14:textId="77777777" w:rsidR="00080854" w:rsidRDefault="000218F3" w:rsidP="00021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2003               </w:t>
      </w:r>
      <w:r w:rsidR="00080854">
        <w:rPr>
          <w:rFonts w:ascii="Helvetica" w:hAnsi="Helvetica" w:cs="Helvetica"/>
          <w:sz w:val="22"/>
          <w:szCs w:val="22"/>
        </w:rPr>
        <w:t xml:space="preserve">Adolescent </w:t>
      </w:r>
      <w:r w:rsidR="005478DD">
        <w:rPr>
          <w:rFonts w:ascii="Helvetica" w:hAnsi="Helvetica" w:cs="Helvetica"/>
          <w:sz w:val="22"/>
          <w:szCs w:val="22"/>
        </w:rPr>
        <w:t>pregnancy Clinical</w:t>
      </w:r>
      <w:r w:rsidR="00080854">
        <w:rPr>
          <w:rFonts w:ascii="Helvetica" w:hAnsi="Helvetica" w:cs="Helvetica"/>
          <w:sz w:val="22"/>
          <w:szCs w:val="22"/>
        </w:rPr>
        <w:t xml:space="preserve"> Seminar, ACM.  New Orleans.</w:t>
      </w:r>
    </w:p>
    <w:p w14:paraId="0BF63582" w14:textId="77777777" w:rsidR="00080854" w:rsidRDefault="00080854" w:rsidP="00021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F6F82E1" w14:textId="77777777" w:rsidR="00080854" w:rsidRDefault="000E05DD" w:rsidP="000E05DD">
      <w:pPr>
        <w:numPr>
          <w:ilvl w:val="0"/>
          <w:numId w:val="5"/>
        </w:numPr>
        <w:tabs>
          <w:tab w:val="clear" w:pos="1980"/>
          <w:tab w:val="left" w:pos="720"/>
          <w:tab w:val="left" w:pos="144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</w:t>
      </w:r>
      <w:r w:rsidR="00080854">
        <w:rPr>
          <w:rFonts w:ascii="Helvetica" w:hAnsi="Helvetica" w:cs="Helvetica"/>
          <w:sz w:val="22"/>
          <w:szCs w:val="22"/>
        </w:rPr>
        <w:t>Preeclampsia. Etiology, prevention, treatment. Clinical Seminar ACM.  Philadelphia</w:t>
      </w:r>
      <w:r>
        <w:rPr>
          <w:rFonts w:ascii="Helvetica" w:hAnsi="Helvetica" w:cs="Helvetica"/>
          <w:sz w:val="22"/>
          <w:szCs w:val="22"/>
        </w:rPr>
        <w:t>, PA</w:t>
      </w:r>
    </w:p>
    <w:p w14:paraId="73FCFCF4" w14:textId="77777777" w:rsidR="00080854" w:rsidRDefault="00080854" w:rsidP="00021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Helvetica" w:hAnsi="Helvetica" w:cs="Helvetica"/>
          <w:sz w:val="22"/>
          <w:szCs w:val="22"/>
        </w:rPr>
      </w:pPr>
    </w:p>
    <w:p w14:paraId="4B81095C" w14:textId="77777777" w:rsidR="00080854" w:rsidRDefault="000218F3" w:rsidP="000218F3">
      <w:pPr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</w:t>
      </w:r>
      <w:r w:rsidR="00080854">
        <w:rPr>
          <w:rFonts w:ascii="Helvetica" w:hAnsi="Helvetica" w:cs="Helvetica"/>
          <w:sz w:val="22"/>
          <w:szCs w:val="22"/>
        </w:rPr>
        <w:t>Nominations Committee, Michigan Section ACOG</w:t>
      </w:r>
    </w:p>
    <w:p w14:paraId="3050FDD7" w14:textId="77777777" w:rsidR="00080854" w:rsidRDefault="00080854" w:rsidP="00021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Helvetica" w:hAnsi="Helvetica" w:cs="Helvetica"/>
          <w:sz w:val="22"/>
          <w:szCs w:val="22"/>
        </w:rPr>
      </w:pPr>
    </w:p>
    <w:p w14:paraId="2E26FEC4" w14:textId="77777777" w:rsidR="00080854" w:rsidRDefault="00B32584" w:rsidP="00021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2004</w:t>
      </w:r>
      <w:r w:rsidR="00080854">
        <w:rPr>
          <w:rFonts w:ascii="Helvetica" w:hAnsi="Helvetica" w:cs="Helvetica"/>
          <w:sz w:val="22"/>
          <w:szCs w:val="22"/>
        </w:rPr>
        <w:t xml:space="preserve">               Luncheon Conferences pr</w:t>
      </w:r>
      <w:r w:rsidR="000218F3">
        <w:rPr>
          <w:rFonts w:ascii="Helvetica" w:hAnsi="Helvetica" w:cs="Helvetica"/>
          <w:sz w:val="22"/>
          <w:szCs w:val="22"/>
        </w:rPr>
        <w:t>esenter.  ACM, San Francisco. CA</w:t>
      </w:r>
      <w:r w:rsidR="00080854">
        <w:rPr>
          <w:rFonts w:ascii="Helvetica" w:hAnsi="Helvetica" w:cs="Helvetica"/>
          <w:sz w:val="22"/>
          <w:szCs w:val="22"/>
        </w:rPr>
        <w:t>.</w:t>
      </w:r>
    </w:p>
    <w:p w14:paraId="290880FE" w14:textId="77777777" w:rsidR="00080854" w:rsidRDefault="00080854" w:rsidP="000218F3">
      <w:pPr>
        <w:tabs>
          <w:tab w:val="left" w:pos="720"/>
          <w:tab w:val="left" w:pos="1440"/>
          <w:tab w:val="left" w:pos="2160"/>
          <w:tab w:val="left" w:pos="2250"/>
          <w:tab w:val="left" w:pos="234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Helvetica" w:hAnsi="Helvetica" w:cs="Helvetica"/>
          <w:sz w:val="22"/>
          <w:szCs w:val="22"/>
        </w:rPr>
      </w:pPr>
    </w:p>
    <w:p w14:paraId="4649574E" w14:textId="77777777" w:rsidR="00080854" w:rsidRDefault="000218F3" w:rsidP="000218F3">
      <w:p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2005               </w:t>
      </w:r>
      <w:r w:rsidR="00080854">
        <w:rPr>
          <w:rFonts w:ascii="Helvetica" w:hAnsi="Helvetica" w:cs="Helvetica"/>
          <w:sz w:val="22"/>
          <w:szCs w:val="22"/>
        </w:rPr>
        <w:t>Luncheon conference</w:t>
      </w:r>
      <w:r>
        <w:rPr>
          <w:rFonts w:ascii="Helvetica" w:hAnsi="Helvetica" w:cs="Helvetica"/>
          <w:sz w:val="22"/>
          <w:szCs w:val="22"/>
        </w:rPr>
        <w:t xml:space="preserve"> presenter.  ACM.  San Diego. CA</w:t>
      </w:r>
    </w:p>
    <w:p w14:paraId="06A72CAC" w14:textId="77777777" w:rsidR="00080854" w:rsidRDefault="00080854" w:rsidP="000218F3">
      <w:pPr>
        <w:tabs>
          <w:tab w:val="left" w:pos="720"/>
          <w:tab w:val="left" w:pos="1440"/>
          <w:tab w:val="left" w:pos="2160"/>
          <w:tab w:val="left" w:pos="225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Helvetica" w:hAnsi="Helvetica" w:cs="Helvetica"/>
          <w:sz w:val="22"/>
          <w:szCs w:val="22"/>
        </w:rPr>
      </w:pPr>
    </w:p>
    <w:p w14:paraId="56697416" w14:textId="77777777" w:rsidR="00080854" w:rsidRDefault="000218F3" w:rsidP="000218F3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25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</w:t>
      </w:r>
      <w:r w:rsidR="00080854">
        <w:rPr>
          <w:rFonts w:ascii="Helvetica" w:hAnsi="Helvetica" w:cs="Helvetica"/>
          <w:sz w:val="22"/>
          <w:szCs w:val="22"/>
        </w:rPr>
        <w:t>Luncheon Conference Presenter. ACM</w:t>
      </w:r>
      <w:r>
        <w:rPr>
          <w:rFonts w:ascii="Helvetica" w:hAnsi="Helvetica" w:cs="Helvetica"/>
          <w:sz w:val="22"/>
          <w:szCs w:val="22"/>
        </w:rPr>
        <w:t>.  Dallas, TX</w:t>
      </w:r>
      <w:r w:rsidR="00080854">
        <w:rPr>
          <w:rFonts w:ascii="Helvetica" w:hAnsi="Helvetica" w:cs="Helvetica"/>
          <w:sz w:val="22"/>
          <w:szCs w:val="22"/>
        </w:rPr>
        <w:t>.</w:t>
      </w:r>
    </w:p>
    <w:p w14:paraId="26975346" w14:textId="77777777" w:rsidR="00080854" w:rsidRDefault="00080854" w:rsidP="000218F3">
      <w:pPr>
        <w:tabs>
          <w:tab w:val="left" w:pos="720"/>
          <w:tab w:val="left" w:pos="1440"/>
          <w:tab w:val="left" w:pos="2160"/>
          <w:tab w:val="left" w:pos="225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Helvetica" w:hAnsi="Helvetica" w:cs="Helvetica"/>
          <w:sz w:val="22"/>
          <w:szCs w:val="22"/>
        </w:rPr>
      </w:pPr>
    </w:p>
    <w:p w14:paraId="166271C2" w14:textId="77777777" w:rsidR="00080854" w:rsidRPr="009201F5" w:rsidRDefault="00080854" w:rsidP="000218F3">
      <w:pPr>
        <w:numPr>
          <w:ilvl w:val="0"/>
          <w:numId w:val="21"/>
        </w:numPr>
        <w:tabs>
          <w:tab w:val="left" w:pos="720"/>
          <w:tab w:val="left" w:pos="2160"/>
          <w:tab w:val="left" w:pos="225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Arial" w:hAnsi="Arial" w:cs="Arial"/>
          <w:sz w:val="22"/>
          <w:szCs w:val="22"/>
        </w:rPr>
      </w:pPr>
      <w:r w:rsidRPr="009201F5">
        <w:rPr>
          <w:rFonts w:ascii="Arial" w:hAnsi="Arial" w:cs="Arial"/>
          <w:sz w:val="22"/>
          <w:szCs w:val="22"/>
        </w:rPr>
        <w:t xml:space="preserve">Invited lecturer European Congress of Perinatal Medicine. </w:t>
      </w:r>
    </w:p>
    <w:p w14:paraId="59B2E456" w14:textId="77777777" w:rsidR="00080854" w:rsidRPr="009201F5" w:rsidRDefault="00080854" w:rsidP="000218F3">
      <w:pPr>
        <w:tabs>
          <w:tab w:val="left" w:pos="720"/>
          <w:tab w:val="left" w:pos="1440"/>
          <w:tab w:val="left" w:pos="2160"/>
          <w:tab w:val="left" w:pos="225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Arial" w:hAnsi="Arial" w:cs="Arial"/>
          <w:sz w:val="22"/>
          <w:szCs w:val="22"/>
        </w:rPr>
      </w:pPr>
    </w:p>
    <w:p w14:paraId="3EEE8E4F" w14:textId="77777777" w:rsidR="00080854" w:rsidRPr="009201F5" w:rsidRDefault="00884495" w:rsidP="000218F3">
      <w:pPr>
        <w:tabs>
          <w:tab w:val="left" w:pos="720"/>
          <w:tab w:val="left" w:pos="1440"/>
          <w:tab w:val="left" w:pos="2160"/>
          <w:tab w:val="left" w:pos="225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2008              </w:t>
      </w:r>
      <w:r w:rsidR="00080854" w:rsidRPr="009201F5">
        <w:rPr>
          <w:rFonts w:ascii="Arial" w:hAnsi="Arial" w:cs="Arial"/>
          <w:sz w:val="22"/>
          <w:szCs w:val="22"/>
        </w:rPr>
        <w:t xml:space="preserve"> Obesity in pregnancy. Luncheon Conference </w:t>
      </w:r>
      <w:r w:rsidR="00035AE6">
        <w:rPr>
          <w:rFonts w:ascii="Arial" w:hAnsi="Arial" w:cs="Arial"/>
          <w:sz w:val="22"/>
          <w:szCs w:val="22"/>
        </w:rPr>
        <w:t xml:space="preserve"> </w:t>
      </w:r>
      <w:r w:rsidR="00080854" w:rsidRPr="009201F5">
        <w:rPr>
          <w:rFonts w:ascii="Arial" w:hAnsi="Arial" w:cs="Arial"/>
          <w:sz w:val="22"/>
          <w:szCs w:val="22"/>
        </w:rPr>
        <w:t xml:space="preserve"> ACM Chicago</w:t>
      </w:r>
      <w:r w:rsidR="000218F3">
        <w:rPr>
          <w:rFonts w:ascii="Arial" w:hAnsi="Arial" w:cs="Arial"/>
          <w:sz w:val="22"/>
          <w:szCs w:val="22"/>
        </w:rPr>
        <w:t>. IL</w:t>
      </w:r>
    </w:p>
    <w:p w14:paraId="60D64916" w14:textId="77777777" w:rsidR="00080854" w:rsidRPr="009201F5" w:rsidRDefault="00080854" w:rsidP="000218F3">
      <w:pPr>
        <w:pStyle w:val="ListParagraph"/>
        <w:tabs>
          <w:tab w:val="left" w:pos="2160"/>
        </w:tabs>
        <w:ind w:left="2160" w:hanging="1440"/>
        <w:rPr>
          <w:rFonts w:ascii="Arial" w:hAnsi="Arial" w:cs="Arial"/>
          <w:sz w:val="22"/>
          <w:szCs w:val="22"/>
        </w:rPr>
      </w:pPr>
    </w:p>
    <w:p w14:paraId="17BEA969" w14:textId="77777777" w:rsidR="00080854" w:rsidRPr="009201F5" w:rsidRDefault="00080854" w:rsidP="000218F3">
      <w:pPr>
        <w:numPr>
          <w:ilvl w:val="0"/>
          <w:numId w:val="16"/>
        </w:numPr>
        <w:tabs>
          <w:tab w:val="clear" w:pos="3060"/>
          <w:tab w:val="left" w:pos="720"/>
          <w:tab w:val="left" w:pos="900"/>
          <w:tab w:val="left" w:pos="2160"/>
          <w:tab w:val="left" w:pos="2250"/>
          <w:tab w:val="num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Arial" w:hAnsi="Arial" w:cs="Arial"/>
          <w:sz w:val="22"/>
          <w:szCs w:val="22"/>
        </w:rPr>
      </w:pPr>
      <w:r w:rsidRPr="009201F5">
        <w:rPr>
          <w:rFonts w:ascii="Arial" w:hAnsi="Arial" w:cs="Arial"/>
          <w:sz w:val="22"/>
          <w:szCs w:val="22"/>
        </w:rPr>
        <w:t>Luncheon Conference presenter. ACM. San Francisco</w:t>
      </w:r>
      <w:r w:rsidR="000218F3">
        <w:rPr>
          <w:rFonts w:ascii="Arial" w:hAnsi="Arial" w:cs="Arial"/>
          <w:sz w:val="22"/>
          <w:szCs w:val="22"/>
        </w:rPr>
        <w:t>, CA</w:t>
      </w:r>
    </w:p>
    <w:p w14:paraId="0875E183" w14:textId="77777777" w:rsidR="00080854" w:rsidRPr="009201F5" w:rsidRDefault="00080854" w:rsidP="00021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Arial" w:hAnsi="Arial" w:cs="Arial"/>
          <w:sz w:val="22"/>
          <w:szCs w:val="22"/>
        </w:rPr>
      </w:pPr>
    </w:p>
    <w:p w14:paraId="2D591331" w14:textId="77777777" w:rsidR="00080854" w:rsidRPr="009201F5" w:rsidRDefault="000218F3" w:rsidP="000218F3">
      <w:pPr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022BD" w:rsidRPr="009201F5">
        <w:rPr>
          <w:rFonts w:ascii="Arial" w:hAnsi="Arial" w:cs="Arial"/>
          <w:sz w:val="22"/>
          <w:szCs w:val="22"/>
        </w:rPr>
        <w:t xml:space="preserve">Luncheon Conference Presenter </w:t>
      </w:r>
      <w:r w:rsidRPr="009201F5">
        <w:rPr>
          <w:rFonts w:ascii="Arial" w:hAnsi="Arial" w:cs="Arial"/>
          <w:sz w:val="22"/>
          <w:szCs w:val="22"/>
        </w:rPr>
        <w:t>ACM</w:t>
      </w:r>
      <w:r>
        <w:rPr>
          <w:rFonts w:ascii="Arial" w:hAnsi="Arial" w:cs="Arial"/>
          <w:sz w:val="22"/>
          <w:szCs w:val="22"/>
        </w:rPr>
        <w:t>.</w:t>
      </w:r>
      <w:r w:rsidRPr="009201F5">
        <w:rPr>
          <w:rFonts w:ascii="Arial" w:hAnsi="Arial" w:cs="Arial"/>
          <w:sz w:val="22"/>
          <w:szCs w:val="22"/>
        </w:rPr>
        <w:t xml:space="preserve"> Washington</w:t>
      </w:r>
      <w:r w:rsidR="000022BD" w:rsidRPr="009201F5">
        <w:rPr>
          <w:rFonts w:ascii="Arial" w:hAnsi="Arial" w:cs="Arial"/>
          <w:sz w:val="22"/>
          <w:szCs w:val="22"/>
        </w:rPr>
        <w:t xml:space="preserve"> DC.</w:t>
      </w:r>
    </w:p>
    <w:p w14:paraId="4D4205E8" w14:textId="77777777" w:rsidR="00520B28" w:rsidRPr="009201F5" w:rsidRDefault="00520B28" w:rsidP="000218F3">
      <w:pPr>
        <w:pStyle w:val="ListParagraph"/>
        <w:tabs>
          <w:tab w:val="left" w:pos="2160"/>
        </w:tabs>
        <w:ind w:left="2160" w:hanging="1440"/>
        <w:rPr>
          <w:rFonts w:ascii="Arial" w:hAnsi="Arial" w:cs="Arial"/>
          <w:sz w:val="22"/>
          <w:szCs w:val="22"/>
        </w:rPr>
      </w:pPr>
    </w:p>
    <w:p w14:paraId="78E97D94" w14:textId="77777777" w:rsidR="00520B28" w:rsidRPr="009201F5" w:rsidRDefault="000218F3" w:rsidP="000218F3">
      <w:pPr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520B28" w:rsidRPr="009201F5">
        <w:rPr>
          <w:rFonts w:ascii="Arial" w:hAnsi="Arial" w:cs="Arial"/>
          <w:sz w:val="22"/>
          <w:szCs w:val="22"/>
        </w:rPr>
        <w:t>Luncheon Confere</w:t>
      </w:r>
      <w:r w:rsidR="007A1D15" w:rsidRPr="009201F5">
        <w:rPr>
          <w:rFonts w:ascii="Arial" w:hAnsi="Arial" w:cs="Arial"/>
          <w:sz w:val="22"/>
          <w:szCs w:val="22"/>
        </w:rPr>
        <w:t>nce presente</w:t>
      </w:r>
      <w:r>
        <w:rPr>
          <w:rFonts w:ascii="Arial" w:hAnsi="Arial" w:cs="Arial"/>
          <w:sz w:val="22"/>
          <w:szCs w:val="22"/>
        </w:rPr>
        <w:t>r. ACM. San Diego, CA</w:t>
      </w:r>
    </w:p>
    <w:p w14:paraId="308390FA" w14:textId="77777777" w:rsidR="003047F7" w:rsidRPr="009201F5" w:rsidRDefault="003047F7" w:rsidP="000218F3">
      <w:pPr>
        <w:pStyle w:val="ListParagraph"/>
        <w:tabs>
          <w:tab w:val="left" w:pos="2160"/>
        </w:tabs>
        <w:ind w:left="2160" w:hanging="1440"/>
        <w:rPr>
          <w:rFonts w:ascii="Arial" w:hAnsi="Arial" w:cs="Arial"/>
          <w:sz w:val="22"/>
          <w:szCs w:val="22"/>
        </w:rPr>
      </w:pPr>
    </w:p>
    <w:p w14:paraId="425D8430" w14:textId="77777777" w:rsidR="00B32584" w:rsidRDefault="00834ADC" w:rsidP="000218F3">
      <w:pPr>
        <w:tabs>
          <w:tab w:val="left" w:pos="720"/>
          <w:tab w:val="left" w:pos="1440"/>
          <w:tab w:val="left" w:pos="2160"/>
          <w:tab w:val="left" w:pos="24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</w:t>
      </w:r>
      <w:r w:rsidR="003A234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FB220D">
        <w:rPr>
          <w:rFonts w:ascii="Arial" w:hAnsi="Arial" w:cs="Arial"/>
          <w:sz w:val="22"/>
          <w:szCs w:val="22"/>
        </w:rPr>
        <w:t xml:space="preserve"> </w:t>
      </w:r>
      <w:r w:rsidR="000218F3">
        <w:rPr>
          <w:rFonts w:ascii="Arial" w:hAnsi="Arial" w:cs="Arial"/>
          <w:sz w:val="22"/>
          <w:szCs w:val="22"/>
        </w:rPr>
        <w:t xml:space="preserve">          </w:t>
      </w:r>
      <w:r w:rsidR="003047F7" w:rsidRPr="009201F5">
        <w:rPr>
          <w:rFonts w:ascii="Arial" w:hAnsi="Arial" w:cs="Arial"/>
          <w:sz w:val="22"/>
          <w:szCs w:val="22"/>
        </w:rPr>
        <w:t xml:space="preserve">Luncheon Conference </w:t>
      </w:r>
      <w:r w:rsidR="000218F3" w:rsidRPr="009201F5">
        <w:rPr>
          <w:rFonts w:ascii="Arial" w:hAnsi="Arial" w:cs="Arial"/>
          <w:sz w:val="22"/>
          <w:szCs w:val="22"/>
        </w:rPr>
        <w:t>presenter, ACM</w:t>
      </w:r>
      <w:r w:rsidR="003047F7" w:rsidRPr="009201F5">
        <w:rPr>
          <w:rFonts w:ascii="Arial" w:hAnsi="Arial" w:cs="Arial"/>
          <w:sz w:val="22"/>
          <w:szCs w:val="22"/>
        </w:rPr>
        <w:t>, New Orleans, La.</w:t>
      </w:r>
    </w:p>
    <w:p w14:paraId="18A4F637" w14:textId="77777777" w:rsidR="00B32584" w:rsidRDefault="00B32584" w:rsidP="000218F3">
      <w:pPr>
        <w:pStyle w:val="ListParagraph"/>
        <w:tabs>
          <w:tab w:val="left" w:pos="2160"/>
        </w:tabs>
        <w:ind w:left="2160" w:hanging="1440"/>
        <w:rPr>
          <w:rFonts w:ascii="Arial" w:hAnsi="Arial" w:cs="Arial"/>
          <w:sz w:val="22"/>
          <w:szCs w:val="22"/>
        </w:rPr>
      </w:pPr>
    </w:p>
    <w:p w14:paraId="0B86481E" w14:textId="77777777" w:rsidR="003047F7" w:rsidRDefault="000218F3" w:rsidP="00021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2014               </w:t>
      </w:r>
      <w:r w:rsidR="00B32584">
        <w:rPr>
          <w:rFonts w:ascii="Arial" w:hAnsi="Arial" w:cs="Arial"/>
          <w:sz w:val="22"/>
          <w:szCs w:val="22"/>
        </w:rPr>
        <w:t xml:space="preserve">Luncheon Conference Presenter. </w:t>
      </w:r>
      <w:r>
        <w:rPr>
          <w:rFonts w:ascii="Arial" w:hAnsi="Arial" w:cs="Arial"/>
          <w:sz w:val="22"/>
          <w:szCs w:val="22"/>
        </w:rPr>
        <w:t>ACM Chicago</w:t>
      </w:r>
      <w:r w:rsidR="00B32584">
        <w:rPr>
          <w:rFonts w:ascii="Arial" w:hAnsi="Arial" w:cs="Arial"/>
          <w:sz w:val="22"/>
          <w:szCs w:val="22"/>
        </w:rPr>
        <w:t>, I</w:t>
      </w:r>
      <w:r w:rsidR="000E05DD">
        <w:rPr>
          <w:rFonts w:ascii="Arial" w:hAnsi="Arial" w:cs="Arial"/>
          <w:sz w:val="22"/>
          <w:szCs w:val="22"/>
        </w:rPr>
        <w:t>L</w:t>
      </w:r>
      <w:r w:rsidR="00B32584">
        <w:rPr>
          <w:rFonts w:ascii="Arial" w:hAnsi="Arial" w:cs="Arial"/>
          <w:sz w:val="22"/>
          <w:szCs w:val="22"/>
        </w:rPr>
        <w:t xml:space="preserve">. </w:t>
      </w:r>
      <w:r w:rsidR="003047F7" w:rsidRPr="009201F5">
        <w:rPr>
          <w:rFonts w:ascii="Arial" w:hAnsi="Arial" w:cs="Arial"/>
          <w:sz w:val="22"/>
          <w:szCs w:val="22"/>
        </w:rPr>
        <w:t xml:space="preserve"> </w:t>
      </w:r>
    </w:p>
    <w:p w14:paraId="398959DA" w14:textId="77777777" w:rsidR="003A2348" w:rsidRDefault="003A2348" w:rsidP="00021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right="-810" w:hanging="1440"/>
        <w:jc w:val="both"/>
        <w:rPr>
          <w:rFonts w:ascii="Arial" w:hAnsi="Arial" w:cs="Arial"/>
          <w:sz w:val="22"/>
          <w:szCs w:val="22"/>
        </w:rPr>
      </w:pPr>
    </w:p>
    <w:p w14:paraId="6548C773" w14:textId="77777777" w:rsidR="00E932B8" w:rsidRDefault="00652F7F" w:rsidP="000218F3">
      <w:pPr>
        <w:pStyle w:val="ListParagraph"/>
        <w:numPr>
          <w:ilvl w:val="0"/>
          <w:numId w:val="5"/>
        </w:numPr>
        <w:tabs>
          <w:tab w:val="left" w:pos="2160"/>
        </w:tabs>
        <w:ind w:left="216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A2348">
        <w:rPr>
          <w:rFonts w:ascii="Arial" w:hAnsi="Arial" w:cs="Arial"/>
          <w:sz w:val="22"/>
          <w:szCs w:val="22"/>
        </w:rPr>
        <w:t>Poster presentation</w:t>
      </w:r>
      <w:r w:rsidR="003F0C5E">
        <w:rPr>
          <w:rFonts w:ascii="Arial" w:hAnsi="Arial" w:cs="Arial"/>
          <w:sz w:val="22"/>
          <w:szCs w:val="22"/>
        </w:rPr>
        <w:t xml:space="preserve"> ACM</w:t>
      </w:r>
      <w:r w:rsidR="003A2348">
        <w:rPr>
          <w:rFonts w:ascii="Arial" w:hAnsi="Arial" w:cs="Arial"/>
          <w:sz w:val="22"/>
          <w:szCs w:val="22"/>
        </w:rPr>
        <w:t>.</w:t>
      </w:r>
      <w:r w:rsidR="003F0C5E">
        <w:rPr>
          <w:rFonts w:ascii="Arial" w:hAnsi="Arial" w:cs="Arial"/>
          <w:sz w:val="22"/>
          <w:szCs w:val="22"/>
        </w:rPr>
        <w:t xml:space="preserve"> </w:t>
      </w:r>
      <w:r w:rsidR="005478DD">
        <w:rPr>
          <w:rFonts w:ascii="Arial" w:hAnsi="Arial" w:cs="Arial"/>
          <w:sz w:val="22"/>
          <w:szCs w:val="22"/>
        </w:rPr>
        <w:t>Chicago</w:t>
      </w:r>
      <w:r w:rsidR="000E05DD">
        <w:rPr>
          <w:rFonts w:ascii="Arial" w:hAnsi="Arial" w:cs="Arial"/>
          <w:sz w:val="22"/>
          <w:szCs w:val="22"/>
        </w:rPr>
        <w:t>,</w:t>
      </w:r>
      <w:r w:rsidR="005478DD">
        <w:rPr>
          <w:rFonts w:ascii="Arial" w:hAnsi="Arial" w:cs="Arial"/>
          <w:sz w:val="22"/>
          <w:szCs w:val="22"/>
        </w:rPr>
        <w:t xml:space="preserve"> Extreme</w:t>
      </w:r>
      <w:r w:rsidR="003A2348">
        <w:rPr>
          <w:rFonts w:ascii="Arial" w:hAnsi="Arial" w:cs="Arial"/>
          <w:sz w:val="22"/>
          <w:szCs w:val="22"/>
        </w:rPr>
        <w:t xml:space="preserve"> obesity</w:t>
      </w:r>
      <w:r w:rsidR="00834ADC">
        <w:rPr>
          <w:rFonts w:ascii="Arial" w:hAnsi="Arial" w:cs="Arial"/>
          <w:sz w:val="22"/>
          <w:szCs w:val="22"/>
        </w:rPr>
        <w:t xml:space="preserve"> and pregnancy</w:t>
      </w:r>
    </w:p>
    <w:p w14:paraId="34187D04" w14:textId="77777777" w:rsidR="00E932B8" w:rsidRDefault="00E932B8" w:rsidP="000218F3">
      <w:pPr>
        <w:pStyle w:val="ListParagraph"/>
        <w:tabs>
          <w:tab w:val="left" w:pos="2160"/>
        </w:tabs>
        <w:ind w:left="2160" w:hanging="1440"/>
        <w:rPr>
          <w:rFonts w:ascii="Arial" w:hAnsi="Arial" w:cs="Arial"/>
          <w:sz w:val="22"/>
          <w:szCs w:val="22"/>
        </w:rPr>
      </w:pPr>
    </w:p>
    <w:p w14:paraId="2A80CE0F" w14:textId="77777777" w:rsidR="00E932B8" w:rsidRDefault="000218F3" w:rsidP="000218F3">
      <w:pPr>
        <w:pStyle w:val="ListParagraph"/>
        <w:tabs>
          <w:tab w:val="left" w:pos="2160"/>
        </w:tabs>
        <w:ind w:left="216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2014               </w:t>
      </w:r>
      <w:r w:rsidR="00E932B8">
        <w:rPr>
          <w:rFonts w:ascii="Arial" w:hAnsi="Arial" w:cs="Arial"/>
          <w:sz w:val="22"/>
          <w:szCs w:val="22"/>
        </w:rPr>
        <w:t xml:space="preserve">Invited presenter, </w:t>
      </w:r>
      <w:r w:rsidR="00415479">
        <w:rPr>
          <w:rFonts w:ascii="Arial" w:hAnsi="Arial" w:cs="Arial"/>
          <w:sz w:val="22"/>
          <w:szCs w:val="22"/>
        </w:rPr>
        <w:t xml:space="preserve">FIGO </w:t>
      </w:r>
      <w:r w:rsidR="000255A6">
        <w:rPr>
          <w:rFonts w:ascii="Arial" w:hAnsi="Arial" w:cs="Arial"/>
          <w:sz w:val="22"/>
          <w:szCs w:val="22"/>
        </w:rPr>
        <w:t>8</w:t>
      </w:r>
      <w:r w:rsidR="000255A6" w:rsidRPr="000255A6">
        <w:rPr>
          <w:rFonts w:ascii="Arial" w:hAnsi="Arial" w:cs="Arial"/>
          <w:sz w:val="22"/>
          <w:szCs w:val="22"/>
          <w:vertAlign w:val="superscript"/>
        </w:rPr>
        <w:t>th</w:t>
      </w:r>
      <w:r w:rsidR="000255A6">
        <w:rPr>
          <w:rFonts w:ascii="Arial" w:hAnsi="Arial" w:cs="Arial"/>
          <w:sz w:val="22"/>
          <w:szCs w:val="22"/>
        </w:rPr>
        <w:t xml:space="preserve"> </w:t>
      </w:r>
      <w:r w:rsidR="00E932B8">
        <w:rPr>
          <w:rFonts w:ascii="Arial" w:hAnsi="Arial" w:cs="Arial"/>
          <w:sz w:val="22"/>
          <w:szCs w:val="22"/>
        </w:rPr>
        <w:t xml:space="preserve">World Congress of Perinatal Medicine. </w:t>
      </w:r>
      <w:r w:rsidR="005478DD">
        <w:rPr>
          <w:rFonts w:ascii="Arial" w:hAnsi="Arial" w:cs="Arial"/>
          <w:sz w:val="22"/>
          <w:szCs w:val="22"/>
        </w:rPr>
        <w:t>Extreme obesity</w:t>
      </w:r>
      <w:r w:rsidR="000255A6">
        <w:rPr>
          <w:rFonts w:ascii="Arial" w:hAnsi="Arial" w:cs="Arial"/>
          <w:sz w:val="22"/>
          <w:szCs w:val="22"/>
        </w:rPr>
        <w:t xml:space="preserve"> in pregnancy. Cancun, Mexico</w:t>
      </w:r>
      <w:r w:rsidR="00E932B8">
        <w:rPr>
          <w:rFonts w:ascii="Arial" w:hAnsi="Arial" w:cs="Arial"/>
          <w:sz w:val="22"/>
          <w:szCs w:val="22"/>
        </w:rPr>
        <w:t xml:space="preserve"> </w:t>
      </w:r>
    </w:p>
    <w:p w14:paraId="2A6DD37E" w14:textId="77777777" w:rsidR="00D75369" w:rsidRDefault="003A2348" w:rsidP="000218F3">
      <w:pPr>
        <w:pStyle w:val="ListParagraph"/>
        <w:tabs>
          <w:tab w:val="left" w:pos="2160"/>
        </w:tabs>
        <w:ind w:left="216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2574B89" w14:textId="77777777" w:rsidR="00035AE6" w:rsidRDefault="0001004B" w:rsidP="004C57F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2015</w:t>
      </w:r>
      <w:r w:rsidR="00035AE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DE460F">
        <w:rPr>
          <w:rFonts w:ascii="Arial" w:hAnsi="Arial" w:cs="Arial"/>
          <w:bCs/>
          <w:sz w:val="22"/>
          <w:szCs w:val="22"/>
        </w:rPr>
        <w:t xml:space="preserve">Invited presenter. BIRTH meeting, Fortaleza, </w:t>
      </w:r>
      <w:r w:rsidR="005478DD">
        <w:rPr>
          <w:rFonts w:ascii="Arial" w:hAnsi="Arial" w:cs="Arial"/>
          <w:bCs/>
          <w:sz w:val="22"/>
          <w:szCs w:val="22"/>
        </w:rPr>
        <w:t>Brazil. Abstract</w:t>
      </w:r>
      <w:r>
        <w:rPr>
          <w:rFonts w:ascii="Arial" w:hAnsi="Arial" w:cs="Arial"/>
          <w:bCs/>
          <w:sz w:val="22"/>
          <w:szCs w:val="22"/>
        </w:rPr>
        <w:t xml:space="preserve"> #</w:t>
      </w:r>
      <w:r w:rsidR="00415479">
        <w:rPr>
          <w:rFonts w:ascii="Arial" w:hAnsi="Arial" w:cs="Arial"/>
          <w:bCs/>
          <w:sz w:val="22"/>
          <w:szCs w:val="22"/>
        </w:rPr>
        <w:t xml:space="preserve">64 </w:t>
      </w:r>
    </w:p>
    <w:p w14:paraId="79F99A89" w14:textId="77777777" w:rsidR="00035AE6" w:rsidRDefault="00035AE6" w:rsidP="004C57F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Arial" w:hAnsi="Arial" w:cs="Arial"/>
          <w:bCs/>
          <w:sz w:val="22"/>
          <w:szCs w:val="22"/>
        </w:rPr>
      </w:pPr>
    </w:p>
    <w:p w14:paraId="77AA7CD1" w14:textId="77777777" w:rsidR="00F667EC" w:rsidRDefault="004C57F3" w:rsidP="00B20C5D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2015</w:t>
      </w:r>
      <w:r w:rsidR="00B20C5D"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652F7F">
        <w:rPr>
          <w:rFonts w:ascii="Arial" w:hAnsi="Arial" w:cs="Arial"/>
          <w:bCs/>
          <w:sz w:val="22"/>
          <w:szCs w:val="22"/>
        </w:rPr>
        <w:t xml:space="preserve"> </w:t>
      </w:r>
      <w:r w:rsidR="00035AE6">
        <w:rPr>
          <w:rFonts w:ascii="Arial" w:hAnsi="Arial" w:cs="Arial"/>
          <w:bCs/>
          <w:sz w:val="22"/>
          <w:szCs w:val="22"/>
        </w:rPr>
        <w:t>Luncheon Conference Presenter ACOG ASCM San Francisco</w:t>
      </w:r>
    </w:p>
    <w:p w14:paraId="6283524A" w14:textId="77777777" w:rsidR="00F667EC" w:rsidRDefault="00F667EC" w:rsidP="004C57F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Arial" w:hAnsi="Arial" w:cs="Arial"/>
          <w:bCs/>
          <w:sz w:val="22"/>
          <w:szCs w:val="22"/>
        </w:rPr>
      </w:pPr>
    </w:p>
    <w:p w14:paraId="62F8BE2B" w14:textId="77777777" w:rsidR="00F667EC" w:rsidRDefault="004C57F3" w:rsidP="004C57F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2015               </w:t>
      </w:r>
      <w:r w:rsidR="00F667EC">
        <w:rPr>
          <w:rFonts w:ascii="Arial" w:hAnsi="Arial" w:cs="Arial"/>
          <w:bCs/>
          <w:sz w:val="22"/>
          <w:szCs w:val="22"/>
        </w:rPr>
        <w:t xml:space="preserve">Invited speaker World Congress of Perinatal Medicine, Impact of </w:t>
      </w:r>
    </w:p>
    <w:p w14:paraId="7BA456ED" w14:textId="77777777" w:rsidR="00080854" w:rsidRDefault="00400399" w:rsidP="004C57F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</w:t>
      </w:r>
      <w:r w:rsidR="005478DD">
        <w:rPr>
          <w:rFonts w:ascii="Arial" w:hAnsi="Arial" w:cs="Arial"/>
          <w:bCs/>
          <w:sz w:val="22"/>
          <w:szCs w:val="22"/>
        </w:rPr>
        <w:t xml:space="preserve">  </w:t>
      </w:r>
      <w:r w:rsidR="004C57F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maternal obe</w:t>
      </w:r>
      <w:r w:rsidR="00F667EC">
        <w:rPr>
          <w:rFonts w:ascii="Arial" w:hAnsi="Arial" w:cs="Arial"/>
          <w:bCs/>
          <w:sz w:val="22"/>
          <w:szCs w:val="22"/>
        </w:rPr>
        <w:t>sity in pregnancy related deaths</w:t>
      </w:r>
      <w:r w:rsidR="00532FCA">
        <w:rPr>
          <w:rFonts w:ascii="Arial" w:hAnsi="Arial" w:cs="Arial"/>
          <w:bCs/>
          <w:sz w:val="22"/>
          <w:szCs w:val="22"/>
        </w:rPr>
        <w:t xml:space="preserve"> (FIGO</w:t>
      </w:r>
      <w:proofErr w:type="gramStart"/>
      <w:r w:rsidR="00532FCA">
        <w:rPr>
          <w:rFonts w:ascii="Arial" w:hAnsi="Arial" w:cs="Arial"/>
          <w:bCs/>
          <w:sz w:val="22"/>
          <w:szCs w:val="22"/>
        </w:rPr>
        <w:t xml:space="preserve">) </w:t>
      </w:r>
      <w:r w:rsidR="00F667EC">
        <w:rPr>
          <w:rFonts w:ascii="Arial" w:hAnsi="Arial" w:cs="Arial"/>
          <w:bCs/>
          <w:sz w:val="22"/>
          <w:szCs w:val="22"/>
        </w:rPr>
        <w:t>.</w:t>
      </w:r>
      <w:proofErr w:type="gramEnd"/>
      <w:r w:rsidR="00F667EC">
        <w:rPr>
          <w:rFonts w:ascii="Arial" w:hAnsi="Arial" w:cs="Arial"/>
          <w:bCs/>
          <w:sz w:val="22"/>
          <w:szCs w:val="22"/>
        </w:rPr>
        <w:t xml:space="preserve"> </w:t>
      </w:r>
      <w:r w:rsidR="006C6B84">
        <w:rPr>
          <w:rFonts w:ascii="Arial" w:hAnsi="Arial" w:cs="Arial"/>
          <w:bCs/>
          <w:sz w:val="22"/>
          <w:szCs w:val="22"/>
        </w:rPr>
        <w:t xml:space="preserve">Madrid. </w:t>
      </w:r>
    </w:p>
    <w:p w14:paraId="6AA7C419" w14:textId="77777777" w:rsidR="006C6B84" w:rsidRDefault="006C6B84" w:rsidP="004C57F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Arial" w:hAnsi="Arial" w:cs="Arial"/>
          <w:bCs/>
          <w:sz w:val="22"/>
          <w:szCs w:val="22"/>
        </w:rPr>
      </w:pPr>
    </w:p>
    <w:p w14:paraId="411AD29E" w14:textId="77777777" w:rsidR="006C6B84" w:rsidRDefault="006C6B84" w:rsidP="004C57F3">
      <w:pPr>
        <w:numPr>
          <w:ilvl w:val="0"/>
          <w:numId w:val="22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Luncheon Conference Presenter.  ACOG ACSM Washington DC</w:t>
      </w:r>
    </w:p>
    <w:p w14:paraId="3D0EC194" w14:textId="77777777" w:rsidR="006C6B84" w:rsidRDefault="006C6B84" w:rsidP="004C57F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7A251DDC" w14:textId="77777777" w:rsidR="00E932B8" w:rsidRDefault="0001004B" w:rsidP="004C57F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outlineLvl w:val="0"/>
        <w:rPr>
          <w:rFonts w:ascii="Helvetica" w:hAnsi="Helvetica" w:cs="Helvetica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2016</w:t>
      </w:r>
      <w:r>
        <w:rPr>
          <w:rFonts w:ascii="Helvetica" w:hAnsi="Helvetica" w:cs="Helvetica"/>
          <w:bCs/>
          <w:sz w:val="22"/>
          <w:szCs w:val="22"/>
        </w:rPr>
        <w:t xml:space="preserve">              </w:t>
      </w:r>
      <w:r w:rsidR="004C57F3">
        <w:rPr>
          <w:rFonts w:ascii="Helvetica" w:hAnsi="Helvetica" w:cs="Helvetica"/>
          <w:bCs/>
          <w:sz w:val="22"/>
          <w:szCs w:val="22"/>
        </w:rPr>
        <w:t xml:space="preserve"> </w:t>
      </w:r>
      <w:r w:rsidR="006C6B84">
        <w:rPr>
          <w:rFonts w:ascii="Helvetica" w:hAnsi="Helvetica" w:cs="Helvetica"/>
          <w:bCs/>
          <w:sz w:val="22"/>
          <w:szCs w:val="22"/>
        </w:rPr>
        <w:t xml:space="preserve">Poster Presentation, pregnancy related </w:t>
      </w:r>
      <w:r w:rsidR="005478DD">
        <w:rPr>
          <w:rFonts w:ascii="Helvetica" w:hAnsi="Helvetica" w:cs="Helvetica"/>
          <w:bCs/>
          <w:sz w:val="22"/>
          <w:szCs w:val="22"/>
        </w:rPr>
        <w:t>deaths ACOG</w:t>
      </w:r>
      <w:r w:rsidR="006C6B84">
        <w:rPr>
          <w:rFonts w:ascii="Helvetica" w:hAnsi="Helvetica" w:cs="Helvetica"/>
          <w:bCs/>
          <w:sz w:val="22"/>
          <w:szCs w:val="22"/>
        </w:rPr>
        <w:t xml:space="preserve"> ACSM</w:t>
      </w:r>
    </w:p>
    <w:p w14:paraId="7CF76B9E" w14:textId="77777777" w:rsidR="0001004B" w:rsidRDefault="0001004B" w:rsidP="004C57F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outlineLvl w:val="0"/>
        <w:rPr>
          <w:rFonts w:ascii="Helvetica" w:hAnsi="Helvetica" w:cs="Helvetica"/>
          <w:bCs/>
          <w:sz w:val="22"/>
          <w:szCs w:val="22"/>
        </w:rPr>
      </w:pPr>
    </w:p>
    <w:p w14:paraId="3AE87F6A" w14:textId="77777777" w:rsidR="00B20C5D" w:rsidRDefault="00B20C5D" w:rsidP="00B20C5D">
      <w:pPr>
        <w:numPr>
          <w:ilvl w:val="0"/>
          <w:numId w:val="5"/>
        </w:numPr>
        <w:tabs>
          <w:tab w:val="clear" w:pos="1980"/>
          <w:tab w:val="left" w:pos="720"/>
          <w:tab w:val="left" w:pos="144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outlineLvl w:val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    </w:t>
      </w:r>
      <w:r>
        <w:rPr>
          <w:rFonts w:ascii="Helvetica" w:hAnsi="Helvetica" w:cs="Helvetica"/>
          <w:bCs/>
          <w:sz w:val="22"/>
          <w:szCs w:val="22"/>
        </w:rPr>
        <w:tab/>
      </w:r>
      <w:r w:rsidR="0001004B">
        <w:rPr>
          <w:rFonts w:ascii="Helvetica" w:hAnsi="Helvetica" w:cs="Helvetica"/>
          <w:bCs/>
          <w:sz w:val="22"/>
          <w:szCs w:val="22"/>
        </w:rPr>
        <w:t>Impact of obesity on Pregnancy related deaths. CDC/ACOG May 15,</w:t>
      </w:r>
    </w:p>
    <w:p w14:paraId="046CD875" w14:textId="77777777" w:rsidR="00B20C5D" w:rsidRDefault="00B20C5D" w:rsidP="00B20C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Cs/>
          <w:sz w:val="22"/>
          <w:szCs w:val="22"/>
        </w:rPr>
      </w:pPr>
    </w:p>
    <w:p w14:paraId="5EB8B6E6" w14:textId="77777777" w:rsidR="00B20C5D" w:rsidRDefault="005B323C" w:rsidP="001930B0">
      <w:pPr>
        <w:numPr>
          <w:ilvl w:val="0"/>
          <w:numId w:val="5"/>
        </w:numPr>
        <w:tabs>
          <w:tab w:val="clear" w:pos="1980"/>
          <w:tab w:val="left" w:pos="720"/>
          <w:tab w:val="left" w:pos="1440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outlineLvl w:val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           </w:t>
      </w:r>
      <w:r w:rsidR="00B20C5D">
        <w:rPr>
          <w:rFonts w:ascii="Helvetica" w:hAnsi="Helvetica" w:cs="Helvetica"/>
          <w:bCs/>
          <w:sz w:val="22"/>
          <w:szCs w:val="22"/>
        </w:rPr>
        <w:t xml:space="preserve">Executive Committee ACOG Alliance for Innovation </w:t>
      </w:r>
      <w:r w:rsidR="00E016D8">
        <w:rPr>
          <w:rFonts w:ascii="Helvetica" w:hAnsi="Helvetica" w:cs="Helvetica"/>
          <w:bCs/>
          <w:sz w:val="22"/>
          <w:szCs w:val="22"/>
        </w:rPr>
        <w:t>o</w:t>
      </w:r>
      <w:r w:rsidR="00B20C5D">
        <w:rPr>
          <w:rFonts w:ascii="Helvetica" w:hAnsi="Helvetica" w:cs="Helvetica"/>
          <w:bCs/>
          <w:sz w:val="22"/>
          <w:szCs w:val="22"/>
        </w:rPr>
        <w:t xml:space="preserve">n Maternal </w:t>
      </w:r>
      <w:proofErr w:type="gramStart"/>
      <w:r w:rsidR="00E016D8">
        <w:rPr>
          <w:rFonts w:ascii="Helvetica" w:hAnsi="Helvetica" w:cs="Helvetica"/>
          <w:bCs/>
          <w:sz w:val="22"/>
          <w:szCs w:val="22"/>
        </w:rPr>
        <w:t>Health</w:t>
      </w:r>
      <w:r w:rsidR="00B20C5D">
        <w:rPr>
          <w:rFonts w:ascii="Helvetica" w:hAnsi="Helvetica" w:cs="Helvetica"/>
          <w:bCs/>
          <w:sz w:val="22"/>
          <w:szCs w:val="22"/>
        </w:rPr>
        <w:t xml:space="preserve">, </w:t>
      </w:r>
      <w:r>
        <w:rPr>
          <w:rFonts w:ascii="Helvetica" w:hAnsi="Helvetica" w:cs="Helvetica"/>
          <w:bCs/>
          <w:sz w:val="22"/>
          <w:szCs w:val="22"/>
        </w:rPr>
        <w:t xml:space="preserve">  </w:t>
      </w:r>
      <w:proofErr w:type="gramEnd"/>
      <w:r>
        <w:rPr>
          <w:rFonts w:ascii="Helvetica" w:hAnsi="Helvetica" w:cs="Helvetica"/>
          <w:bCs/>
          <w:sz w:val="22"/>
          <w:szCs w:val="22"/>
        </w:rPr>
        <w:t xml:space="preserve"> </w:t>
      </w:r>
      <w:r w:rsidR="00B20C5D">
        <w:rPr>
          <w:rFonts w:ascii="Helvetica" w:hAnsi="Helvetica" w:cs="Helvetica"/>
          <w:bCs/>
          <w:sz w:val="22"/>
          <w:szCs w:val="22"/>
        </w:rPr>
        <w:t>Michigan Chapter (</w:t>
      </w:r>
      <w:proofErr w:type="spellStart"/>
      <w:r w:rsidR="00B20C5D">
        <w:rPr>
          <w:rFonts w:ascii="Helvetica" w:hAnsi="Helvetica" w:cs="Helvetica"/>
          <w:bCs/>
          <w:sz w:val="22"/>
          <w:szCs w:val="22"/>
        </w:rPr>
        <w:t>MiAIM</w:t>
      </w:r>
      <w:proofErr w:type="spellEnd"/>
      <w:r w:rsidR="00B20C5D">
        <w:rPr>
          <w:rFonts w:ascii="Helvetica" w:hAnsi="Helvetica" w:cs="Helvetica"/>
          <w:bCs/>
          <w:sz w:val="22"/>
          <w:szCs w:val="22"/>
        </w:rPr>
        <w:t xml:space="preserve">) </w:t>
      </w:r>
    </w:p>
    <w:p w14:paraId="6F4D90CF" w14:textId="77777777" w:rsidR="005B323C" w:rsidRDefault="005B323C" w:rsidP="005B323C">
      <w:pPr>
        <w:pStyle w:val="ListParagraph"/>
        <w:rPr>
          <w:rFonts w:ascii="Helvetica" w:hAnsi="Helvetica" w:cs="Helvetica"/>
          <w:bCs/>
          <w:sz w:val="22"/>
          <w:szCs w:val="22"/>
        </w:rPr>
      </w:pPr>
    </w:p>
    <w:p w14:paraId="0DB94DB0" w14:textId="77777777" w:rsidR="005B323C" w:rsidRDefault="005B323C" w:rsidP="00532FCA">
      <w:pPr>
        <w:tabs>
          <w:tab w:val="left" w:pos="1440"/>
          <w:tab w:val="left" w:pos="198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outlineLvl w:val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2018</w:t>
      </w:r>
      <w:r w:rsidR="00532FCA">
        <w:rPr>
          <w:rFonts w:ascii="Helvetica" w:hAnsi="Helvetica" w:cs="Helvetica"/>
          <w:bCs/>
          <w:sz w:val="22"/>
          <w:szCs w:val="22"/>
        </w:rPr>
        <w:tab/>
      </w:r>
      <w:r w:rsidR="00532FCA">
        <w:rPr>
          <w:rFonts w:ascii="Helvetica" w:hAnsi="Helvetica" w:cs="Helvetica"/>
          <w:bCs/>
          <w:sz w:val="22"/>
          <w:szCs w:val="22"/>
        </w:rPr>
        <w:tab/>
      </w:r>
      <w:r w:rsidR="00532FCA">
        <w:rPr>
          <w:rFonts w:ascii="Helvetica" w:hAnsi="Helvetica" w:cs="Helvetica"/>
          <w:bCs/>
          <w:sz w:val="22"/>
          <w:szCs w:val="22"/>
        </w:rPr>
        <w:tab/>
      </w:r>
      <w:r>
        <w:rPr>
          <w:rFonts w:ascii="Helvetica" w:hAnsi="Helvetica" w:cs="Helvetica"/>
          <w:bCs/>
          <w:sz w:val="22"/>
          <w:szCs w:val="22"/>
        </w:rPr>
        <w:t>Safe reduction of the cesarean rate in NT</w:t>
      </w:r>
      <w:r w:rsidR="001930B0">
        <w:rPr>
          <w:rFonts w:ascii="Helvetica" w:hAnsi="Helvetica" w:cs="Helvetica"/>
          <w:bCs/>
          <w:sz w:val="22"/>
          <w:szCs w:val="22"/>
        </w:rPr>
        <w:t>SV</w:t>
      </w:r>
      <w:r>
        <w:rPr>
          <w:rFonts w:ascii="Helvetica" w:hAnsi="Helvetica" w:cs="Helvetica"/>
          <w:bCs/>
          <w:sz w:val="22"/>
          <w:szCs w:val="22"/>
        </w:rPr>
        <w:t xml:space="preserve"> patients. The impact of   extreme maternal</w:t>
      </w:r>
      <w:r w:rsidR="001930B0">
        <w:rPr>
          <w:rFonts w:ascii="Helvetica" w:hAnsi="Helvetica" w:cs="Helvetica"/>
          <w:bCs/>
          <w:sz w:val="22"/>
          <w:szCs w:val="22"/>
        </w:rPr>
        <w:t xml:space="preserve"> obesity</w:t>
      </w:r>
      <w:r>
        <w:rPr>
          <w:rFonts w:ascii="Helvetica" w:hAnsi="Helvetica" w:cs="Helvetica"/>
          <w:bCs/>
          <w:sz w:val="22"/>
          <w:szCs w:val="22"/>
        </w:rPr>
        <w:t>. Abstract # 565946</w:t>
      </w:r>
      <w:r w:rsidR="00E6333C">
        <w:rPr>
          <w:rFonts w:ascii="Helvetica" w:hAnsi="Helvetica" w:cs="Helvetica"/>
          <w:bCs/>
          <w:sz w:val="22"/>
          <w:szCs w:val="22"/>
        </w:rPr>
        <w:t xml:space="preserve">   </w:t>
      </w:r>
      <w:proofErr w:type="gramStart"/>
      <w:r w:rsidR="00E6333C">
        <w:rPr>
          <w:rFonts w:ascii="Helvetica" w:hAnsi="Helvetica" w:cs="Helvetica"/>
          <w:bCs/>
          <w:sz w:val="22"/>
          <w:szCs w:val="22"/>
        </w:rPr>
        <w:t>ACOG  ACSM</w:t>
      </w:r>
      <w:proofErr w:type="gramEnd"/>
      <w:r w:rsidR="00E6333C">
        <w:rPr>
          <w:rFonts w:ascii="Helvetica" w:hAnsi="Helvetica" w:cs="Helvetica"/>
          <w:bCs/>
          <w:sz w:val="22"/>
          <w:szCs w:val="22"/>
        </w:rPr>
        <w:t xml:space="preserve"> 2019</w:t>
      </w:r>
    </w:p>
    <w:p w14:paraId="18E60F6A" w14:textId="77777777" w:rsidR="00DE1B06" w:rsidRDefault="00DE1B06" w:rsidP="007B052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outlineLvl w:val="0"/>
        <w:rPr>
          <w:rFonts w:ascii="Helvetica" w:hAnsi="Helvetica" w:cs="Helvetica"/>
          <w:bCs/>
          <w:sz w:val="22"/>
          <w:szCs w:val="22"/>
        </w:rPr>
      </w:pPr>
    </w:p>
    <w:p w14:paraId="4CEA0B02" w14:textId="77777777" w:rsidR="00DE1B06" w:rsidRDefault="00DE1B06" w:rsidP="00DE1B0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outlineLvl w:val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2019           Invited speaker. UAE Reproductive Symposium, Dubai, UAE. Impact of extreme obesity on obstetrical outcomes. March 2019     </w:t>
      </w:r>
    </w:p>
    <w:p w14:paraId="49B519BA" w14:textId="77777777" w:rsidR="00DE1B06" w:rsidRDefault="00DE1B06" w:rsidP="00DE1B0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outlineLvl w:val="0"/>
        <w:rPr>
          <w:rFonts w:ascii="Helvetica" w:hAnsi="Helvetica" w:cs="Helvetica"/>
          <w:bCs/>
          <w:sz w:val="22"/>
          <w:szCs w:val="22"/>
        </w:rPr>
      </w:pPr>
    </w:p>
    <w:p w14:paraId="43A8D1C8" w14:textId="77777777" w:rsidR="00DE1B06" w:rsidRDefault="00DE1B06" w:rsidP="00DE1B0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outlineLvl w:val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2019            Invited speaker, Sparrow Hospital Dept of </w:t>
      </w:r>
      <w:proofErr w:type="spellStart"/>
      <w:r>
        <w:rPr>
          <w:rFonts w:ascii="Helvetica" w:hAnsi="Helvetica" w:cs="Helvetica"/>
          <w:bCs/>
          <w:sz w:val="22"/>
          <w:szCs w:val="22"/>
        </w:rPr>
        <w:t>OB-Gyn</w:t>
      </w:r>
      <w:proofErr w:type="spellEnd"/>
      <w:r>
        <w:rPr>
          <w:rFonts w:ascii="Helvetica" w:hAnsi="Helvetica" w:cs="Helvetica"/>
          <w:bCs/>
          <w:sz w:val="22"/>
          <w:szCs w:val="22"/>
        </w:rPr>
        <w:t xml:space="preserve"> Grand Rounds. April 2019</w:t>
      </w:r>
      <w:r w:rsidR="00532FCA">
        <w:rPr>
          <w:rFonts w:ascii="Helvetica" w:hAnsi="Helvetica" w:cs="Helvetica"/>
          <w:bCs/>
          <w:sz w:val="22"/>
          <w:szCs w:val="22"/>
        </w:rPr>
        <w:t xml:space="preserve">.  Extreme obesity and pregnancy outcomes. 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E84BDFF" w14:textId="77777777" w:rsidR="0001004B" w:rsidRPr="006C6B84" w:rsidRDefault="0001004B" w:rsidP="00B20C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                 </w:t>
      </w:r>
    </w:p>
    <w:p w14:paraId="0579BF66" w14:textId="77777777" w:rsidR="00E932B8" w:rsidRDefault="00E932B8" w:rsidP="00021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</w:p>
    <w:p w14:paraId="2AB064C7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AD HOC REVIEWER</w:t>
      </w:r>
    </w:p>
    <w:p w14:paraId="4C16ED06" w14:textId="77777777" w:rsidR="00080854" w:rsidRDefault="00080854" w:rsidP="00E20F6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14:paraId="268FEB01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A37477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5BCE88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International Journal of Gynecology and Obstetrics</w:t>
      </w:r>
    </w:p>
    <w:p w14:paraId="2B32917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</w:p>
    <w:p w14:paraId="4E02473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British Journal of Ob-Gyn.</w:t>
      </w:r>
    </w:p>
    <w:p w14:paraId="4872AE12" w14:textId="77777777" w:rsidR="00441C70" w:rsidRDefault="00441C7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</w:p>
    <w:p w14:paraId="728CBF01" w14:textId="77777777" w:rsidR="00441C70" w:rsidRDefault="00441C70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Journal of Maternal-Fetal Neonatal Medicine</w:t>
      </w:r>
    </w:p>
    <w:p w14:paraId="1C887ABB" w14:textId="77777777" w:rsidR="003047F7" w:rsidRDefault="003047F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</w:p>
    <w:p w14:paraId="3AD92B08" w14:textId="77777777" w:rsidR="003047F7" w:rsidRDefault="003047F7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Journal of Obstetrics and Gynecology rese</w:t>
      </w:r>
      <w:r w:rsidR="00236B5F">
        <w:rPr>
          <w:rFonts w:ascii="Helvetica" w:hAnsi="Helvetica" w:cs="Helvetica"/>
          <w:sz w:val="22"/>
          <w:szCs w:val="22"/>
        </w:rPr>
        <w:t>a</w:t>
      </w:r>
      <w:r>
        <w:rPr>
          <w:rFonts w:ascii="Helvetica" w:hAnsi="Helvetica" w:cs="Helvetica"/>
          <w:sz w:val="22"/>
          <w:szCs w:val="22"/>
        </w:rPr>
        <w:t>rch</w:t>
      </w:r>
    </w:p>
    <w:p w14:paraId="3854963E" w14:textId="77777777" w:rsidR="00926D3B" w:rsidRDefault="00926D3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</w:p>
    <w:p w14:paraId="2014952D" w14:textId="77777777" w:rsidR="00926D3B" w:rsidRDefault="00DD73C8" w:rsidP="00DD73C8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Editorial Board</w:t>
      </w:r>
      <w:r w:rsidR="00926D3B">
        <w:rPr>
          <w:rFonts w:ascii="Helvetica" w:hAnsi="Helvetica" w:cs="Helvetica"/>
          <w:sz w:val="22"/>
          <w:szCs w:val="22"/>
        </w:rPr>
        <w:t xml:space="preserve">. Health Care Michigan. </w:t>
      </w:r>
    </w:p>
    <w:p w14:paraId="50ABB238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5E0E422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F9CEBBA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lastRenderedPageBreak/>
        <w:t>HOSPITAL AFFILIATIONS</w:t>
      </w:r>
    </w:p>
    <w:p w14:paraId="420C36AE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</w:p>
    <w:p w14:paraId="699A91A4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</w:p>
    <w:p w14:paraId="69D23803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40BBB97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1975-2005     </w:t>
      </w:r>
      <w:r>
        <w:rPr>
          <w:rFonts w:ascii="Helvetica" w:hAnsi="Helvetica" w:cs="Helvetica"/>
          <w:sz w:val="22"/>
          <w:szCs w:val="22"/>
        </w:rPr>
        <w:tab/>
        <w:t>Senior Attending Staff.  Detroit Medical Center. Hutzel Hospital Dept. of Obstetrics and Gynecology, Detroit, MI.</w:t>
      </w:r>
    </w:p>
    <w:p w14:paraId="7CC6ACB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1974-75   </w:t>
      </w:r>
      <w:r w:rsidR="000E05DD">
        <w:rPr>
          <w:rFonts w:ascii="Helvetica" w:hAnsi="Helvetica" w:cs="Helvetica"/>
          <w:sz w:val="22"/>
          <w:szCs w:val="22"/>
        </w:rPr>
        <w:t xml:space="preserve">       </w:t>
      </w:r>
      <w:r w:rsidR="002078C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Attending Staff</w:t>
      </w:r>
    </w:p>
    <w:p w14:paraId="6CDC17C8" w14:textId="77777777" w:rsidR="00080854" w:rsidRDefault="00834AD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1973-74          </w:t>
      </w:r>
      <w:r w:rsidR="002078CF">
        <w:rPr>
          <w:rFonts w:ascii="Helvetica" w:hAnsi="Helvetica" w:cs="Helvetica"/>
          <w:sz w:val="22"/>
          <w:szCs w:val="22"/>
        </w:rPr>
        <w:t xml:space="preserve"> </w:t>
      </w:r>
      <w:r w:rsidR="00080854">
        <w:rPr>
          <w:rFonts w:ascii="Helvetica" w:hAnsi="Helvetica" w:cs="Helvetica"/>
          <w:sz w:val="22"/>
          <w:szCs w:val="22"/>
        </w:rPr>
        <w:t>University Associate</w:t>
      </w:r>
    </w:p>
    <w:p w14:paraId="52893BE1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5CB1A0D" w14:textId="77777777" w:rsidR="00080854" w:rsidRDefault="000E05D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1985-</w:t>
      </w:r>
      <w:r w:rsidR="00080854">
        <w:rPr>
          <w:rFonts w:ascii="Helvetica" w:hAnsi="Helvetica" w:cs="Helvetica"/>
          <w:sz w:val="22"/>
          <w:szCs w:val="22"/>
        </w:rPr>
        <w:t>97</w:t>
      </w:r>
      <w:r w:rsidR="00080854">
        <w:rPr>
          <w:rFonts w:ascii="Helvetica" w:hAnsi="Helvetica" w:cs="Helvetica"/>
          <w:sz w:val="22"/>
          <w:szCs w:val="22"/>
        </w:rPr>
        <w:tab/>
        <w:t>Consulting Staff.  Bon Secours Hospital, Dept. of Obstetrics and Gynecology, Grosse Pointe, MI.</w:t>
      </w:r>
    </w:p>
    <w:p w14:paraId="0BB3537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995E80D" w14:textId="77777777" w:rsidR="00080854" w:rsidRDefault="000E05D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1986-</w:t>
      </w:r>
      <w:r w:rsidR="00080854">
        <w:rPr>
          <w:rFonts w:ascii="Helvetica" w:hAnsi="Helvetica" w:cs="Helvetica"/>
          <w:sz w:val="22"/>
          <w:szCs w:val="22"/>
        </w:rPr>
        <w:t>98</w:t>
      </w:r>
      <w:r w:rsidR="00080854">
        <w:rPr>
          <w:rFonts w:ascii="Helvetica" w:hAnsi="Helvetica" w:cs="Helvetica"/>
          <w:sz w:val="22"/>
          <w:szCs w:val="22"/>
        </w:rPr>
        <w:tab/>
        <w:t>Honorary-Consulting Staff.  William Beaumont Hospital, Dept. Obstetrics and Gynecology, Royal Oak, MI.</w:t>
      </w:r>
    </w:p>
    <w:p w14:paraId="06F4232D" w14:textId="77777777" w:rsidR="00080854" w:rsidRDefault="00080854" w:rsidP="00834AD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Associate Staff</w:t>
      </w:r>
    </w:p>
    <w:p w14:paraId="5EF630E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25BF6A5C" w14:textId="77777777" w:rsidR="00080854" w:rsidRDefault="00080854" w:rsidP="002078CF">
      <w:pPr>
        <w:numPr>
          <w:ilvl w:val="0"/>
          <w:numId w:val="7"/>
        </w:numPr>
        <w:tabs>
          <w:tab w:val="clear" w:pos="2235"/>
          <w:tab w:val="num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Oakwood Hospital, </w:t>
      </w:r>
      <w:r w:rsidR="00411A56">
        <w:rPr>
          <w:rFonts w:ascii="Helvetica" w:hAnsi="Helvetica" w:cs="Helvetica"/>
          <w:sz w:val="22"/>
          <w:szCs w:val="22"/>
        </w:rPr>
        <w:t>Dearborn, MI</w:t>
      </w:r>
    </w:p>
    <w:p w14:paraId="3B600DBC" w14:textId="77777777" w:rsidR="00080854" w:rsidRDefault="00DE03C9" w:rsidP="00DE03C9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21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 w:rsidR="00080854">
        <w:rPr>
          <w:rFonts w:ascii="Helvetica" w:hAnsi="Helvetica" w:cs="Helvetica"/>
          <w:sz w:val="22"/>
          <w:szCs w:val="22"/>
        </w:rPr>
        <w:t xml:space="preserve">St. Joseph Mercy Hospital Oakland, Pontiac, Trinity Health </w:t>
      </w:r>
      <w:r w:rsidR="00411A56">
        <w:rPr>
          <w:rFonts w:ascii="Helvetica" w:hAnsi="Helvetica" w:cs="Helvetica"/>
          <w:sz w:val="22"/>
          <w:szCs w:val="22"/>
        </w:rPr>
        <w:t>Care. MI</w:t>
      </w:r>
    </w:p>
    <w:p w14:paraId="6EFBB59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90"/>
        <w:jc w:val="both"/>
        <w:rPr>
          <w:rFonts w:ascii="Helvetica" w:hAnsi="Helvetica" w:cs="Helvetica"/>
          <w:sz w:val="22"/>
          <w:szCs w:val="22"/>
        </w:rPr>
      </w:pPr>
    </w:p>
    <w:p w14:paraId="497363D0" w14:textId="77777777" w:rsidR="00080854" w:rsidRDefault="00080854" w:rsidP="002078C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2005              </w:t>
      </w:r>
      <w:r w:rsidR="002078CF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Medical</w:t>
      </w:r>
      <w:r w:rsidR="00411A56">
        <w:rPr>
          <w:rFonts w:ascii="Helvetica" w:hAnsi="Helvetica" w:cs="Helvetica"/>
          <w:sz w:val="22"/>
          <w:szCs w:val="22"/>
        </w:rPr>
        <w:t xml:space="preserve"> Staff Emeritus Oakwood Health Care S</w:t>
      </w:r>
      <w:r>
        <w:rPr>
          <w:rFonts w:ascii="Helvetica" w:hAnsi="Helvetica" w:cs="Helvetica"/>
          <w:sz w:val="22"/>
          <w:szCs w:val="22"/>
        </w:rPr>
        <w:t>ystem</w:t>
      </w:r>
    </w:p>
    <w:p w14:paraId="6AC8EE5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90"/>
        <w:jc w:val="both"/>
        <w:rPr>
          <w:rFonts w:ascii="Helvetica" w:hAnsi="Helvetica" w:cs="Helvetica"/>
          <w:sz w:val="22"/>
          <w:szCs w:val="22"/>
        </w:rPr>
      </w:pPr>
    </w:p>
    <w:p w14:paraId="396B656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81E0173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GRANTS</w:t>
      </w:r>
    </w:p>
    <w:p w14:paraId="622A7B3B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12C67A33" w14:textId="77777777" w:rsidR="00080854" w:rsidRDefault="00080854" w:rsidP="002078CF">
      <w:pPr>
        <w:tabs>
          <w:tab w:val="righ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1974-74</w:t>
      </w:r>
      <w:r w:rsidR="00D301D3">
        <w:rPr>
          <w:rFonts w:ascii="Helvetica" w:hAnsi="Helvetica" w:cs="Helvetica"/>
          <w:sz w:val="22"/>
          <w:szCs w:val="22"/>
        </w:rPr>
        <w:tab/>
        <w:t xml:space="preserve">   </w:t>
      </w:r>
      <w:r w:rsidR="002078C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$25,000</w:t>
      </w:r>
      <w:r>
        <w:rPr>
          <w:rFonts w:ascii="Helvetica" w:hAnsi="Helvetica" w:cs="Helvetica"/>
          <w:sz w:val="22"/>
          <w:szCs w:val="22"/>
        </w:rPr>
        <w:tab/>
      </w:r>
      <w:proofErr w:type="spellStart"/>
      <w:r>
        <w:rPr>
          <w:rFonts w:ascii="Helvetica" w:hAnsi="Helvetica" w:cs="Helvetica"/>
          <w:sz w:val="22"/>
          <w:szCs w:val="22"/>
        </w:rPr>
        <w:t>Sonicaid</w:t>
      </w:r>
      <w:proofErr w:type="spellEnd"/>
      <w:r>
        <w:rPr>
          <w:rFonts w:ascii="Helvetica" w:hAnsi="Helvetica" w:cs="Helvetica"/>
          <w:sz w:val="22"/>
          <w:szCs w:val="22"/>
        </w:rPr>
        <w:t xml:space="preserve"> Limited.  Equipment allocation. </w:t>
      </w:r>
    </w:p>
    <w:p w14:paraId="634AC25A" w14:textId="77777777" w:rsidR="00080854" w:rsidRDefault="00080854" w:rsidP="002078CF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460EF001" w14:textId="77777777" w:rsidR="00080854" w:rsidRDefault="00080854" w:rsidP="002078CF">
      <w:pPr>
        <w:tabs>
          <w:tab w:val="righ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1975-76</w:t>
      </w:r>
      <w:r w:rsidR="00D301D3">
        <w:rPr>
          <w:rFonts w:ascii="Helvetica" w:hAnsi="Helvetica" w:cs="Helvetica"/>
          <w:sz w:val="22"/>
          <w:szCs w:val="22"/>
        </w:rPr>
        <w:t xml:space="preserve">   </w:t>
      </w:r>
      <w:r>
        <w:rPr>
          <w:rFonts w:ascii="Helvetica" w:hAnsi="Helvetica" w:cs="Helvetica"/>
          <w:sz w:val="22"/>
          <w:szCs w:val="22"/>
        </w:rPr>
        <w:tab/>
      </w:r>
      <w:r w:rsidR="002078C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$10,000</w:t>
      </w:r>
      <w:r>
        <w:rPr>
          <w:rFonts w:ascii="Helvetica" w:hAnsi="Helvetica" w:cs="Helvetica"/>
          <w:sz w:val="22"/>
          <w:szCs w:val="22"/>
        </w:rPr>
        <w:tab/>
        <w:t xml:space="preserve">National Foundation March of Dimes. Equipment allocation. </w:t>
      </w:r>
    </w:p>
    <w:p w14:paraId="461A3320" w14:textId="77777777" w:rsidR="00080854" w:rsidRDefault="00080854" w:rsidP="002078CF">
      <w:pPr>
        <w:tabs>
          <w:tab w:val="righ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76282784" w14:textId="77777777" w:rsidR="00080854" w:rsidRDefault="00080854" w:rsidP="002078CF">
      <w:pPr>
        <w:tabs>
          <w:tab w:val="left" w:pos="1710"/>
          <w:tab w:val="righ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1977</w:t>
      </w:r>
      <w:r w:rsidR="002078CF">
        <w:rPr>
          <w:rFonts w:ascii="Helvetica" w:hAnsi="Helvetica" w:cs="Helvetica"/>
          <w:sz w:val="22"/>
          <w:szCs w:val="22"/>
        </w:rPr>
        <w:tab/>
      </w:r>
      <w:r w:rsidR="002078CF">
        <w:rPr>
          <w:rFonts w:ascii="Helvetica" w:hAnsi="Helvetica" w:cs="Helvetica"/>
          <w:sz w:val="22"/>
          <w:szCs w:val="22"/>
        </w:rPr>
        <w:tab/>
        <w:t xml:space="preserve"> </w:t>
      </w:r>
      <w:r>
        <w:rPr>
          <w:rFonts w:ascii="Helvetica" w:hAnsi="Helvetica" w:cs="Helvetica"/>
          <w:sz w:val="22"/>
          <w:szCs w:val="22"/>
        </w:rPr>
        <w:t>$2,000</w:t>
      </w:r>
      <w:r>
        <w:rPr>
          <w:rFonts w:ascii="Helvetica" w:hAnsi="Helvetica" w:cs="Helvetica"/>
          <w:sz w:val="22"/>
          <w:szCs w:val="22"/>
        </w:rPr>
        <w:tab/>
        <w:t xml:space="preserve">Hutzel Hospital Research and Education Grant #611. </w:t>
      </w:r>
    </w:p>
    <w:p w14:paraId="7D80EB6F" w14:textId="77777777" w:rsidR="00080854" w:rsidRDefault="00080854" w:rsidP="002078CF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620" w:hanging="900"/>
        <w:jc w:val="both"/>
        <w:rPr>
          <w:rFonts w:ascii="Helvetica" w:hAnsi="Helvetica" w:cs="Helvetica"/>
          <w:sz w:val="22"/>
          <w:szCs w:val="22"/>
        </w:rPr>
      </w:pPr>
    </w:p>
    <w:p w14:paraId="55D50486" w14:textId="77777777" w:rsidR="00080854" w:rsidRDefault="00080854" w:rsidP="002078CF">
      <w:pPr>
        <w:tabs>
          <w:tab w:val="left" w:pos="180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1977-78</w:t>
      </w:r>
      <w:r>
        <w:rPr>
          <w:rFonts w:ascii="Helvetica" w:hAnsi="Helvetica" w:cs="Helvetica"/>
          <w:sz w:val="22"/>
          <w:szCs w:val="22"/>
        </w:rPr>
        <w:tab/>
        <w:t>$9,922</w:t>
      </w:r>
      <w:r>
        <w:rPr>
          <w:rFonts w:ascii="Helvetica" w:hAnsi="Helvetica" w:cs="Helvetica"/>
          <w:sz w:val="22"/>
          <w:szCs w:val="22"/>
        </w:rPr>
        <w:tab/>
        <w:t xml:space="preserve">National Foundation March of Dimes. Equipment allocation. </w:t>
      </w:r>
    </w:p>
    <w:p w14:paraId="681B649D" w14:textId="77777777" w:rsidR="00080854" w:rsidRDefault="00080854" w:rsidP="002078CF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620" w:hanging="900"/>
        <w:jc w:val="both"/>
        <w:rPr>
          <w:rFonts w:ascii="Helvetica" w:hAnsi="Helvetica" w:cs="Helvetica"/>
          <w:sz w:val="22"/>
          <w:szCs w:val="22"/>
        </w:rPr>
      </w:pPr>
    </w:p>
    <w:p w14:paraId="7DEFD65D" w14:textId="77777777" w:rsidR="00080854" w:rsidRDefault="00080854" w:rsidP="00AE425B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871" w:hanging="2151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1978-79</w:t>
      </w:r>
      <w:r>
        <w:rPr>
          <w:rFonts w:ascii="Helvetica" w:hAnsi="Helvetica" w:cs="Helvetica"/>
          <w:sz w:val="22"/>
          <w:szCs w:val="22"/>
        </w:rPr>
        <w:tab/>
      </w:r>
      <w:r w:rsidR="002078CF">
        <w:rPr>
          <w:rFonts w:ascii="Helvetica" w:hAnsi="Helvetica" w:cs="Helvetica"/>
          <w:sz w:val="22"/>
          <w:szCs w:val="22"/>
        </w:rPr>
        <w:t xml:space="preserve">     </w:t>
      </w:r>
      <w:r>
        <w:rPr>
          <w:rFonts w:ascii="Helvetica" w:hAnsi="Helvetica" w:cs="Helvetica"/>
          <w:sz w:val="22"/>
          <w:szCs w:val="22"/>
        </w:rPr>
        <w:t>$750</w:t>
      </w:r>
      <w:r>
        <w:rPr>
          <w:rFonts w:ascii="Helvetica" w:hAnsi="Helvetica" w:cs="Helvetica"/>
          <w:sz w:val="22"/>
          <w:szCs w:val="22"/>
        </w:rPr>
        <w:tab/>
        <w:t xml:space="preserve">Wayne State University Office of Research and Sponsored </w:t>
      </w:r>
      <w:r w:rsidR="00AE425B">
        <w:rPr>
          <w:rFonts w:ascii="Helvetica" w:hAnsi="Helvetica" w:cs="Helvetica"/>
          <w:sz w:val="22"/>
          <w:szCs w:val="22"/>
        </w:rPr>
        <w:t xml:space="preserve">   </w:t>
      </w:r>
      <w:r>
        <w:rPr>
          <w:rFonts w:ascii="Helvetica" w:hAnsi="Helvetica" w:cs="Helvetica"/>
          <w:sz w:val="22"/>
          <w:szCs w:val="22"/>
        </w:rPr>
        <w:t xml:space="preserve">Programs.  WSU Biomedical Research Grant.  Study: Placenta Histology in Drug Addicted Pregnant Patients. </w:t>
      </w:r>
    </w:p>
    <w:p w14:paraId="74FFAD3C" w14:textId="77777777" w:rsidR="00AE425B" w:rsidRDefault="00AE425B" w:rsidP="00AE425B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871" w:hanging="2151"/>
        <w:jc w:val="both"/>
        <w:rPr>
          <w:rFonts w:ascii="Helvetica" w:hAnsi="Helvetica" w:cs="Helvetica"/>
          <w:sz w:val="22"/>
          <w:szCs w:val="22"/>
        </w:rPr>
      </w:pPr>
    </w:p>
    <w:p w14:paraId="0FA5D5F4" w14:textId="77777777" w:rsidR="00080854" w:rsidRDefault="00080854" w:rsidP="00AE425B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1978-80</w:t>
      </w:r>
      <w:r>
        <w:rPr>
          <w:rFonts w:ascii="Helvetica" w:hAnsi="Helvetica" w:cs="Helvetica"/>
          <w:sz w:val="22"/>
          <w:szCs w:val="22"/>
        </w:rPr>
        <w:tab/>
      </w:r>
      <w:r w:rsidR="00AE425B">
        <w:rPr>
          <w:rFonts w:ascii="Helvetica" w:hAnsi="Helvetica" w:cs="Helvetica"/>
          <w:sz w:val="22"/>
          <w:szCs w:val="22"/>
        </w:rPr>
        <w:t xml:space="preserve">    </w:t>
      </w:r>
      <w:r>
        <w:rPr>
          <w:rFonts w:ascii="Helvetica" w:hAnsi="Helvetica" w:cs="Helvetica"/>
          <w:sz w:val="22"/>
          <w:szCs w:val="22"/>
        </w:rPr>
        <w:t>$55,000</w:t>
      </w:r>
      <w:r>
        <w:rPr>
          <w:rFonts w:ascii="Helvetica" w:hAnsi="Helvetica" w:cs="Helvetica"/>
          <w:sz w:val="22"/>
          <w:szCs w:val="22"/>
        </w:rPr>
        <w:tab/>
        <w:t xml:space="preserve">National Foundation March of Dimes. </w:t>
      </w:r>
    </w:p>
    <w:p w14:paraId="680DAE8E" w14:textId="77777777" w:rsidR="00080854" w:rsidRDefault="00080854" w:rsidP="002078CF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620" w:hanging="900"/>
        <w:jc w:val="both"/>
        <w:rPr>
          <w:rFonts w:ascii="Helvetica" w:hAnsi="Helvetica" w:cs="Helvetica"/>
          <w:sz w:val="22"/>
          <w:szCs w:val="22"/>
        </w:rPr>
      </w:pPr>
    </w:p>
    <w:p w14:paraId="6FEE7146" w14:textId="77777777" w:rsidR="00080854" w:rsidRDefault="00080854" w:rsidP="00AE425B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871" w:hanging="2151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1981</w:t>
      </w:r>
      <w:r>
        <w:rPr>
          <w:rFonts w:ascii="Helvetica" w:hAnsi="Helvetica" w:cs="Helvetica"/>
          <w:sz w:val="22"/>
          <w:szCs w:val="22"/>
        </w:rPr>
        <w:tab/>
      </w:r>
      <w:r w:rsidR="00AE425B">
        <w:rPr>
          <w:rFonts w:ascii="Helvetica" w:hAnsi="Helvetica" w:cs="Helvetica"/>
          <w:sz w:val="22"/>
          <w:szCs w:val="22"/>
        </w:rPr>
        <w:t xml:space="preserve">          </w:t>
      </w:r>
      <w:r>
        <w:rPr>
          <w:rFonts w:ascii="Helvetica" w:hAnsi="Helvetica" w:cs="Helvetica"/>
          <w:sz w:val="22"/>
          <w:szCs w:val="22"/>
        </w:rPr>
        <w:t>$6,250</w:t>
      </w:r>
      <w:r>
        <w:rPr>
          <w:rFonts w:ascii="Helvetica" w:hAnsi="Helvetica" w:cs="Helvetica"/>
          <w:sz w:val="22"/>
          <w:szCs w:val="22"/>
        </w:rPr>
        <w:tab/>
        <w:t xml:space="preserve">Michigan State Department of Public Health. Study: Prospective </w:t>
      </w:r>
      <w:r w:rsidR="00AE425B">
        <w:rPr>
          <w:rFonts w:ascii="Helvetica" w:hAnsi="Helvetica" w:cs="Helvetica"/>
          <w:sz w:val="22"/>
          <w:szCs w:val="22"/>
        </w:rPr>
        <w:t xml:space="preserve">  </w:t>
      </w:r>
      <w:r>
        <w:rPr>
          <w:rFonts w:ascii="Helvetica" w:hAnsi="Helvetica" w:cs="Helvetica"/>
          <w:sz w:val="22"/>
          <w:szCs w:val="22"/>
        </w:rPr>
        <w:t xml:space="preserve">study for the identification of pregnant patients destined to deliver premature infants. </w:t>
      </w:r>
    </w:p>
    <w:p w14:paraId="297C75A7" w14:textId="77777777" w:rsidR="00080854" w:rsidRDefault="00080854" w:rsidP="002078CF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620" w:hanging="900"/>
        <w:jc w:val="both"/>
        <w:rPr>
          <w:rFonts w:ascii="Helvetica" w:hAnsi="Helvetica" w:cs="Helvetica"/>
          <w:sz w:val="22"/>
          <w:szCs w:val="22"/>
        </w:rPr>
      </w:pPr>
    </w:p>
    <w:p w14:paraId="26BA5ED0" w14:textId="77777777" w:rsidR="00080854" w:rsidRDefault="00080854" w:rsidP="00AE425B">
      <w:pPr>
        <w:tabs>
          <w:tab w:val="left" w:pos="180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871" w:hanging="2151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1982</w:t>
      </w:r>
      <w:r>
        <w:rPr>
          <w:rFonts w:ascii="Helvetica" w:hAnsi="Helvetica" w:cs="Helvetica"/>
          <w:sz w:val="22"/>
          <w:szCs w:val="22"/>
        </w:rPr>
        <w:tab/>
      </w:r>
      <w:r w:rsidR="00AE425B">
        <w:rPr>
          <w:rFonts w:ascii="Helvetica" w:hAnsi="Helvetica" w:cs="Helvetica"/>
          <w:sz w:val="22"/>
          <w:szCs w:val="22"/>
        </w:rPr>
        <w:t>$529</w:t>
      </w:r>
      <w:r w:rsidR="00AE425B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 xml:space="preserve">The effect of maternally administered magnesium sulfate on the infant red blood cell magnesium level. </w:t>
      </w:r>
    </w:p>
    <w:p w14:paraId="56D40E8E" w14:textId="77777777" w:rsidR="00080854" w:rsidRDefault="00080854" w:rsidP="002078CF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620" w:hanging="900"/>
        <w:jc w:val="both"/>
        <w:rPr>
          <w:rFonts w:ascii="Helvetica" w:hAnsi="Helvetica" w:cs="Helvetica"/>
          <w:sz w:val="22"/>
          <w:szCs w:val="22"/>
        </w:rPr>
      </w:pPr>
    </w:p>
    <w:p w14:paraId="203F31E2" w14:textId="77777777" w:rsidR="00080854" w:rsidRDefault="00080854" w:rsidP="00AE425B">
      <w:pPr>
        <w:tabs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871" w:hanging="2151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1983-84</w:t>
      </w:r>
      <w:r w:rsidR="00AE425B">
        <w:rPr>
          <w:rFonts w:ascii="Helvetica" w:hAnsi="Helvetica" w:cs="Helvetica"/>
          <w:sz w:val="22"/>
          <w:szCs w:val="22"/>
        </w:rPr>
        <w:tab/>
        <w:t>$4,000</w:t>
      </w:r>
      <w:r w:rsidR="00AE425B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 xml:space="preserve">Michigan State Department of Public Health.  For:  Genetics Program, Dept. of Obstetrics and Gynecology, Hutzel Hospital. </w:t>
      </w:r>
    </w:p>
    <w:p w14:paraId="33696BD7" w14:textId="77777777" w:rsidR="00080854" w:rsidRDefault="00080854" w:rsidP="002078CF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620" w:hanging="900"/>
        <w:jc w:val="both"/>
        <w:rPr>
          <w:rFonts w:ascii="Helvetica" w:hAnsi="Helvetica" w:cs="Helvetica"/>
          <w:sz w:val="22"/>
          <w:szCs w:val="22"/>
        </w:rPr>
      </w:pPr>
    </w:p>
    <w:p w14:paraId="6E5AEE8B" w14:textId="77777777" w:rsidR="00080854" w:rsidRDefault="00080854" w:rsidP="00AE425B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871" w:hanging="2151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1984-85</w:t>
      </w:r>
      <w:r w:rsidR="00AE425B">
        <w:rPr>
          <w:rFonts w:ascii="Helvetica" w:hAnsi="Helvetica" w:cs="Helvetica"/>
          <w:sz w:val="22"/>
          <w:szCs w:val="22"/>
        </w:rPr>
        <w:t xml:space="preserve">     </w:t>
      </w:r>
      <w:r>
        <w:rPr>
          <w:rFonts w:ascii="Helvetica" w:hAnsi="Helvetica" w:cs="Helvetica"/>
          <w:sz w:val="22"/>
          <w:szCs w:val="22"/>
        </w:rPr>
        <w:t>$4,150</w:t>
      </w:r>
      <w:r>
        <w:rPr>
          <w:rFonts w:ascii="Helvetica" w:hAnsi="Helvetica" w:cs="Helvetica"/>
          <w:sz w:val="22"/>
          <w:szCs w:val="22"/>
        </w:rPr>
        <w:tab/>
        <w:t xml:space="preserve">Perinatal Education Services.  Michigan Department of Public Health and Hutzel Hospital (a regional perinatal center). </w:t>
      </w:r>
    </w:p>
    <w:p w14:paraId="317E49BA" w14:textId="77777777" w:rsidR="00080854" w:rsidRDefault="00080854" w:rsidP="002078CF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620" w:hanging="900"/>
        <w:jc w:val="both"/>
        <w:rPr>
          <w:rFonts w:ascii="Helvetica" w:hAnsi="Helvetica" w:cs="Helvetica"/>
          <w:sz w:val="22"/>
          <w:szCs w:val="22"/>
        </w:rPr>
      </w:pPr>
    </w:p>
    <w:p w14:paraId="54DF2888" w14:textId="77777777" w:rsidR="00080854" w:rsidRDefault="00080854" w:rsidP="00AE425B">
      <w:pPr>
        <w:tabs>
          <w:tab w:val="left" w:pos="180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1986</w:t>
      </w:r>
      <w:r w:rsidR="00AE425B">
        <w:rPr>
          <w:rFonts w:ascii="Helvetica" w:hAnsi="Helvetica" w:cs="Helvetica"/>
          <w:sz w:val="22"/>
          <w:szCs w:val="22"/>
        </w:rPr>
        <w:tab/>
        <w:t xml:space="preserve">$16,881     </w:t>
      </w:r>
      <w:r>
        <w:rPr>
          <w:rFonts w:ascii="Helvetica" w:hAnsi="Helvetica" w:cs="Helvetica"/>
          <w:sz w:val="22"/>
          <w:szCs w:val="22"/>
        </w:rPr>
        <w:t xml:space="preserve">Equipment Grant.  Hewlett-Packard. </w:t>
      </w:r>
    </w:p>
    <w:p w14:paraId="1022B995" w14:textId="77777777" w:rsidR="00080854" w:rsidRDefault="00080854" w:rsidP="00AE425B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1F364A3E" w14:textId="77777777" w:rsidR="00080854" w:rsidRDefault="00080854" w:rsidP="00446038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1989</w:t>
      </w:r>
      <w:r>
        <w:rPr>
          <w:rFonts w:ascii="Helvetica" w:hAnsi="Helvetica" w:cs="Helvetica"/>
          <w:sz w:val="22"/>
          <w:szCs w:val="22"/>
        </w:rPr>
        <w:tab/>
      </w:r>
      <w:r w:rsidR="00446038">
        <w:rPr>
          <w:rFonts w:ascii="Helvetica" w:hAnsi="Helvetica" w:cs="Helvetica"/>
          <w:sz w:val="22"/>
          <w:szCs w:val="22"/>
        </w:rPr>
        <w:t xml:space="preserve">          </w:t>
      </w:r>
      <w:r>
        <w:rPr>
          <w:rFonts w:ascii="Helvetica" w:hAnsi="Helvetica" w:cs="Helvetica"/>
          <w:sz w:val="22"/>
          <w:szCs w:val="22"/>
        </w:rPr>
        <w:t>$12,000</w:t>
      </w:r>
      <w:r>
        <w:rPr>
          <w:rFonts w:ascii="Helvetica" w:hAnsi="Helvetica" w:cs="Helvetica"/>
          <w:sz w:val="22"/>
          <w:szCs w:val="22"/>
        </w:rPr>
        <w:tab/>
        <w:t xml:space="preserve">Equipment Grant.  Hewlett-Packard. </w:t>
      </w:r>
    </w:p>
    <w:p w14:paraId="00CB0073" w14:textId="77777777" w:rsidR="00080854" w:rsidRDefault="00080854" w:rsidP="00AE425B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06DCD9AD" w14:textId="77777777" w:rsidR="00080854" w:rsidRDefault="00080854" w:rsidP="00AE425B">
      <w:pPr>
        <w:tabs>
          <w:tab w:val="left" w:pos="720"/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1990</w:t>
      </w:r>
      <w:r>
        <w:rPr>
          <w:rFonts w:ascii="Helvetica" w:hAnsi="Helvetica" w:cs="Helvetica"/>
          <w:sz w:val="22"/>
          <w:szCs w:val="22"/>
        </w:rPr>
        <w:tab/>
      </w:r>
      <w:r w:rsidR="00446038">
        <w:rPr>
          <w:rFonts w:ascii="Helvetica" w:hAnsi="Helvetica" w:cs="Helvetica"/>
          <w:sz w:val="22"/>
          <w:szCs w:val="22"/>
        </w:rPr>
        <w:t xml:space="preserve">          </w:t>
      </w:r>
      <w:r>
        <w:rPr>
          <w:rFonts w:ascii="Helvetica" w:hAnsi="Helvetica" w:cs="Helvetica"/>
          <w:sz w:val="22"/>
          <w:szCs w:val="22"/>
        </w:rPr>
        <w:t>$200,000</w:t>
      </w:r>
      <w:r>
        <w:rPr>
          <w:rFonts w:ascii="Helvetica" w:hAnsi="Helvetica" w:cs="Helvetica"/>
          <w:sz w:val="22"/>
          <w:szCs w:val="22"/>
        </w:rPr>
        <w:tab/>
        <w:t xml:space="preserve">Tokos Medical Corporation.  Preterm Birth Prevention Program. </w:t>
      </w:r>
    </w:p>
    <w:p w14:paraId="61978788" w14:textId="77777777" w:rsidR="00080854" w:rsidRDefault="00080854" w:rsidP="00AE425B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0D374EE7" w14:textId="77777777" w:rsidR="00080854" w:rsidRDefault="00080854" w:rsidP="00446038">
      <w:pPr>
        <w:tabs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880" w:hanging="21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1996</w:t>
      </w:r>
      <w:r>
        <w:rPr>
          <w:rFonts w:ascii="Helvetica" w:hAnsi="Helvetica" w:cs="Helvetica"/>
          <w:sz w:val="22"/>
          <w:szCs w:val="22"/>
        </w:rPr>
        <w:tab/>
        <w:t>$10,000</w:t>
      </w:r>
      <w:r>
        <w:rPr>
          <w:rFonts w:ascii="Helvetica" w:hAnsi="Helvetica" w:cs="Helvetica"/>
          <w:sz w:val="22"/>
          <w:szCs w:val="22"/>
        </w:rPr>
        <w:tab/>
        <w:t>American College of Obstetricians and Gynecologists.  Evaluation of quality of patient care in a managed care environment.</w:t>
      </w:r>
    </w:p>
    <w:p w14:paraId="1DDAB1A9" w14:textId="77777777" w:rsidR="00080854" w:rsidRDefault="00080854" w:rsidP="002078CF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620" w:hanging="900"/>
        <w:jc w:val="both"/>
        <w:rPr>
          <w:rFonts w:ascii="Helvetica" w:hAnsi="Helvetica" w:cs="Helvetica"/>
          <w:sz w:val="22"/>
          <w:szCs w:val="22"/>
        </w:rPr>
      </w:pPr>
    </w:p>
    <w:p w14:paraId="69DE6DA5" w14:textId="77777777" w:rsidR="00080854" w:rsidRDefault="00446038" w:rsidP="00446038">
      <w:pPr>
        <w:tabs>
          <w:tab w:val="right" w:pos="1800"/>
          <w:tab w:val="left" w:pos="287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880" w:hanging="21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2008   </w:t>
      </w:r>
      <w:r>
        <w:rPr>
          <w:rFonts w:ascii="Helvetica" w:hAnsi="Helvetica" w:cs="Helvetica"/>
          <w:sz w:val="22"/>
          <w:szCs w:val="22"/>
        </w:rPr>
        <w:tab/>
        <w:t xml:space="preserve">       $10,000 </w:t>
      </w:r>
      <w:r w:rsidR="00080854">
        <w:rPr>
          <w:rFonts w:ascii="Helvetica" w:hAnsi="Helvetica" w:cs="Helvetica"/>
          <w:sz w:val="22"/>
          <w:szCs w:val="22"/>
        </w:rPr>
        <w:t xml:space="preserve">Gestational diabetes diagnosis validation project. Michigan </w:t>
      </w:r>
      <w:r>
        <w:rPr>
          <w:rFonts w:ascii="Helvetica" w:hAnsi="Helvetica" w:cs="Helvetica"/>
          <w:sz w:val="22"/>
          <w:szCs w:val="22"/>
        </w:rPr>
        <w:t xml:space="preserve">   </w:t>
      </w:r>
      <w:r w:rsidR="00080854">
        <w:rPr>
          <w:rFonts w:ascii="Helvetica" w:hAnsi="Helvetica" w:cs="Helvetica"/>
          <w:sz w:val="22"/>
          <w:szCs w:val="22"/>
        </w:rPr>
        <w:t xml:space="preserve">Department of </w:t>
      </w:r>
      <w:r w:rsidR="00411A56">
        <w:rPr>
          <w:rFonts w:ascii="Helvetica" w:hAnsi="Helvetica" w:cs="Helvetica"/>
          <w:sz w:val="22"/>
          <w:szCs w:val="22"/>
        </w:rPr>
        <w:t>Community</w:t>
      </w:r>
      <w:r w:rsidR="00080854">
        <w:rPr>
          <w:rFonts w:ascii="Helvetica" w:hAnsi="Helvetica" w:cs="Helvetica"/>
          <w:sz w:val="22"/>
          <w:szCs w:val="22"/>
        </w:rPr>
        <w:t xml:space="preserve"> Health.</w:t>
      </w:r>
    </w:p>
    <w:p w14:paraId="15213733" w14:textId="77777777" w:rsidR="00080854" w:rsidRDefault="00080854">
      <w:pPr>
        <w:tabs>
          <w:tab w:val="righ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2160"/>
        <w:jc w:val="both"/>
        <w:rPr>
          <w:rFonts w:ascii="Helvetica" w:hAnsi="Helvetica" w:cs="Helvetica"/>
          <w:sz w:val="22"/>
          <w:szCs w:val="22"/>
        </w:rPr>
      </w:pPr>
    </w:p>
    <w:p w14:paraId="364F545A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1C63DCB6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RESEARCH ACTIVITIES</w:t>
      </w:r>
    </w:p>
    <w:p w14:paraId="3E16E7B1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0FC3464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1974-76   </w:t>
      </w:r>
      <w:r>
        <w:rPr>
          <w:rFonts w:ascii="Helvetica" w:hAnsi="Helvetica" w:cs="Helvetica"/>
          <w:sz w:val="22"/>
          <w:szCs w:val="22"/>
        </w:rPr>
        <w:tab/>
        <w:t>A randomized, double-blind, placebo-controlled study of the effects of ritodrine hydrochloride in the treatment of premature labor.</w:t>
      </w:r>
    </w:p>
    <w:p w14:paraId="516B9E2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89F3D4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1975      </w:t>
      </w:r>
      <w:r>
        <w:rPr>
          <w:rFonts w:ascii="Helvetica" w:hAnsi="Helvetica" w:cs="Helvetica"/>
          <w:sz w:val="22"/>
          <w:szCs w:val="22"/>
        </w:rPr>
        <w:tab/>
        <w:t>Myocardial performance during antenatal, intrapartum and postpartum periods.  Cardio-Dynamics Laboratories.</w:t>
      </w:r>
    </w:p>
    <w:p w14:paraId="7FFD761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9A9741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1975-77   </w:t>
      </w:r>
      <w:r>
        <w:rPr>
          <w:rFonts w:ascii="Helvetica" w:hAnsi="Helvetica" w:cs="Helvetica"/>
          <w:sz w:val="22"/>
          <w:szCs w:val="22"/>
        </w:rPr>
        <w:tab/>
        <w:t>Diabetes and Pregnancy.</w:t>
      </w:r>
    </w:p>
    <w:p w14:paraId="34D7F891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C67947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1975-79   </w:t>
      </w:r>
      <w:r>
        <w:rPr>
          <w:rFonts w:ascii="Helvetica" w:hAnsi="Helvetica" w:cs="Helvetica"/>
          <w:sz w:val="22"/>
          <w:szCs w:val="22"/>
        </w:rPr>
        <w:tab/>
        <w:t>The value of antenatal risk indices in relation to pregnancy and neonatal outcome.</w:t>
      </w:r>
    </w:p>
    <w:p w14:paraId="0CB75F2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1C9AD9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1976     </w:t>
      </w:r>
      <w:r>
        <w:rPr>
          <w:rFonts w:ascii="Helvetica" w:hAnsi="Helvetica" w:cs="Helvetica"/>
          <w:sz w:val="22"/>
          <w:szCs w:val="22"/>
        </w:rPr>
        <w:tab/>
        <w:t>Efficacy study of prostaglandin 15-methyl PFG-2 for abortifacient activity by intramuscular administration in legally approved pregnancy terminations.  Upjohn Company.</w:t>
      </w:r>
    </w:p>
    <w:p w14:paraId="6116291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A33351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1976-77   </w:t>
      </w:r>
      <w:r>
        <w:rPr>
          <w:rFonts w:ascii="Helvetica" w:hAnsi="Helvetica" w:cs="Helvetica"/>
          <w:sz w:val="22"/>
          <w:szCs w:val="22"/>
        </w:rPr>
        <w:tab/>
        <w:t>Multivariate analysis of hypertensive disease of pregnancy:  Social-psychological, neural, hormonal and metabolic factors.</w:t>
      </w:r>
    </w:p>
    <w:p w14:paraId="0988961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7F3997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1977-78   </w:t>
      </w:r>
      <w:r>
        <w:rPr>
          <w:rFonts w:ascii="Helvetica" w:hAnsi="Helvetica" w:cs="Helvetica"/>
          <w:sz w:val="22"/>
          <w:szCs w:val="22"/>
        </w:rPr>
        <w:tab/>
        <w:t>Epilepsy and pregnancy.</w:t>
      </w:r>
    </w:p>
    <w:p w14:paraId="37528C1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4D655B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1977-78   </w:t>
      </w:r>
      <w:r>
        <w:rPr>
          <w:rFonts w:ascii="Helvetica" w:hAnsi="Helvetica" w:cs="Helvetica"/>
          <w:sz w:val="22"/>
          <w:szCs w:val="22"/>
        </w:rPr>
        <w:tab/>
        <w:t>Clinical evaluation of the Roche Tissue pH monitor.   Roche Medical Electronics.</w:t>
      </w:r>
    </w:p>
    <w:p w14:paraId="5DA2CF6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9FC7E4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</w:t>
      </w:r>
      <w:r>
        <w:rPr>
          <w:rFonts w:ascii="Helvetica" w:hAnsi="Helvetica" w:cs="Helvetica"/>
          <w:sz w:val="22"/>
          <w:szCs w:val="22"/>
        </w:rPr>
        <w:tab/>
        <w:t>Fetal maturity in mothers with hyperbilirubinemia (amniotic fluid bilirubin measurement.)</w:t>
      </w:r>
    </w:p>
    <w:p w14:paraId="7686843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18C662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</w:t>
      </w:r>
      <w:r>
        <w:rPr>
          <w:rFonts w:ascii="Helvetica" w:hAnsi="Helvetica" w:cs="Helvetica"/>
          <w:sz w:val="22"/>
          <w:szCs w:val="22"/>
        </w:rPr>
        <w:tab/>
        <w:t>Study of diabetes and pregnancy outcome.</w:t>
      </w:r>
    </w:p>
    <w:p w14:paraId="2237334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AB7914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</w:t>
      </w:r>
      <w:r>
        <w:rPr>
          <w:rFonts w:ascii="Helvetica" w:hAnsi="Helvetica" w:cs="Helvetica"/>
          <w:sz w:val="22"/>
          <w:szCs w:val="22"/>
        </w:rPr>
        <w:tab/>
        <w:t>Use of diazoxide in premature labor.</w:t>
      </w:r>
    </w:p>
    <w:p w14:paraId="2F4CF9C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7172ED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</w:t>
      </w:r>
      <w:r>
        <w:rPr>
          <w:rFonts w:ascii="Helvetica" w:hAnsi="Helvetica" w:cs="Helvetica"/>
          <w:sz w:val="22"/>
          <w:szCs w:val="22"/>
        </w:rPr>
        <w:tab/>
        <w:t>Sickle cell hemoglobinopathies in pregnancy: clinical outcome.</w:t>
      </w:r>
    </w:p>
    <w:p w14:paraId="0F6CEF5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1275C8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</w:t>
      </w:r>
      <w:r>
        <w:rPr>
          <w:rFonts w:ascii="Helvetica" w:hAnsi="Helvetica" w:cs="Helvetica"/>
          <w:sz w:val="22"/>
          <w:szCs w:val="22"/>
        </w:rPr>
        <w:tab/>
        <w:t>Assessment of fetal lung maturity.</w:t>
      </w:r>
    </w:p>
    <w:p w14:paraId="3E16C65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AC4FDF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</w:t>
      </w:r>
      <w:r>
        <w:rPr>
          <w:rFonts w:ascii="Helvetica" w:hAnsi="Helvetica" w:cs="Helvetica"/>
          <w:sz w:val="22"/>
          <w:szCs w:val="22"/>
        </w:rPr>
        <w:tab/>
        <w:t>Pregnancy related hypertension (preeclampsia.) Dr. Mariona: Collaborating investigator.</w:t>
      </w:r>
    </w:p>
    <w:p w14:paraId="42506D5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28040D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1978-79</w:t>
      </w:r>
      <w:r>
        <w:rPr>
          <w:rFonts w:ascii="Helvetica" w:hAnsi="Helvetica" w:cs="Helvetica"/>
          <w:sz w:val="22"/>
          <w:szCs w:val="22"/>
        </w:rPr>
        <w:tab/>
        <w:t>Placental histology in drug addicted pregnant patients.</w:t>
      </w:r>
    </w:p>
    <w:p w14:paraId="2D44002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4C58FD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1978-79</w:t>
      </w:r>
      <w:r>
        <w:rPr>
          <w:rFonts w:ascii="Helvetica" w:hAnsi="Helvetica" w:cs="Helvetica"/>
          <w:sz w:val="22"/>
          <w:szCs w:val="22"/>
        </w:rPr>
        <w:tab/>
        <w:t>A program for large scale screening and identification of B lymphocyte antibodies for B cell typing.  (</w:t>
      </w:r>
      <w:proofErr w:type="gramStart"/>
      <w:r>
        <w:rPr>
          <w:rFonts w:ascii="Helvetica" w:hAnsi="Helvetica" w:cs="Helvetica"/>
          <w:sz w:val="22"/>
          <w:szCs w:val="22"/>
        </w:rPr>
        <w:t>primary</w:t>
      </w:r>
      <w:proofErr w:type="gramEnd"/>
      <w:r>
        <w:rPr>
          <w:rFonts w:ascii="Helvetica" w:hAnsi="Helvetica" w:cs="Helvetica"/>
          <w:sz w:val="22"/>
          <w:szCs w:val="22"/>
        </w:rPr>
        <w:t xml:space="preserve"> investigator: Dr. M. </w:t>
      </w:r>
      <w:proofErr w:type="spellStart"/>
      <w:r>
        <w:rPr>
          <w:rFonts w:ascii="Helvetica" w:hAnsi="Helvetica" w:cs="Helvetica"/>
          <w:sz w:val="22"/>
          <w:szCs w:val="22"/>
        </w:rPr>
        <w:t>Palutke</w:t>
      </w:r>
      <w:proofErr w:type="spellEnd"/>
      <w:r>
        <w:rPr>
          <w:rFonts w:ascii="Helvetica" w:hAnsi="Helvetica" w:cs="Helvetica"/>
          <w:sz w:val="22"/>
          <w:szCs w:val="22"/>
        </w:rPr>
        <w:t>.)</w:t>
      </w:r>
    </w:p>
    <w:p w14:paraId="4A2ADD4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977C7E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1978-80</w:t>
      </w:r>
      <w:r>
        <w:rPr>
          <w:rFonts w:ascii="Helvetica" w:hAnsi="Helvetica" w:cs="Helvetica"/>
          <w:sz w:val="22"/>
          <w:szCs w:val="22"/>
        </w:rPr>
        <w:tab/>
        <w:t>Evaluation of interstitial fetal tissue pH during the intrapartum period.  Roche Medical Electronics.</w:t>
      </w:r>
    </w:p>
    <w:p w14:paraId="333CE45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210243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1978-79   </w:t>
      </w:r>
      <w:r>
        <w:rPr>
          <w:rFonts w:ascii="Helvetica" w:hAnsi="Helvetica" w:cs="Helvetica"/>
          <w:sz w:val="22"/>
          <w:szCs w:val="22"/>
        </w:rPr>
        <w:tab/>
        <w:t>Correlation of blood glucose concentration and glycosylated hemoglobin in pregnant diabetic patients.</w:t>
      </w:r>
    </w:p>
    <w:p w14:paraId="004A003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1F6F43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1978-79   </w:t>
      </w:r>
      <w:r>
        <w:rPr>
          <w:rFonts w:ascii="Helvetica" w:hAnsi="Helvetica" w:cs="Helvetica"/>
          <w:sz w:val="22"/>
          <w:szCs w:val="22"/>
        </w:rPr>
        <w:tab/>
        <w:t xml:space="preserve">Clinical evaluation of two-channel telemetry system </w:t>
      </w:r>
      <w:r w:rsidR="00CE1FFF">
        <w:rPr>
          <w:rFonts w:ascii="Helvetica" w:hAnsi="Helvetica" w:cs="Helvetica"/>
          <w:sz w:val="22"/>
          <w:szCs w:val="22"/>
        </w:rPr>
        <w:t>for intrapartum</w:t>
      </w:r>
      <w:r>
        <w:rPr>
          <w:rFonts w:ascii="Helvetica" w:hAnsi="Helvetica" w:cs="Helvetica"/>
          <w:sz w:val="22"/>
          <w:szCs w:val="22"/>
        </w:rPr>
        <w:t xml:space="preserve"> monitoring</w:t>
      </w:r>
    </w:p>
    <w:p w14:paraId="6A04426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073DF1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1978-79   </w:t>
      </w:r>
      <w:r>
        <w:rPr>
          <w:rFonts w:ascii="Helvetica" w:hAnsi="Helvetica" w:cs="Helvetica"/>
          <w:sz w:val="22"/>
          <w:szCs w:val="22"/>
        </w:rPr>
        <w:tab/>
        <w:t>Study of newborn infections (inclusive of infection due to direct electronic obstetrical monitoring.)</w:t>
      </w:r>
    </w:p>
    <w:p w14:paraId="3841D98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1440DE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1978      </w:t>
      </w:r>
      <w:r>
        <w:rPr>
          <w:rFonts w:ascii="Helvetica" w:hAnsi="Helvetica" w:cs="Helvetica"/>
          <w:sz w:val="22"/>
          <w:szCs w:val="22"/>
        </w:rPr>
        <w:tab/>
        <w:t>A prospective study of plasma epinephrine levels in normal and hypertensive pregnancies.</w:t>
      </w:r>
    </w:p>
    <w:p w14:paraId="3AD53CC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189F93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1979      </w:t>
      </w:r>
      <w:r>
        <w:rPr>
          <w:rFonts w:ascii="Helvetica" w:hAnsi="Helvetica" w:cs="Helvetica"/>
          <w:sz w:val="22"/>
          <w:szCs w:val="22"/>
        </w:rPr>
        <w:tab/>
        <w:t>Adolescent pregnancy.</w:t>
      </w:r>
    </w:p>
    <w:p w14:paraId="452B433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7BDAB2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1981-82   </w:t>
      </w:r>
      <w:r>
        <w:rPr>
          <w:rFonts w:ascii="Helvetica" w:hAnsi="Helvetica" w:cs="Helvetica"/>
          <w:sz w:val="22"/>
          <w:szCs w:val="22"/>
        </w:rPr>
        <w:tab/>
        <w:t>Reduced stress of amniocentesis:  Pilot study.</w:t>
      </w:r>
    </w:p>
    <w:p w14:paraId="325CF1A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2AE993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1981-82   </w:t>
      </w:r>
      <w:r>
        <w:rPr>
          <w:rFonts w:ascii="Helvetica" w:hAnsi="Helvetica" w:cs="Helvetica"/>
          <w:sz w:val="22"/>
          <w:szCs w:val="22"/>
        </w:rPr>
        <w:tab/>
        <w:t>Oral fat tolerance in human pregnancy.</w:t>
      </w:r>
    </w:p>
    <w:p w14:paraId="6F39744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A2EADB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1981-</w:t>
      </w:r>
      <w:r w:rsidR="00411A56">
        <w:rPr>
          <w:rFonts w:ascii="Helvetica" w:hAnsi="Helvetica" w:cs="Helvetica"/>
          <w:sz w:val="22"/>
          <w:szCs w:val="22"/>
        </w:rPr>
        <w:t xml:space="preserve">82 </w:t>
      </w:r>
      <w:r w:rsidR="00411A56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Relationship of maternal alcohol history and zinc status of newborn.</w:t>
      </w:r>
    </w:p>
    <w:p w14:paraId="3BCA60B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DECA77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1981-82   </w:t>
      </w:r>
      <w:r>
        <w:rPr>
          <w:rFonts w:ascii="Helvetica" w:hAnsi="Helvetica" w:cs="Helvetica"/>
          <w:sz w:val="22"/>
          <w:szCs w:val="22"/>
        </w:rPr>
        <w:tab/>
        <w:t>Incidence of placental infarction in normal and abnormal gestations.</w:t>
      </w:r>
    </w:p>
    <w:p w14:paraId="5AE16469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3D5E45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1982</w:t>
      </w:r>
      <w:r>
        <w:rPr>
          <w:rFonts w:ascii="Helvetica" w:hAnsi="Helvetica" w:cs="Helvetica"/>
          <w:sz w:val="22"/>
          <w:szCs w:val="22"/>
        </w:rPr>
        <w:tab/>
        <w:t>Prospective study for the identification of pregnant patients destined to deliver premature infants.</w:t>
      </w:r>
    </w:p>
    <w:p w14:paraId="0FA6A3E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6EB49F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1982</w:t>
      </w:r>
      <w:r>
        <w:rPr>
          <w:rFonts w:ascii="Helvetica" w:hAnsi="Helvetica" w:cs="Helvetica"/>
          <w:sz w:val="22"/>
          <w:szCs w:val="22"/>
        </w:rPr>
        <w:tab/>
        <w:t>The effect of maternally administered magnesium sulfate on the infant red blood cell magnesium level.</w:t>
      </w:r>
    </w:p>
    <w:p w14:paraId="0B802E51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F7DA0C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1982</w:t>
      </w:r>
      <w:r>
        <w:rPr>
          <w:rFonts w:ascii="Helvetica" w:hAnsi="Helvetica" w:cs="Helvetica"/>
          <w:sz w:val="22"/>
          <w:szCs w:val="22"/>
        </w:rPr>
        <w:tab/>
        <w:t>Direct prenatal diagnosis of sickle cell anemia.</w:t>
      </w:r>
    </w:p>
    <w:p w14:paraId="218D095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AAB5645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1982</w:t>
      </w:r>
      <w:r>
        <w:rPr>
          <w:rFonts w:ascii="Helvetica" w:hAnsi="Helvetica" w:cs="Helvetica"/>
          <w:sz w:val="22"/>
          <w:szCs w:val="22"/>
        </w:rPr>
        <w:tab/>
        <w:t>Juvenile and gestational diabetes: effect on oxygen transport and neonatal blood viscosity.</w:t>
      </w:r>
    </w:p>
    <w:p w14:paraId="5A1979D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E643913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1982</w:t>
      </w:r>
      <w:r>
        <w:rPr>
          <w:rFonts w:ascii="Helvetica" w:hAnsi="Helvetica" w:cs="Helvetica"/>
          <w:sz w:val="22"/>
          <w:szCs w:val="22"/>
        </w:rPr>
        <w:tab/>
        <w:t>Fetal echocardiography for detection of heart disease in utero.</w:t>
      </w:r>
    </w:p>
    <w:p w14:paraId="05EE4D12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220F63B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1982</w:t>
      </w:r>
      <w:r>
        <w:rPr>
          <w:rFonts w:ascii="Helvetica" w:hAnsi="Helvetica" w:cs="Helvetica"/>
          <w:sz w:val="22"/>
          <w:szCs w:val="22"/>
        </w:rPr>
        <w:tab/>
        <w:t>Preparing human serum for cultured rat embryo teratological testing.</w:t>
      </w:r>
    </w:p>
    <w:p w14:paraId="437205F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85C2A21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1983</w:t>
      </w:r>
      <w:r>
        <w:rPr>
          <w:rFonts w:ascii="Helvetica" w:hAnsi="Helvetica" w:cs="Helvetica"/>
          <w:sz w:val="22"/>
          <w:szCs w:val="22"/>
        </w:rPr>
        <w:tab/>
        <w:t>Prenatal management of sickle cell anemia.</w:t>
      </w:r>
    </w:p>
    <w:p w14:paraId="52C8F37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02307D3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1983</w:t>
      </w:r>
      <w:r>
        <w:rPr>
          <w:rFonts w:ascii="Helvetica" w:hAnsi="Helvetica" w:cs="Helvetica"/>
          <w:sz w:val="22"/>
          <w:szCs w:val="22"/>
        </w:rPr>
        <w:tab/>
        <w:t>Prospective study of incidence and severity of disseminated intravascular coagulation in preeclampsia, abruptio placentae and intrauterine fetal death.</w:t>
      </w:r>
    </w:p>
    <w:p w14:paraId="194052D1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3B5D95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1983-84   </w:t>
      </w:r>
      <w:r>
        <w:rPr>
          <w:rFonts w:ascii="Helvetica" w:hAnsi="Helvetica" w:cs="Helvetica"/>
          <w:sz w:val="22"/>
          <w:szCs w:val="22"/>
        </w:rPr>
        <w:tab/>
        <w:t>Assessment of safety and efficacy of chorionic villi aspiration in the first trimester of pregnancy.</w:t>
      </w:r>
    </w:p>
    <w:p w14:paraId="0260D9E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893EB8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1983-84   </w:t>
      </w:r>
      <w:r>
        <w:rPr>
          <w:rFonts w:ascii="Helvetica" w:hAnsi="Helvetica" w:cs="Helvetica"/>
          <w:sz w:val="22"/>
          <w:szCs w:val="22"/>
        </w:rPr>
        <w:tab/>
        <w:t>Very low and low birthweight twins: Descriptive and analytic breakdown of maternal, neonatal and obstetrical characteristics.</w:t>
      </w:r>
    </w:p>
    <w:p w14:paraId="3DBE680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4CA93C1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1984</w:t>
      </w:r>
      <w:r>
        <w:rPr>
          <w:rFonts w:ascii="Helvetica" w:hAnsi="Helvetica" w:cs="Helvetica"/>
          <w:sz w:val="22"/>
          <w:szCs w:val="22"/>
        </w:rPr>
        <w:tab/>
        <w:t>Early monitoring of fetal growth by maternal serum alpha-fetoprotein.</w:t>
      </w:r>
    </w:p>
    <w:p w14:paraId="13741C8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876068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1984</w:t>
      </w:r>
      <w:r>
        <w:rPr>
          <w:rFonts w:ascii="Helvetica" w:hAnsi="Helvetica" w:cs="Helvetica"/>
          <w:sz w:val="22"/>
          <w:szCs w:val="22"/>
        </w:rPr>
        <w:tab/>
        <w:t>Sickle cell disease and pregnancy.</w:t>
      </w:r>
    </w:p>
    <w:p w14:paraId="12E66E4C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14:paraId="2D2224F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1985</w:t>
      </w:r>
      <w:r>
        <w:rPr>
          <w:rFonts w:ascii="Helvetica" w:hAnsi="Helvetica" w:cs="Helvetica"/>
          <w:sz w:val="22"/>
          <w:szCs w:val="22"/>
        </w:rPr>
        <w:tab/>
        <w:t>Phospholipid magnetic resonance spectroscopy.</w:t>
      </w:r>
    </w:p>
    <w:p w14:paraId="11F1CD6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14:paraId="0462044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1986</w:t>
      </w:r>
      <w:r>
        <w:rPr>
          <w:rFonts w:ascii="Helvetica" w:hAnsi="Helvetica" w:cs="Helvetica"/>
          <w:sz w:val="22"/>
          <w:szCs w:val="22"/>
        </w:rPr>
        <w:tab/>
        <w:t>Fetal response to auditory stimulation.</w:t>
      </w:r>
    </w:p>
    <w:p w14:paraId="3F4A9DB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14:paraId="2C91365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1986</w:t>
      </w:r>
      <w:r>
        <w:rPr>
          <w:rFonts w:ascii="Helvetica" w:hAnsi="Helvetica" w:cs="Helvetica"/>
          <w:sz w:val="22"/>
          <w:szCs w:val="22"/>
        </w:rPr>
        <w:tab/>
        <w:t>Group B strep and its relationship to PROM.</w:t>
      </w:r>
    </w:p>
    <w:p w14:paraId="59DF9986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14:paraId="7211A0A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1986</w:t>
      </w:r>
      <w:r>
        <w:rPr>
          <w:rFonts w:ascii="Helvetica" w:hAnsi="Helvetica" w:cs="Helvetica"/>
          <w:sz w:val="22"/>
          <w:szCs w:val="22"/>
        </w:rPr>
        <w:tab/>
        <w:t>The incidence of an increase in stillbirths in a tertiary care obstetrical service.</w:t>
      </w:r>
    </w:p>
    <w:p w14:paraId="294D84AF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1DE7E8D8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1989</w:t>
      </w:r>
      <w:r>
        <w:rPr>
          <w:rFonts w:ascii="Helvetica" w:hAnsi="Helvetica" w:cs="Helvetica"/>
          <w:sz w:val="22"/>
          <w:szCs w:val="22"/>
        </w:rPr>
        <w:tab/>
        <w:t>Chronic and acute effects of tobacco smoking on utero placental blood supply.</w:t>
      </w:r>
    </w:p>
    <w:p w14:paraId="64DC73F1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858DDB5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043E5DF2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SCIENTIFIC EXHIBITS</w:t>
      </w:r>
    </w:p>
    <w:p w14:paraId="67A6C3AF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03AE085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1964</w:t>
      </w:r>
      <w:r>
        <w:rPr>
          <w:rFonts w:ascii="Helvetica" w:hAnsi="Helvetica" w:cs="Helvetica"/>
          <w:sz w:val="22"/>
          <w:szCs w:val="22"/>
        </w:rPr>
        <w:tab/>
        <w:t xml:space="preserve">Uranga </w:t>
      </w:r>
      <w:proofErr w:type="spellStart"/>
      <w:r>
        <w:rPr>
          <w:rFonts w:ascii="Helvetica" w:hAnsi="Helvetica" w:cs="Helvetica"/>
          <w:sz w:val="22"/>
          <w:szCs w:val="22"/>
        </w:rPr>
        <w:t>Imaz</w:t>
      </w:r>
      <w:proofErr w:type="spellEnd"/>
      <w:r>
        <w:rPr>
          <w:rFonts w:ascii="Helvetica" w:hAnsi="Helvetica" w:cs="Helvetica"/>
          <w:sz w:val="22"/>
          <w:szCs w:val="22"/>
        </w:rPr>
        <w:t xml:space="preserve">, FA,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Research Work, Laboratory of Obstetrical Physiology, 2nd Chair of Obstetrics, Buenos Aires School of Medicine, Argentina.</w:t>
      </w:r>
    </w:p>
    <w:p w14:paraId="4681A29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646E679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1968</w:t>
      </w:r>
      <w:r>
        <w:rPr>
          <w:rFonts w:ascii="Helvetica" w:hAnsi="Helvetica" w:cs="Helvetica"/>
          <w:sz w:val="22"/>
          <w:szCs w:val="22"/>
        </w:rPr>
        <w:tab/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Sindelar PJ:  FETAL ENVIRONMENT ASSAY. Annual Meeting, Ohio State Medical Soc.  Columbus, OH. Hodari A, Mariona F, Pitkin R, Reynolds WA: EXPERIMENTAL FETAL SURGERY.  Sixth World Congress of </w:t>
      </w:r>
      <w:proofErr w:type="spellStart"/>
      <w:r>
        <w:rPr>
          <w:rFonts w:ascii="Helvetica" w:hAnsi="Helvetica" w:cs="Helvetica"/>
          <w:sz w:val="22"/>
          <w:szCs w:val="22"/>
        </w:rPr>
        <w:t>Gynaecology</w:t>
      </w:r>
      <w:proofErr w:type="spellEnd"/>
      <w:r>
        <w:rPr>
          <w:rFonts w:ascii="Helvetica" w:hAnsi="Helvetica" w:cs="Helvetica"/>
          <w:sz w:val="22"/>
          <w:szCs w:val="22"/>
        </w:rPr>
        <w:t xml:space="preserve"> and Obstetrics.  New York, NY.</w:t>
      </w:r>
    </w:p>
    <w:p w14:paraId="1904A094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6191018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1970</w:t>
      </w:r>
      <w:r>
        <w:rPr>
          <w:rFonts w:ascii="Helvetica" w:hAnsi="Helvetica" w:cs="Helvetica"/>
          <w:sz w:val="22"/>
          <w:szCs w:val="22"/>
        </w:rPr>
        <w:tab/>
        <w:t xml:space="preserve">Hodari A,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: CORRELATIVE FETAL MONITORING. Annual Convention, American Medical Association. Chicago, IL.</w:t>
      </w:r>
    </w:p>
    <w:p w14:paraId="12F4F8AE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AF4F41D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1971</w:t>
      </w:r>
      <w:r>
        <w:rPr>
          <w:rFonts w:ascii="Helvetica" w:hAnsi="Helvetica" w:cs="Helvetica"/>
          <w:sz w:val="22"/>
          <w:szCs w:val="22"/>
        </w:rPr>
        <w:tab/>
      </w:r>
      <w:r w:rsidRPr="008E2B43">
        <w:rPr>
          <w:rFonts w:ascii="Helvetica" w:hAnsi="Helvetica" w:cs="Helvetica"/>
          <w:b/>
          <w:sz w:val="22"/>
          <w:szCs w:val="22"/>
        </w:rPr>
        <w:t>Mariona FG,</w:t>
      </w:r>
      <w:r>
        <w:rPr>
          <w:rFonts w:ascii="Helvetica" w:hAnsi="Helvetica" w:cs="Helvetica"/>
          <w:sz w:val="22"/>
          <w:szCs w:val="22"/>
        </w:rPr>
        <w:t xml:space="preserve"> Hodari A, Peralta J: CONTEMPORARY DIAGNOSIS OF FETAL MATURITY.  SAMA-UTMB Scientific Forum. Denver, CO.</w:t>
      </w:r>
    </w:p>
    <w:p w14:paraId="0245F2A0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5079A1CA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1972</w:t>
      </w:r>
      <w:r>
        <w:rPr>
          <w:rFonts w:ascii="Helvetica" w:hAnsi="Helvetica" w:cs="Helvetica"/>
          <w:sz w:val="22"/>
          <w:szCs w:val="22"/>
        </w:rPr>
        <w:tab/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Hodari A:  ASSESSMENT OF FETAL MATURITY. 20th Annual Clinical Meeting, American College of Obstetricians/Gynecologists.  Chicago, IL.</w:t>
      </w:r>
    </w:p>
    <w:p w14:paraId="6540AF07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7D879EE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1972</w:t>
      </w:r>
      <w:r>
        <w:rPr>
          <w:rFonts w:ascii="Helvetica" w:hAnsi="Helvetica" w:cs="Helvetica"/>
          <w:sz w:val="22"/>
          <w:szCs w:val="22"/>
        </w:rPr>
        <w:tab/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Hodari A:  ASSESSMENT OF FETAL MATURITY. 121st Annual Convention, American Medical Association. San Francisco, CA.</w:t>
      </w:r>
    </w:p>
    <w:p w14:paraId="56E8957B" w14:textId="77777777" w:rsidR="00080854" w:rsidRDefault="0008085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440"/>
        <w:jc w:val="both"/>
        <w:rPr>
          <w:rFonts w:ascii="Helvetica" w:hAnsi="Helvetica" w:cs="Helvetica"/>
          <w:sz w:val="22"/>
          <w:szCs w:val="22"/>
        </w:rPr>
      </w:pPr>
    </w:p>
    <w:p w14:paraId="33BB701E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38C8FFF9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PUBLISHED ABSTRACTS</w:t>
      </w:r>
    </w:p>
    <w:p w14:paraId="1210BB77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26F48D1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lastRenderedPageBreak/>
        <w:t>Mariona F</w:t>
      </w:r>
      <w:r>
        <w:rPr>
          <w:rFonts w:ascii="Helvetica" w:hAnsi="Helvetica" w:cs="Helvetica"/>
          <w:sz w:val="22"/>
          <w:szCs w:val="22"/>
        </w:rPr>
        <w:t xml:space="preserve">:  Urinary estriol as an index of fetal development.  Buenos Aires Medical School Research Committee.  </w:t>
      </w:r>
      <w:r w:rsidR="00411A56">
        <w:rPr>
          <w:rFonts w:ascii="Helvetica" w:hAnsi="Helvetica" w:cs="Helvetica"/>
          <w:sz w:val="22"/>
          <w:szCs w:val="22"/>
        </w:rPr>
        <w:t>Annual Report</w:t>
      </w:r>
      <w:r>
        <w:rPr>
          <w:rFonts w:ascii="Helvetica" w:hAnsi="Helvetica" w:cs="Helvetica"/>
          <w:sz w:val="22"/>
          <w:szCs w:val="22"/>
        </w:rPr>
        <w:t>. 1964.</w:t>
      </w:r>
    </w:p>
    <w:p w14:paraId="0ED46792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5960DD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:  Hypogastric artery ligation in postpartum hemorrhage.  Buenos Aires, Obstetrical Society Bulletin, No. 818, 1965.</w:t>
      </w:r>
    </w:p>
    <w:p w14:paraId="689D43E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443A0A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Casavilla</w:t>
      </w:r>
      <w:proofErr w:type="spellEnd"/>
      <w:r>
        <w:rPr>
          <w:rFonts w:ascii="Helvetica" w:hAnsi="Helvetica" w:cs="Helvetica"/>
          <w:sz w:val="22"/>
          <w:szCs w:val="22"/>
        </w:rPr>
        <w:t xml:space="preserve"> F:  Obstetric analgesia with Diazepam:  Clinical evaluation.  Buenos Aires, Obstetrical </w:t>
      </w:r>
      <w:r w:rsidR="00411A56">
        <w:rPr>
          <w:rFonts w:ascii="Helvetica" w:hAnsi="Helvetica" w:cs="Helvetica"/>
          <w:sz w:val="22"/>
          <w:szCs w:val="22"/>
        </w:rPr>
        <w:t>Society Sept.</w:t>
      </w:r>
      <w:r>
        <w:rPr>
          <w:rFonts w:ascii="Helvetica" w:hAnsi="Helvetica" w:cs="Helvetica"/>
          <w:sz w:val="22"/>
          <w:szCs w:val="22"/>
        </w:rPr>
        <w:t xml:space="preserve"> 1967.</w:t>
      </w:r>
    </w:p>
    <w:p w14:paraId="61762FE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E18B50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Alvarez O:  Diagnosis of acute fetal distress </w:t>
      </w:r>
      <w:r w:rsidR="00411A56">
        <w:rPr>
          <w:rFonts w:ascii="Helvetica" w:hAnsi="Helvetica" w:cs="Helvetica"/>
          <w:sz w:val="22"/>
          <w:szCs w:val="22"/>
        </w:rPr>
        <w:t>and its</w:t>
      </w:r>
      <w:r>
        <w:rPr>
          <w:rFonts w:ascii="Helvetica" w:hAnsi="Helvetica" w:cs="Helvetica"/>
          <w:sz w:val="22"/>
          <w:szCs w:val="22"/>
        </w:rPr>
        <w:t xml:space="preserve"> treatment in the newborn. Proceedings:  12th Argentine Congress of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>, 1967.</w:t>
      </w:r>
    </w:p>
    <w:p w14:paraId="64E53D3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96A038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Alvarez O,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:  Paracervical analgesia and fetal distress.  Proceedings: 12th Argentine Congress of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>, 1967.</w:t>
      </w:r>
    </w:p>
    <w:p w14:paraId="031633C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5CC213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Alvarez P, Olive H: Evaluation of fetal and neonatal changes with the use of Diazepam as analgesic during second stage of labor.  Proceedings: 12th Argentine Congress of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>, 1967.</w:t>
      </w:r>
    </w:p>
    <w:p w14:paraId="032249D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577A34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Casavilla</w:t>
      </w:r>
      <w:proofErr w:type="spellEnd"/>
      <w:r>
        <w:rPr>
          <w:rFonts w:ascii="Helvetica" w:hAnsi="Helvetica" w:cs="Helvetica"/>
          <w:sz w:val="22"/>
          <w:szCs w:val="22"/>
        </w:rPr>
        <w:t xml:space="preserve"> F:  Endometrial carcinoma.  Proceedings:  4</w:t>
      </w:r>
      <w:r w:rsidR="00411A56">
        <w:rPr>
          <w:rFonts w:ascii="Helvetica" w:hAnsi="Helvetica" w:cs="Helvetica"/>
          <w:sz w:val="22"/>
          <w:szCs w:val="22"/>
        </w:rPr>
        <w:t>th Latin</w:t>
      </w:r>
      <w:r>
        <w:rPr>
          <w:rFonts w:ascii="Helvetica" w:hAnsi="Helvetica" w:cs="Helvetica"/>
          <w:sz w:val="22"/>
          <w:szCs w:val="22"/>
        </w:rPr>
        <w:t xml:space="preserve"> American Congress, 1967.</w:t>
      </w:r>
    </w:p>
    <w:p w14:paraId="69C0824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952449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Mazzaferro C:  Post abortion tetanus.  Proceedings:  42nd Congress of </w:t>
      </w:r>
      <w:proofErr w:type="spellStart"/>
      <w:r>
        <w:rPr>
          <w:rFonts w:ascii="Helvetica" w:hAnsi="Helvetica" w:cs="Helvetica"/>
          <w:sz w:val="22"/>
          <w:szCs w:val="22"/>
        </w:rPr>
        <w:t>Panamerican</w:t>
      </w:r>
      <w:proofErr w:type="spellEnd"/>
      <w:r>
        <w:rPr>
          <w:rFonts w:ascii="Helvetica" w:hAnsi="Helvetica" w:cs="Helvetica"/>
          <w:sz w:val="22"/>
          <w:szCs w:val="22"/>
        </w:rPr>
        <w:t xml:space="preserve"> medical Association, 1967.</w:t>
      </w:r>
    </w:p>
    <w:p w14:paraId="041F3A0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D0266E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Casavilla</w:t>
      </w:r>
      <w:proofErr w:type="spellEnd"/>
      <w:r>
        <w:rPr>
          <w:rFonts w:ascii="Helvetica" w:hAnsi="Helvetica" w:cs="Helvetica"/>
          <w:sz w:val="22"/>
          <w:szCs w:val="22"/>
        </w:rPr>
        <w:t xml:space="preserve"> F,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:  Uterine rupture, our experience.  Proceedings: 1st Paraguay Congress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>, 1967.</w:t>
      </w:r>
    </w:p>
    <w:p w14:paraId="20327A8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B93088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Casavilla</w:t>
      </w:r>
      <w:proofErr w:type="spellEnd"/>
      <w:r>
        <w:rPr>
          <w:rFonts w:ascii="Helvetica" w:hAnsi="Helvetica" w:cs="Helvetica"/>
          <w:sz w:val="22"/>
          <w:szCs w:val="22"/>
        </w:rPr>
        <w:t xml:space="preserve"> F:  Iatrogenic lesions in operative obstetrics.  Proceedings:  Argentine Congress of Forensic Medicine, 1968.</w:t>
      </w:r>
    </w:p>
    <w:p w14:paraId="62BBC09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7D869F9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:  Use of A.N.P. 235 in Obstetrics.  Proceedings:  Buenos Aires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 xml:space="preserve"> Soc, April, 1968.</w:t>
      </w:r>
    </w:p>
    <w:p w14:paraId="24665EB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64D0DA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Hodari AA, Jones E:  Enzymatic changes in the anoxic fetal brain.  Proceedings: </w:t>
      </w:r>
      <w:proofErr w:type="spellStart"/>
      <w:r>
        <w:rPr>
          <w:rFonts w:ascii="Helvetica" w:hAnsi="Helvetica" w:cs="Helvetica"/>
          <w:sz w:val="22"/>
          <w:szCs w:val="22"/>
        </w:rPr>
        <w:t>VIth</w:t>
      </w:r>
      <w:proofErr w:type="spellEnd"/>
      <w:r>
        <w:rPr>
          <w:rFonts w:ascii="Helvetica" w:hAnsi="Helvetica" w:cs="Helvetica"/>
          <w:sz w:val="22"/>
          <w:szCs w:val="22"/>
        </w:rPr>
        <w:t xml:space="preserve"> World Congress of Gynecology and Obstetrics, Eighteenth Annual Clinical Meeting, American College of Obstetricians and Gynecologists.  April 12-18, 1970.</w:t>
      </w:r>
    </w:p>
    <w:p w14:paraId="5511210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D2CB1D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Experimental fetal brain hypoxia.  Clinical Research 21(4):847, 1973.</w:t>
      </w:r>
    </w:p>
    <w:p w14:paraId="06AFEDC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641051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:  Human amniotic fluid prostaglandins:   Their role in the initiation of labor.  Clinical Research 21 (5):966, </w:t>
      </w:r>
      <w:r w:rsidR="00411A56">
        <w:rPr>
          <w:rFonts w:ascii="Helvetica" w:hAnsi="Helvetica" w:cs="Helvetica"/>
          <w:sz w:val="22"/>
          <w:szCs w:val="22"/>
        </w:rPr>
        <w:t>1973.</w:t>
      </w:r>
    </w:p>
    <w:p w14:paraId="276D267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16A48C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Fetal cardiac manifestations of intrapartum hypoxia.  Clinical Research 22(3)289A, 1974.</w:t>
      </w:r>
    </w:p>
    <w:p w14:paraId="0577AD9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B4AB6B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Human amniotic fluid prostaglandins:  Their role in the initiation of labor.  Reprinted from Excerpta Medica International Congress Series No. 394, Biological and Clinical Aspects of Reproduction, pg. 341-345, 1974.</w:t>
      </w:r>
    </w:p>
    <w:p w14:paraId="5C50944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A551CB2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lastRenderedPageBreak/>
        <w:t xml:space="preserve">Mariona </w:t>
      </w:r>
      <w:r w:rsidR="00411A56" w:rsidRPr="00CE1FFF">
        <w:rPr>
          <w:rFonts w:ascii="Helvetica" w:hAnsi="Helvetica" w:cs="Helvetica"/>
          <w:b/>
          <w:sz w:val="22"/>
          <w:szCs w:val="22"/>
        </w:rPr>
        <w:t>FG</w:t>
      </w:r>
      <w:r w:rsidR="00411A56">
        <w:rPr>
          <w:rFonts w:ascii="Helvetica" w:hAnsi="Helvetica" w:cs="Helvetica"/>
          <w:sz w:val="22"/>
          <w:szCs w:val="22"/>
        </w:rPr>
        <w:t>,</w:t>
      </w:r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Valookaren</w:t>
      </w:r>
      <w:proofErr w:type="spellEnd"/>
      <w:r>
        <w:rPr>
          <w:rFonts w:ascii="Helvetica" w:hAnsi="Helvetica" w:cs="Helvetica"/>
          <w:sz w:val="22"/>
          <w:szCs w:val="22"/>
        </w:rPr>
        <w:t xml:space="preserve"> G:  Cardiac reactive acceleration in the surveillance of fetal well-being.  Clinical Research.</w:t>
      </w:r>
    </w:p>
    <w:p w14:paraId="4E3A954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87DC2F9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Bethea WW:  Use of diazoxide in premature labor.  IN: Abstracts: </w:t>
      </w:r>
      <w:proofErr w:type="spellStart"/>
      <w:r>
        <w:rPr>
          <w:rFonts w:ascii="Helvetica" w:hAnsi="Helvetica" w:cs="Helvetica"/>
          <w:sz w:val="22"/>
          <w:szCs w:val="22"/>
        </w:rPr>
        <w:t>IXth</w:t>
      </w:r>
      <w:proofErr w:type="spellEnd"/>
      <w:r>
        <w:rPr>
          <w:rFonts w:ascii="Helvetica" w:hAnsi="Helvetica" w:cs="Helvetica"/>
          <w:sz w:val="22"/>
          <w:szCs w:val="22"/>
        </w:rPr>
        <w:t xml:space="preserve"> World Congress of Gynecology and Obstetrics, pg. 299.  (Oct. 25-31, 1979, Tokyo.) Ed:  </w:t>
      </w:r>
      <w:proofErr w:type="spellStart"/>
      <w:r>
        <w:rPr>
          <w:rFonts w:ascii="Helvetica" w:hAnsi="Helvetica" w:cs="Helvetica"/>
          <w:sz w:val="22"/>
          <w:szCs w:val="22"/>
        </w:rPr>
        <w:t>Semiel</w:t>
      </w:r>
      <w:proofErr w:type="spellEnd"/>
      <w:r>
        <w:rPr>
          <w:rFonts w:ascii="Helvetica" w:hAnsi="Helvetica" w:cs="Helvetica"/>
          <w:sz w:val="22"/>
          <w:szCs w:val="22"/>
        </w:rPr>
        <w:t xml:space="preserve"> International, Inc.</w:t>
      </w:r>
    </w:p>
    <w:p w14:paraId="4BAD9FC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ED8510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Poland M,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Darga L, et al:  The roll-over test in healthy primigravid subjects.  IN: Proceedings of the first Congress of the International Society for the Study of Hypertension in Pregnancy.  MTP Press Limited, </w:t>
      </w:r>
      <w:proofErr w:type="spellStart"/>
      <w:r>
        <w:rPr>
          <w:rFonts w:ascii="Helvetica" w:hAnsi="Helvetica" w:cs="Helvetica"/>
          <w:sz w:val="22"/>
          <w:szCs w:val="22"/>
        </w:rPr>
        <w:t>Glancester</w:t>
      </w:r>
      <w:proofErr w:type="spellEnd"/>
      <w:r>
        <w:rPr>
          <w:rFonts w:ascii="Helvetica" w:hAnsi="Helvetica" w:cs="Helvetica"/>
          <w:sz w:val="22"/>
          <w:szCs w:val="22"/>
        </w:rPr>
        <w:t>, England. 1980.</w:t>
      </w:r>
    </w:p>
    <w:p w14:paraId="2BA9D71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DAE04E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:  Role of amniocentesis in </w:t>
      </w:r>
      <w:proofErr w:type="spellStart"/>
      <w:r>
        <w:rPr>
          <w:rFonts w:ascii="Helvetica" w:hAnsi="Helvetica" w:cs="Helvetica"/>
          <w:sz w:val="22"/>
          <w:szCs w:val="22"/>
        </w:rPr>
        <w:t>isoimmune</w:t>
      </w:r>
      <w:proofErr w:type="spellEnd"/>
      <w:r>
        <w:rPr>
          <w:rFonts w:ascii="Helvetica" w:hAnsi="Helvetica" w:cs="Helvetica"/>
          <w:sz w:val="22"/>
          <w:szCs w:val="22"/>
        </w:rPr>
        <w:t xml:space="preserve"> disease of pregnancy.  Perinatal Association of Michigan Newsletter. November-December, pg. 6-8, 1980.</w:t>
      </w:r>
    </w:p>
    <w:p w14:paraId="07FF8A9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17530F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Mariona, FG</w:t>
      </w:r>
      <w:r>
        <w:rPr>
          <w:rFonts w:ascii="Helvetica" w:hAnsi="Helvetica" w:cs="Helvetica"/>
          <w:sz w:val="22"/>
          <w:szCs w:val="22"/>
        </w:rPr>
        <w:t xml:space="preserve">:  Role of amniocentesis in </w:t>
      </w:r>
      <w:proofErr w:type="spellStart"/>
      <w:r>
        <w:rPr>
          <w:rFonts w:ascii="Helvetica" w:hAnsi="Helvetica" w:cs="Helvetica"/>
          <w:sz w:val="22"/>
          <w:szCs w:val="22"/>
        </w:rPr>
        <w:t>isoimmune</w:t>
      </w:r>
      <w:proofErr w:type="spellEnd"/>
      <w:r>
        <w:rPr>
          <w:rFonts w:ascii="Helvetica" w:hAnsi="Helvetica" w:cs="Helvetica"/>
          <w:sz w:val="22"/>
          <w:szCs w:val="22"/>
        </w:rPr>
        <w:t xml:space="preserve"> disease of pregnancy.  The Northwest Ohio Regional Perinatal News 3 (4), 1980. (December)</w:t>
      </w:r>
    </w:p>
    <w:p w14:paraId="37E4CA6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F35945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Pregnancy and carcinoma of the cervix.  Proceedings: International Symposium on Carcinoma of the Cervix: Biology, Etiology &amp; Diagnosis.  Sept. 4-7, 1980.  Charleston, SC. Ed:  Hafez ESE and Smith JP.</w:t>
      </w:r>
    </w:p>
    <w:p w14:paraId="25883C39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67B2B2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Agronow</w:t>
      </w:r>
      <w:proofErr w:type="spellEnd"/>
      <w:r>
        <w:rPr>
          <w:rFonts w:ascii="Helvetica" w:hAnsi="Helvetica" w:cs="Helvetica"/>
          <w:sz w:val="22"/>
          <w:szCs w:val="22"/>
        </w:rPr>
        <w:t xml:space="preserve"> SJ,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Koppitch</w:t>
      </w:r>
      <w:proofErr w:type="spellEnd"/>
      <w:r>
        <w:rPr>
          <w:rFonts w:ascii="Helvetica" w:hAnsi="Helvetica" w:cs="Helvetica"/>
          <w:sz w:val="22"/>
          <w:szCs w:val="22"/>
        </w:rPr>
        <w:t xml:space="preserve"> FC, Mayeda K:  Maintenance of a genetic data set on multiple data base and statistical analysis systems.  Proceedings: First International Symposium on Computers in Perinatal Medicine.  Cleveland, OH.  May 17-20, 1981.</w:t>
      </w:r>
    </w:p>
    <w:p w14:paraId="6E3345D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00B3ED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 (discussant):  Effect of type of delivery in premature twins.  by Barrett JM, Staggs SM, </w:t>
      </w:r>
      <w:proofErr w:type="spellStart"/>
      <w:r>
        <w:rPr>
          <w:rFonts w:ascii="Helvetica" w:hAnsi="Helvetica" w:cs="Helvetica"/>
          <w:sz w:val="22"/>
          <w:szCs w:val="22"/>
        </w:rPr>
        <w:t>VanHooydonk</w:t>
      </w:r>
      <w:proofErr w:type="spellEnd"/>
      <w:r>
        <w:rPr>
          <w:rFonts w:ascii="Helvetica" w:hAnsi="Helvetica" w:cs="Helvetica"/>
          <w:sz w:val="22"/>
          <w:szCs w:val="22"/>
        </w:rPr>
        <w:t xml:space="preserve"> JE, </w:t>
      </w:r>
      <w:proofErr w:type="spellStart"/>
      <w:r>
        <w:rPr>
          <w:rFonts w:ascii="Helvetica" w:hAnsi="Helvetica" w:cs="Helvetica"/>
          <w:sz w:val="22"/>
          <w:szCs w:val="22"/>
        </w:rPr>
        <w:t>Growdon</w:t>
      </w:r>
      <w:proofErr w:type="spellEnd"/>
      <w:r>
        <w:rPr>
          <w:rFonts w:ascii="Helvetica" w:hAnsi="Helvetica" w:cs="Helvetica"/>
          <w:sz w:val="22"/>
          <w:szCs w:val="22"/>
        </w:rPr>
        <w:t xml:space="preserve"> JH, Killam AP, Boehm FH:  Am J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 xml:space="preserve"> 143:364, 1982.</w:t>
      </w:r>
    </w:p>
    <w:p w14:paraId="0A75BF8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242661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Espy MJ, </w:t>
      </w:r>
      <w:proofErr w:type="spellStart"/>
      <w:r>
        <w:rPr>
          <w:rFonts w:ascii="Helvetica" w:hAnsi="Helvetica" w:cs="Helvetica"/>
          <w:sz w:val="22"/>
          <w:szCs w:val="22"/>
        </w:rPr>
        <w:t>Artiss</w:t>
      </w:r>
      <w:proofErr w:type="spellEnd"/>
      <w:r>
        <w:rPr>
          <w:rFonts w:ascii="Helvetica" w:hAnsi="Helvetica" w:cs="Helvetica"/>
          <w:sz w:val="22"/>
          <w:szCs w:val="22"/>
        </w:rPr>
        <w:t xml:space="preserve"> JD, Jackson B:  Enzymatic modifications of a phospholipid profile in amniotic fluid of fetuses at risk.  Proceedings:  Annual Meeting, Society of Perinatal Obstetricians, 1982.</w:t>
      </w:r>
    </w:p>
    <w:p w14:paraId="2852EFA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0C079B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Espy J, Yee H:  Amniotic phospholipid profile for fetuses at risk.  Proceedings: 10th World Congress of Obstetrics and Gynecology.  San Francisco, CA. 1982.</w:t>
      </w:r>
    </w:p>
    <w:p w14:paraId="430B179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B958E3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Agronow</w:t>
      </w:r>
      <w:proofErr w:type="spellEnd"/>
      <w:r>
        <w:rPr>
          <w:rFonts w:ascii="Helvetica" w:hAnsi="Helvetica" w:cs="Helvetica"/>
          <w:sz w:val="22"/>
          <w:szCs w:val="22"/>
        </w:rPr>
        <w:t xml:space="preserve"> SJ,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Koppitch</w:t>
      </w:r>
      <w:proofErr w:type="spellEnd"/>
      <w:r>
        <w:rPr>
          <w:rFonts w:ascii="Helvetica" w:hAnsi="Helvetica" w:cs="Helvetica"/>
          <w:sz w:val="22"/>
          <w:szCs w:val="22"/>
        </w:rPr>
        <w:t xml:space="preserve"> FC, Mayeda K:  Maintenance of genetic data set on a Wang VS50A </w:t>
      </w:r>
      <w:proofErr w:type="spellStart"/>
      <w:proofErr w:type="gramStart"/>
      <w:r>
        <w:rPr>
          <w:rFonts w:ascii="Helvetica" w:hAnsi="Helvetica" w:cs="Helvetica"/>
          <w:sz w:val="22"/>
          <w:szCs w:val="22"/>
        </w:rPr>
        <w:t>mini computer</w:t>
      </w:r>
      <w:proofErr w:type="spellEnd"/>
      <w:proofErr w:type="gramEnd"/>
      <w:r>
        <w:rPr>
          <w:rFonts w:ascii="Helvetica" w:hAnsi="Helvetica" w:cs="Helvetica"/>
          <w:sz w:val="22"/>
          <w:szCs w:val="22"/>
        </w:rPr>
        <w:t>.  Proceedings:  The Second International Symposium on Computers in Perinatal Medicine.  May, 1982.  Cleveland, OH.</w:t>
      </w:r>
    </w:p>
    <w:p w14:paraId="537EC0C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0B7885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Bree RL:  Early delivery after the diagnosis of fetal anomalies by ultrasound.  Abstracts of Contraceptive Delivery Systems, Reproductive Health Care International Symposium 3:367, 1982.</w:t>
      </w:r>
    </w:p>
    <w:p w14:paraId="5BF61B7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B8978D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Endler GC:  Real-time M-mode evaluation of the fetal heart.  Abstracts of Scientific papers.  Annual Meeting Society for Obstetric Anesthesia and Perinatology.  Jackson, WY. pg. 47, 1982.</w:t>
      </w:r>
    </w:p>
    <w:p w14:paraId="33EE395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51B430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Oxytocin guidelines.  International Correspondence Society of Obstetrics and Gynecology, Collected Letters.  Vol. 24, No. 9, May 1983.</w:t>
      </w:r>
    </w:p>
    <w:p w14:paraId="11E8589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99C416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 (discussant):  Vaginal delivery following previous cesarean section.  By:  Morrison JC, et al.  Am J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</w:t>
      </w:r>
      <w:proofErr w:type="spellEnd"/>
      <w:r>
        <w:rPr>
          <w:rFonts w:ascii="Helvetica" w:hAnsi="Helvetica" w:cs="Helvetica"/>
          <w:sz w:val="22"/>
          <w:szCs w:val="22"/>
        </w:rPr>
        <w:t xml:space="preserve"> 146:261-262, 1983.</w:t>
      </w:r>
    </w:p>
    <w:p w14:paraId="1A86A38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A3C3CF9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N, Welch R:  Our experience with the clinical use of fetal echocardiogram in an obstetrical service.  Proceedings:  Society of Perinatal Obstetricians.  San Antonio, TX.  January 26-28, 1983.</w:t>
      </w:r>
    </w:p>
    <w:p w14:paraId="33FBE88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213AB1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N:  Experience with fetal echocardiography for detection of heart disease in utero.  Proceedings:  10th Annual Southern Perinatal Association.  New Orleans, LA. January 27-29, 1983.</w:t>
      </w:r>
    </w:p>
    <w:p w14:paraId="2796EEA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44EC5C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Welch R,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Agronow</w:t>
      </w:r>
      <w:proofErr w:type="spellEnd"/>
      <w:r>
        <w:rPr>
          <w:rFonts w:ascii="Helvetica" w:hAnsi="Helvetica" w:cs="Helvetica"/>
          <w:sz w:val="22"/>
          <w:szCs w:val="22"/>
        </w:rPr>
        <w:t xml:space="preserve"> S:  Obstetrical outcome of very low and low birthweight twins.  Proceedings: Society of Perinatal Obstetricians   San Antonio, TX.  January 26-28, 1983.</w:t>
      </w:r>
    </w:p>
    <w:p w14:paraId="3D062AD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0A6B29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N, Welch R:  Fetal echocardiogram:  Utilization in a clinical maternal-fetal medicine service.  Proceedings:  Society for Gynecologic Investigation.  Washington, D.C. March 17, 1983.</w:t>
      </w:r>
    </w:p>
    <w:p w14:paraId="061DB94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D588BC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N, Welch R:   Fetal echocardiogram:  Utilization in a clinical maternal-fetal medicine service.  Clinical Research, Vol. 31, No. 2, April 1983.</w:t>
      </w:r>
    </w:p>
    <w:p w14:paraId="08F79F6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EABC05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Dombrowski M, Savoy-Moore R, Carretero O</w:t>
      </w:r>
      <w:r w:rsidRPr="008E2B43">
        <w:rPr>
          <w:rFonts w:ascii="Helvetica" w:hAnsi="Helvetica" w:cs="Helvetica"/>
          <w:b/>
          <w:sz w:val="22"/>
          <w:szCs w:val="22"/>
        </w:rPr>
        <w:t>, Mariona F</w:t>
      </w:r>
      <w:r>
        <w:rPr>
          <w:rFonts w:ascii="Helvetica" w:hAnsi="Helvetica" w:cs="Helvetica"/>
          <w:sz w:val="22"/>
          <w:szCs w:val="22"/>
        </w:rPr>
        <w:t xml:space="preserve">:  </w:t>
      </w:r>
      <w:proofErr w:type="spellStart"/>
      <w:r>
        <w:rPr>
          <w:rFonts w:ascii="Helvetica" w:hAnsi="Helvetica" w:cs="Helvetica"/>
          <w:sz w:val="22"/>
          <w:szCs w:val="22"/>
        </w:rPr>
        <w:t>Lidoflazine</w:t>
      </w:r>
      <w:proofErr w:type="spellEnd"/>
      <w:r>
        <w:rPr>
          <w:rFonts w:ascii="Helvetica" w:hAnsi="Helvetica" w:cs="Helvetica"/>
          <w:sz w:val="22"/>
          <w:szCs w:val="22"/>
        </w:rPr>
        <w:t xml:space="preserve"> alters utero-ovarian blood flow but not plasma renin activity in pregnant rabbits.   Proceedings:  Society for Gynecologic Investigation.   Washington, D.C.  Scientific Program and Abstracts, pg. 283, 1983.  March 17-20.</w:t>
      </w:r>
    </w:p>
    <w:p w14:paraId="3DFD7AE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05FDDF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Bhatia R,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Koppitch</w:t>
      </w:r>
      <w:proofErr w:type="spellEnd"/>
      <w:r>
        <w:rPr>
          <w:rFonts w:ascii="Helvetica" w:hAnsi="Helvetica" w:cs="Helvetica"/>
          <w:sz w:val="22"/>
          <w:szCs w:val="22"/>
        </w:rPr>
        <w:t xml:space="preserve"> F, Fleisher L:  First trimester prenatal diagnosis by chorionic villi sampling. Proceedings:  Perinatal Research Conference.  September 1984.</w:t>
      </w:r>
    </w:p>
    <w:p w14:paraId="38D2E02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CED7A4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Shankaran S, Ilagan N, Cepeda E,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, et al:  Antenatal phenobarbital for prevention of neonatal intraventricular hemorrhage:  Preliminary observations.  Ped Res 18:346A, 1984.</w:t>
      </w:r>
    </w:p>
    <w:p w14:paraId="0D78CE49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E8E8DD9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Zador I, </w:t>
      </w:r>
      <w:r w:rsidRP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, Chik L, Sokol R:  An interactive system for an obstetrical ultrasound laboratory.  Proceedings:  Third Symposium on Computer Aided Diagnosis in Perinatology.  September 1984.  pg. 17.</w:t>
      </w:r>
    </w:p>
    <w:p w14:paraId="6DE4BB09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AE8363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Shankaran S, Cepeda E, Ilagan N,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, et al:   Antenatal phenobarbital for prevention of neonatal intraventricular hemorrhage.  Proceedings:  Child Neurology Society.  Ann Neurol 16:381A, 1984.</w:t>
      </w:r>
    </w:p>
    <w:p w14:paraId="3973BB4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7E3BB8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Hassan MM, Bottoms SF, Syner FN, Simkowski KM,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Comparative value of ultrasound:  Clinical and biochemical parameters in the diagnosis of intrauterine growth retardation.  Proceedings:  Society for Gynecologic Investigation, 31st Annual Meeting.  Scientific Program and Abstracts, pg. 223, 1984.</w:t>
      </w:r>
    </w:p>
    <w:p w14:paraId="669D063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1059C8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Hassan M, Syner F, et al:   Maternal serum alpha fetoprotein and intrauterine growth.  Proceedings:  XII International Congress of Clinical Chemistry.  1984.</w:t>
      </w:r>
    </w:p>
    <w:p w14:paraId="3F534B6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98160A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Fleisher L, Mitchell D, </w:t>
      </w:r>
      <w:proofErr w:type="spellStart"/>
      <w:r>
        <w:rPr>
          <w:rFonts w:ascii="Helvetica" w:hAnsi="Helvetica" w:cs="Helvetica"/>
          <w:sz w:val="22"/>
          <w:szCs w:val="22"/>
        </w:rPr>
        <w:t>Koppitch</w:t>
      </w:r>
      <w:proofErr w:type="spellEnd"/>
      <w:r>
        <w:rPr>
          <w:rFonts w:ascii="Helvetica" w:hAnsi="Helvetica" w:cs="Helvetica"/>
          <w:sz w:val="22"/>
          <w:szCs w:val="22"/>
        </w:rPr>
        <w:t xml:space="preserve"> F,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et al:   Chorionic villus samples for the prenatal diagnosis of </w:t>
      </w:r>
      <w:proofErr w:type="spellStart"/>
      <w:r>
        <w:rPr>
          <w:rFonts w:ascii="Helvetica" w:hAnsi="Helvetica" w:cs="Helvetica"/>
          <w:sz w:val="22"/>
          <w:szCs w:val="22"/>
        </w:rPr>
        <w:t>amnioacidopathies</w:t>
      </w:r>
      <w:proofErr w:type="spellEnd"/>
      <w:r>
        <w:rPr>
          <w:rFonts w:ascii="Helvetica" w:hAnsi="Helvetica" w:cs="Helvetica"/>
          <w:sz w:val="22"/>
          <w:szCs w:val="22"/>
        </w:rPr>
        <w:t>.  Am J Human Genetics 36:188S, 1984.</w:t>
      </w:r>
    </w:p>
    <w:p w14:paraId="7365A82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DF0D71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Shankaran S, Cepeda E, Ilagan N,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, et al:  Antenatal phenobarbital for prevention of neonatal intraventricular hemorrhage.  Proceedings:  IX European Congress of Perinatal Medicine. 1984.</w:t>
      </w:r>
    </w:p>
    <w:p w14:paraId="3B77FE4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5636FE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Ilagan N, Cepeda E, Shankaran S, Ostrea E, Poland R,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, Hassan M:  The effectiveness of antenatal phenobarbital intravenous administration for the prevention of intraventricular hemorrhage and preterm neonatal jaundice.  Clinical Research 32:804A, 1984.</w:t>
      </w:r>
    </w:p>
    <w:p w14:paraId="52C8663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D05B3B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Muechler</w:t>
      </w:r>
      <w:proofErr w:type="spellEnd"/>
      <w:r>
        <w:rPr>
          <w:rFonts w:ascii="Helvetica" w:hAnsi="Helvetica" w:cs="Helvetica"/>
          <w:sz w:val="22"/>
          <w:szCs w:val="22"/>
        </w:rPr>
        <w:t xml:space="preserve"> E,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Miller RK, et al:  The culture of rat embryos on sera from women with histories of spontaneous abortion.  Fertility Sterility 41:22S, 1984.</w:t>
      </w:r>
    </w:p>
    <w:p w14:paraId="0ECBDFE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E5A515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Boving B, Boving R, </w:t>
      </w:r>
      <w:r w:rsidR="00CE1FFF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et al:  Chorion biopsy diagnosis by inspection.  Biology of </w:t>
      </w:r>
      <w:proofErr w:type="spellStart"/>
      <w:r>
        <w:rPr>
          <w:rFonts w:ascii="Helvetica" w:hAnsi="Helvetica" w:cs="Helvetica"/>
          <w:sz w:val="22"/>
          <w:szCs w:val="22"/>
        </w:rPr>
        <w:t>Reprod</w:t>
      </w:r>
      <w:proofErr w:type="spellEnd"/>
      <w:r>
        <w:rPr>
          <w:rFonts w:ascii="Helvetica" w:hAnsi="Helvetica" w:cs="Helvetica"/>
          <w:sz w:val="22"/>
          <w:szCs w:val="22"/>
        </w:rPr>
        <w:t xml:space="preserve"> 30:179, 1984.</w:t>
      </w:r>
    </w:p>
    <w:p w14:paraId="29EFC3C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E35D00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Shankaran S, Cepeda E, Ilagan N,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, et al:   Antenatal phenobarbital for prevention of neonatal intraventricular hemorrhage.  Ann Neurol 16:381A, 1984.</w:t>
      </w:r>
    </w:p>
    <w:p w14:paraId="217B761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86F05E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Hassan M, </w:t>
      </w:r>
      <w:proofErr w:type="spellStart"/>
      <w:r>
        <w:rPr>
          <w:rFonts w:ascii="Helvetica" w:hAnsi="Helvetica" w:cs="Helvetica"/>
          <w:sz w:val="22"/>
          <w:szCs w:val="22"/>
        </w:rPr>
        <w:t>Kazzi</w:t>
      </w:r>
      <w:proofErr w:type="spellEnd"/>
      <w:r>
        <w:rPr>
          <w:rFonts w:ascii="Helvetica" w:hAnsi="Helvetica" w:cs="Helvetica"/>
          <w:sz w:val="22"/>
          <w:szCs w:val="22"/>
        </w:rPr>
        <w:t xml:space="preserve"> G, Bottoms S,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, Sokol R:  Fetal opiate exposure and amniotic fluid phospholipids.  Proceedings:  Fifth Annual Meeting, Society of Perinatal Obstetricians.  Jan/Feb 1985, pg. 142.</w:t>
      </w:r>
    </w:p>
    <w:p w14:paraId="764196A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D3D5F8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Hassan M, Bottoms S, Dombrowski M, Evans M, </w:t>
      </w:r>
      <w:r w:rsidRPr="008E2B43">
        <w:rPr>
          <w:rFonts w:ascii="Helvetica" w:hAnsi="Helvetica" w:cs="Helvetica"/>
          <w:b/>
          <w:sz w:val="22"/>
          <w:szCs w:val="22"/>
        </w:rPr>
        <w:t>Mariona F,</w:t>
      </w:r>
      <w:r>
        <w:rPr>
          <w:rFonts w:ascii="Helvetica" w:hAnsi="Helvetica" w:cs="Helvetica"/>
          <w:sz w:val="22"/>
          <w:szCs w:val="22"/>
        </w:rPr>
        <w:t xml:space="preserve"> Mukherjee A:  Fetal alpha-melanocyte-stimulating-hormone:  Increased with diabetes mellitus but not a major determinant of late fetal growth.  Proceedings:  32nd Annual Meeting, Society for Gynecologic Investigation.  Phoenix, AZ. March 20-23, 1985.</w:t>
      </w:r>
    </w:p>
    <w:p w14:paraId="4687B12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EA4654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Dombrowski M, Savoy-Moore R, Swartz K, Churchill P,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et al:  Effects of </w:t>
      </w:r>
      <w:proofErr w:type="spellStart"/>
      <w:r>
        <w:rPr>
          <w:rFonts w:ascii="Helvetica" w:hAnsi="Helvetica" w:cs="Helvetica"/>
          <w:sz w:val="22"/>
          <w:szCs w:val="22"/>
        </w:rPr>
        <w:t>relaxin</w:t>
      </w:r>
      <w:proofErr w:type="spellEnd"/>
      <w:r>
        <w:rPr>
          <w:rFonts w:ascii="Helvetica" w:hAnsi="Helvetica" w:cs="Helvetica"/>
          <w:sz w:val="22"/>
          <w:szCs w:val="22"/>
        </w:rPr>
        <w:t xml:space="preserve"> and progesterone on serotonin and KC1 induced human umbilical artery contractions.   Proceedings:  Society for Gynecologic Investigation.   Phoenix, AZ.  March 20-23, 1983.  Abstract #84.</w:t>
      </w:r>
    </w:p>
    <w:p w14:paraId="63CE70D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1CCDC3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Bhatia R, </w:t>
      </w:r>
      <w:r w:rsidRPr="008E2B43">
        <w:rPr>
          <w:rFonts w:ascii="Helvetica" w:hAnsi="Helvetica" w:cs="Helvetica"/>
          <w:b/>
          <w:sz w:val="22"/>
          <w:szCs w:val="22"/>
        </w:rPr>
        <w:t>Mariona FG,</w:t>
      </w:r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Koppitch</w:t>
      </w:r>
      <w:proofErr w:type="spellEnd"/>
      <w:r>
        <w:rPr>
          <w:rFonts w:ascii="Helvetica" w:hAnsi="Helvetica" w:cs="Helvetica"/>
          <w:sz w:val="22"/>
          <w:szCs w:val="22"/>
        </w:rPr>
        <w:t xml:space="preserve"> FC, Evans MI:  Catheter size as a determinant of tissue quantity and quality in chorionic villi sampling.   Proceedings:  Society for Gynecologic Investigation.  Phoenix, AZ.  March 20-23, 1985.</w:t>
      </w:r>
    </w:p>
    <w:p w14:paraId="2B286B6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8ADA80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CE1FFF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:  New guidelines given for fetal therapy.   Clinical Aspects of </w:t>
      </w:r>
      <w:proofErr w:type="gramStart"/>
      <w:r>
        <w:rPr>
          <w:rFonts w:ascii="Helvetica" w:hAnsi="Helvetica" w:cs="Helvetica"/>
          <w:sz w:val="22"/>
          <w:szCs w:val="22"/>
        </w:rPr>
        <w:t>High Risk</w:t>
      </w:r>
      <w:proofErr w:type="gramEnd"/>
      <w:r>
        <w:rPr>
          <w:rFonts w:ascii="Helvetica" w:hAnsi="Helvetica" w:cs="Helvetica"/>
          <w:sz w:val="22"/>
          <w:szCs w:val="22"/>
        </w:rPr>
        <w:t xml:space="preserve"> Pregnancy 3(1), 1985 (March.)</w:t>
      </w:r>
    </w:p>
    <w:p w14:paraId="4913582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6299A9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Klein NW, Gilles PA, Marella KL, Carey SW, Tokes MP, Fumia FD, Olsen PN, Millerick JD, Ying YK, Randolph JF, Maier PB, Riddick RM,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Muechler</w:t>
      </w:r>
      <w:proofErr w:type="spellEnd"/>
      <w:r>
        <w:rPr>
          <w:rFonts w:ascii="Helvetica" w:hAnsi="Helvetica" w:cs="Helvetica"/>
          <w:sz w:val="22"/>
          <w:szCs w:val="22"/>
        </w:rPr>
        <w:t xml:space="preserve"> RK:   The use of rat embryo cultures to identify causes of human spontaneous abortions.  Proceedings: Annual Meeting, The American Fertility Society. September 27-October 2, 1985.</w:t>
      </w:r>
    </w:p>
    <w:p w14:paraId="051BBB0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3E34CF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A67CBE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Bhatia R, Syner F, </w:t>
      </w:r>
      <w:proofErr w:type="spellStart"/>
      <w:r>
        <w:rPr>
          <w:rFonts w:ascii="Helvetica" w:hAnsi="Helvetica" w:cs="Helvetica"/>
          <w:sz w:val="22"/>
          <w:szCs w:val="22"/>
        </w:rPr>
        <w:t>Koppitch</w:t>
      </w:r>
      <w:proofErr w:type="spellEnd"/>
      <w:r>
        <w:rPr>
          <w:rFonts w:ascii="Helvetica" w:hAnsi="Helvetica" w:cs="Helvetica"/>
          <w:sz w:val="22"/>
          <w:szCs w:val="22"/>
        </w:rPr>
        <w:t xml:space="preserve"> F:  Chorionic villi sampling may enhance maternal isoimmunization.  Clinical Research 33(4), 1985 (October.)</w:t>
      </w:r>
    </w:p>
    <w:p w14:paraId="120C93D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7919A52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Saleh AA, Bottoms SF, Welch RA,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et al:   Effects of pregnancy induced hypertension and delivery on hemostasis.  Abstracts of Current Clinical and Basic Investigation.  34</w:t>
      </w:r>
      <w:r w:rsidR="00411A56">
        <w:rPr>
          <w:rFonts w:ascii="Helvetica" w:hAnsi="Helvetica" w:cs="Helvetica"/>
          <w:sz w:val="22"/>
          <w:szCs w:val="22"/>
        </w:rPr>
        <w:t>th Annual</w:t>
      </w:r>
      <w:r>
        <w:rPr>
          <w:rFonts w:ascii="Helvetica" w:hAnsi="Helvetica" w:cs="Helvetica"/>
          <w:sz w:val="22"/>
          <w:szCs w:val="22"/>
        </w:rPr>
        <w:t xml:space="preserve"> Clinical Meeting of the ACOG.  May 5-8, 1986.</w:t>
      </w:r>
    </w:p>
    <w:p w14:paraId="77D9FA2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05DA2A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Saleh AA, Bottoms SF, Brown JM, Mammen EF, Farag A, Welch RA, </w:t>
      </w:r>
      <w:r w:rsidRPr="008E2B43">
        <w:rPr>
          <w:rFonts w:ascii="Helvetica" w:hAnsi="Helvetica" w:cs="Helvetica"/>
          <w:b/>
          <w:sz w:val="22"/>
          <w:szCs w:val="22"/>
        </w:rPr>
        <w:t>Mariona FG,</w:t>
      </w:r>
      <w:r>
        <w:rPr>
          <w:rFonts w:ascii="Helvetica" w:hAnsi="Helvetica" w:cs="Helvetica"/>
          <w:sz w:val="22"/>
          <w:szCs w:val="22"/>
        </w:rPr>
        <w:t xml:space="preserve"> Hosni M:  Pregnancy induced hypertension and hemostasis.   Blood 66:5 (Suppl. 1.) November 1985. pg. 327a.</w:t>
      </w:r>
    </w:p>
    <w:p w14:paraId="2334977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3A4553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N, </w:t>
      </w:r>
      <w:r w:rsidRPr="008E2B43">
        <w:rPr>
          <w:rFonts w:ascii="Helvetica" w:hAnsi="Helvetica" w:cs="Helvetica"/>
          <w:b/>
          <w:sz w:val="22"/>
          <w:szCs w:val="22"/>
        </w:rPr>
        <w:t>Mariona F:</w:t>
      </w:r>
      <w:r>
        <w:rPr>
          <w:rFonts w:ascii="Helvetica" w:hAnsi="Helvetica" w:cs="Helvetica"/>
          <w:sz w:val="22"/>
          <w:szCs w:val="22"/>
        </w:rPr>
        <w:t xml:space="preserve">   Complete congenital heart block diagnosed by fetal echocardiogram--follow-up and natural history.   Proceedings:  13th Annual Conference of the society for the Study of Fetal Physiology and the 1st International Conference on Perinatal Development of the Heart and Lungs.  July 4-7, 1986.   Banff, Alberta, Canada.</w:t>
      </w:r>
    </w:p>
    <w:p w14:paraId="426575F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96C83C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Welch RA, Mutchnick MG,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 et al:  High levels of thymosin alpha-1 in amniotic fluid:  Why?  Abstract #108 Proceedings:  Society of Perinatal Obstetricians Seventh Annual Clinical &amp; Scientific Meeting.   February 5-7, 1987.</w:t>
      </w:r>
    </w:p>
    <w:p w14:paraId="6307BEA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B2A25A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Welch RA, Mutchnick MG,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et al:   Extraordinarily high levels of T-cell mediators in amniotic fluid.   Proceedings:  Society for Gynecologic Investigation.   March 18-21, 1987.  Atlanta, GA.</w:t>
      </w:r>
    </w:p>
    <w:p w14:paraId="5AF40DE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FC534C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Endler GC, Stevenson LB, </w:t>
      </w:r>
      <w:r w:rsidRPr="008E2B43">
        <w:rPr>
          <w:rFonts w:ascii="Helvetica" w:hAnsi="Helvetica" w:cs="Helvetica"/>
          <w:b/>
          <w:sz w:val="22"/>
          <w:szCs w:val="22"/>
        </w:rPr>
        <w:t>Mariona FG:</w:t>
      </w:r>
      <w:r>
        <w:rPr>
          <w:rFonts w:ascii="Helvetica" w:hAnsi="Helvetica" w:cs="Helvetica"/>
          <w:sz w:val="22"/>
          <w:szCs w:val="22"/>
        </w:rPr>
        <w:t xml:space="preserve">  Anesthesia-Related Maternal Mortality in Michigan.  Abstract of Scientific Papers.  pg. 139.   Annual Meeting of the Society for Obstetric Anesthesia and Perinatology.   Halifax, Novia Scotia, Canada.   May 20 -23, 1987.</w:t>
      </w:r>
    </w:p>
    <w:p w14:paraId="2B86671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E2D00E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A67CBE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NJ:  Use of cordocentesis to study fetal cardiovascular changes in complete congenital heart block.  Proceedings:  Society of Perinatal Obstetricians Eighth Annual Clinical &amp; Scientific Meeting.   Abstract #244.  February 3-6, 1988.</w:t>
      </w:r>
    </w:p>
    <w:p w14:paraId="7F88257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512ED2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Bronsteen</w:t>
      </w:r>
      <w:proofErr w:type="spellEnd"/>
      <w:r>
        <w:rPr>
          <w:rFonts w:ascii="Helvetica" w:hAnsi="Helvetica" w:cs="Helvetica"/>
          <w:sz w:val="22"/>
          <w:szCs w:val="22"/>
        </w:rPr>
        <w:t xml:space="preserve"> RA,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Fetal pleural effusions.   In utero intervention versus watchful waiting.  Proceedings:  Society of Perinatal Obstetricians Eighth Annual Clinical &amp; Scientific Meeting.  Abstract #250.   February 3-6, 1988.</w:t>
      </w:r>
    </w:p>
    <w:p w14:paraId="6220A23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8FD23C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Farhood SE, Perry VL, </w:t>
      </w:r>
      <w:r w:rsidRPr="008E2B43">
        <w:rPr>
          <w:rFonts w:ascii="Helvetica" w:hAnsi="Helvetica" w:cs="Helvetica"/>
          <w:b/>
          <w:sz w:val="22"/>
          <w:szCs w:val="22"/>
        </w:rPr>
        <w:t>Mariona FG:</w:t>
      </w:r>
      <w:r>
        <w:rPr>
          <w:rFonts w:ascii="Helvetica" w:hAnsi="Helvetica" w:cs="Helvetica"/>
          <w:sz w:val="22"/>
          <w:szCs w:val="22"/>
        </w:rPr>
        <w:t xml:space="preserve">  Obstetrical ultrasound usage for a clinic population:  Improper indications and over usage.   Abstract #2407.   J Ultrasound Med 7(10</w:t>
      </w:r>
      <w:proofErr w:type="gramStart"/>
      <w:r>
        <w:rPr>
          <w:rFonts w:ascii="Helvetica" w:hAnsi="Helvetica" w:cs="Helvetica"/>
          <w:sz w:val="22"/>
          <w:szCs w:val="22"/>
        </w:rPr>
        <w:t>):S</w:t>
      </w:r>
      <w:proofErr w:type="gramEnd"/>
      <w:r>
        <w:rPr>
          <w:rFonts w:ascii="Helvetica" w:hAnsi="Helvetica" w:cs="Helvetica"/>
          <w:sz w:val="22"/>
          <w:szCs w:val="22"/>
        </w:rPr>
        <w:t>263, 1988.</w:t>
      </w:r>
    </w:p>
    <w:p w14:paraId="425166E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7E6545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Watson P, Welch R,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, et al:  Management of preterm labor patients at home: does daily uterine activity monitoring and nursing support make a difference.   Proceedings:  Society for Gynecologic Investigation.   March 15-18, 1989.</w:t>
      </w:r>
    </w:p>
    <w:p w14:paraId="6A3E309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EDB30C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Cepeda E, Papo M, Salazar R,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Villegas R:  The Effects in the </w:t>
      </w:r>
      <w:proofErr w:type="gramStart"/>
      <w:r>
        <w:rPr>
          <w:rFonts w:ascii="Helvetica" w:hAnsi="Helvetica" w:cs="Helvetica"/>
          <w:sz w:val="22"/>
          <w:szCs w:val="22"/>
        </w:rPr>
        <w:t>High Risk</w:t>
      </w:r>
      <w:proofErr w:type="gramEnd"/>
      <w:r>
        <w:rPr>
          <w:rFonts w:ascii="Helvetica" w:hAnsi="Helvetica" w:cs="Helvetica"/>
          <w:sz w:val="22"/>
          <w:szCs w:val="22"/>
        </w:rPr>
        <w:t xml:space="preserve"> Infant.  Proceedings: Fetal and Neonatal Physiological Measurements III, pg. 509, 1989.</w:t>
      </w:r>
    </w:p>
    <w:p w14:paraId="69EA276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6F6FC7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Shankaran S, Cepeda E, </w:t>
      </w:r>
      <w:proofErr w:type="spellStart"/>
      <w:r>
        <w:rPr>
          <w:rFonts w:ascii="Helvetica" w:hAnsi="Helvetica" w:cs="Helvetica"/>
          <w:sz w:val="22"/>
          <w:szCs w:val="22"/>
        </w:rPr>
        <w:t>Kazzi</w:t>
      </w:r>
      <w:proofErr w:type="spellEnd"/>
      <w:r>
        <w:rPr>
          <w:rFonts w:ascii="Helvetica" w:hAnsi="Helvetica" w:cs="Helvetica"/>
          <w:sz w:val="22"/>
          <w:szCs w:val="22"/>
        </w:rPr>
        <w:t xml:space="preserve"> N, Ostrea E, Poland R, Bedard M,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:  Antenatal Phenobarbital Administration Significantly Reduces Intracranial Hemorrhage in &lt;1250g Neonates. (Serial Number 04117</w:t>
      </w:r>
      <w:r w:rsidR="00411A56">
        <w:rPr>
          <w:rFonts w:ascii="Helvetica" w:hAnsi="Helvetica" w:cs="Helvetica"/>
          <w:sz w:val="22"/>
          <w:szCs w:val="22"/>
        </w:rPr>
        <w:t>) The</w:t>
      </w:r>
      <w:r>
        <w:rPr>
          <w:rFonts w:ascii="Helvetica" w:hAnsi="Helvetica" w:cs="Helvetica"/>
          <w:sz w:val="22"/>
          <w:szCs w:val="22"/>
        </w:rPr>
        <w:t xml:space="preserve"> American Pediatric Society, The Society for Pediatric Research, 1990.</w:t>
      </w:r>
    </w:p>
    <w:p w14:paraId="5C40AE8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8748BE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  <w:lang w:val="fr-FR"/>
        </w:rPr>
        <w:lastRenderedPageBreak/>
        <w:t>Toxemia</w:t>
      </w:r>
      <w:proofErr w:type="spellEnd"/>
      <w:r>
        <w:rPr>
          <w:rFonts w:ascii="Helvetica" w:hAnsi="Helvetica" w:cs="Helvetica"/>
          <w:sz w:val="22"/>
          <w:szCs w:val="22"/>
          <w:lang w:val="fr-FR"/>
        </w:rPr>
        <w:t xml:space="preserve"> en el </w:t>
      </w:r>
      <w:proofErr w:type="spellStart"/>
      <w:r>
        <w:rPr>
          <w:rFonts w:ascii="Helvetica" w:hAnsi="Helvetica" w:cs="Helvetica"/>
          <w:sz w:val="22"/>
          <w:szCs w:val="22"/>
          <w:lang w:val="fr-FR"/>
        </w:rPr>
        <w:t>embarazo</w:t>
      </w:r>
      <w:proofErr w:type="spellEnd"/>
      <w:r>
        <w:rPr>
          <w:rFonts w:ascii="Helvetica" w:hAnsi="Helvetica" w:cs="Helvetica"/>
          <w:sz w:val="22"/>
          <w:szCs w:val="22"/>
          <w:lang w:val="fr-FR"/>
        </w:rPr>
        <w:t xml:space="preserve">. </w:t>
      </w:r>
      <w:r w:rsidRPr="00A67CBE">
        <w:rPr>
          <w:rFonts w:ascii="Helvetica" w:hAnsi="Helvetica" w:cs="Helvetica"/>
          <w:b/>
          <w:sz w:val="22"/>
          <w:szCs w:val="22"/>
          <w:lang w:val="fr-FR"/>
        </w:rPr>
        <w:t xml:space="preserve">Mariona, </w:t>
      </w:r>
      <w:proofErr w:type="gramStart"/>
      <w:r w:rsidR="00252A39" w:rsidRPr="00A67CBE">
        <w:rPr>
          <w:rFonts w:ascii="Helvetica" w:hAnsi="Helvetica" w:cs="Helvetica"/>
          <w:b/>
          <w:sz w:val="22"/>
          <w:szCs w:val="22"/>
          <w:lang w:val="fr-FR"/>
        </w:rPr>
        <w:t>FG</w:t>
      </w:r>
      <w:r w:rsidR="00252A39">
        <w:rPr>
          <w:rFonts w:ascii="Helvetica" w:hAnsi="Helvetica" w:cs="Helvetica"/>
          <w:sz w:val="22"/>
          <w:szCs w:val="22"/>
          <w:lang w:val="fr-FR"/>
        </w:rPr>
        <w:t>:</w:t>
      </w:r>
      <w:proofErr w:type="gramEnd"/>
      <w:r>
        <w:rPr>
          <w:rFonts w:ascii="Helvetica" w:hAnsi="Helvetica" w:cs="Helvetica"/>
          <w:sz w:val="22"/>
          <w:szCs w:val="22"/>
          <w:lang w:val="fr-FR"/>
        </w:rPr>
        <w:t xml:space="preserve"> </w:t>
      </w:r>
      <w:r>
        <w:rPr>
          <w:rFonts w:ascii="Helvetica" w:hAnsi="Helvetica" w:cs="Helvetica"/>
          <w:sz w:val="22"/>
          <w:szCs w:val="22"/>
        </w:rPr>
        <w:t>Medico Interamericano (ISSN-02789779</w:t>
      </w:r>
      <w:r w:rsidR="00411A56">
        <w:rPr>
          <w:rFonts w:ascii="Helvetica" w:hAnsi="Helvetica" w:cs="Helvetica"/>
          <w:sz w:val="22"/>
          <w:szCs w:val="22"/>
        </w:rPr>
        <w:t>) Year</w:t>
      </w:r>
      <w:r>
        <w:rPr>
          <w:rFonts w:ascii="Helvetica" w:hAnsi="Helvetica" w:cs="Helvetica"/>
          <w:sz w:val="22"/>
          <w:szCs w:val="22"/>
        </w:rPr>
        <w:t xml:space="preserve"> 14, (9), 377. 1995</w:t>
      </w:r>
    </w:p>
    <w:p w14:paraId="6A28A18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3C93B6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 effect of adolescent Maternal Deaths in the Maternal Mortality in </w:t>
      </w:r>
      <w:r w:rsidR="00411A56" w:rsidRPr="00A67CBE">
        <w:rPr>
          <w:rFonts w:ascii="Helvetica" w:hAnsi="Helvetica" w:cs="Helvetica"/>
          <w:sz w:val="22"/>
          <w:szCs w:val="22"/>
        </w:rPr>
        <w:t>Michigan</w:t>
      </w:r>
      <w:r w:rsidR="00411A56">
        <w:rPr>
          <w:rFonts w:ascii="Helvetica" w:hAnsi="Helvetica" w:cs="Helvetica"/>
          <w:sz w:val="22"/>
          <w:szCs w:val="22"/>
        </w:rPr>
        <w:t>:</w:t>
      </w:r>
      <w:r>
        <w:rPr>
          <w:rFonts w:ascii="Helvetica" w:hAnsi="Helvetica" w:cs="Helvetica"/>
          <w:sz w:val="22"/>
          <w:szCs w:val="22"/>
        </w:rPr>
        <w:t xml:space="preserve"> A ten-year review. </w:t>
      </w:r>
      <w:r w:rsidRPr="00A67CBE">
        <w:rPr>
          <w:rFonts w:ascii="Helvetica" w:hAnsi="Helvetica" w:cs="Helvetica"/>
          <w:b/>
          <w:sz w:val="22"/>
          <w:szCs w:val="22"/>
        </w:rPr>
        <w:t>Mariona</w:t>
      </w:r>
      <w:r w:rsidR="00A67CBE" w:rsidRPr="00A67CBE">
        <w:rPr>
          <w:rFonts w:ascii="Helvetica" w:hAnsi="Helvetica" w:cs="Helvetica"/>
          <w:b/>
          <w:sz w:val="22"/>
          <w:szCs w:val="22"/>
        </w:rPr>
        <w:t xml:space="preserve"> F</w:t>
      </w:r>
      <w:r w:rsidR="00A67CBE">
        <w:rPr>
          <w:rFonts w:ascii="Helvetica" w:hAnsi="Helvetica" w:cs="Helvetica"/>
          <w:sz w:val="22"/>
          <w:szCs w:val="22"/>
        </w:rPr>
        <w:t>,</w:t>
      </w:r>
      <w:r w:rsidR="00252A39">
        <w:rPr>
          <w:rFonts w:ascii="Helvetica" w:hAnsi="Helvetica" w:cs="Helvetica"/>
          <w:sz w:val="22"/>
          <w:szCs w:val="22"/>
        </w:rPr>
        <w:t xml:space="preserve"> Hogan JG:</w:t>
      </w:r>
      <w:r>
        <w:rPr>
          <w:rFonts w:ascii="Helvetica" w:hAnsi="Helvetica" w:cs="Helvetica"/>
          <w:sz w:val="22"/>
          <w:szCs w:val="22"/>
        </w:rPr>
        <w:t xml:space="preserve"> Obstetrics &amp; Gynecology, 103. (4), 118 S. 2004.</w:t>
      </w:r>
    </w:p>
    <w:p w14:paraId="49F9320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8009B7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International Classification of Diseases-0</w:t>
      </w:r>
      <w:r>
        <w:rPr>
          <w:rFonts w:ascii="Helvetica" w:hAnsi="Helvetica" w:cs="Helvetic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sz w:val="22"/>
          <w:szCs w:val="22"/>
        </w:rPr>
        <w:t xml:space="preserve"> revision coding for preeclampsia: How accurate is it Amer J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Gynecol. (2004) 190 1633-34 </w:t>
      </w:r>
    </w:p>
    <w:p w14:paraId="4A5A1B0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DCB7E8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Racial disparities in Maternal Mortality in Michigan. 1999-2002. </w:t>
      </w:r>
      <w:r w:rsidRPr="008E2B43">
        <w:rPr>
          <w:rFonts w:ascii="Helvetica" w:hAnsi="Helvetica" w:cs="Helvetica"/>
          <w:b/>
          <w:sz w:val="22"/>
          <w:szCs w:val="22"/>
        </w:rPr>
        <w:t>Mariona, FG.</w:t>
      </w:r>
      <w:r>
        <w:rPr>
          <w:rFonts w:ascii="Helvetica" w:hAnsi="Helvetica" w:cs="Helvetica"/>
          <w:sz w:val="22"/>
          <w:szCs w:val="22"/>
        </w:rPr>
        <w:t xml:space="preserve"> Grigorescu V.  Obstet. Gynecol. 105 (4) </w:t>
      </w:r>
      <w:r w:rsidR="00411A56">
        <w:rPr>
          <w:rFonts w:ascii="Helvetica" w:hAnsi="Helvetica" w:cs="Helvetica"/>
          <w:sz w:val="22"/>
          <w:szCs w:val="22"/>
        </w:rPr>
        <w:t>Suppl 2005</w:t>
      </w:r>
      <w:r>
        <w:rPr>
          <w:rFonts w:ascii="Helvetica" w:hAnsi="Helvetica" w:cs="Helvetica"/>
          <w:sz w:val="22"/>
          <w:szCs w:val="22"/>
        </w:rPr>
        <w:t>.</w:t>
      </w:r>
    </w:p>
    <w:p w14:paraId="02C220F2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C76890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Obstetrical outcomes of assisted reproductive technology; iatrogenic issues. World Congress of Perinatal Medicine. P.50.  2007.</w:t>
      </w:r>
    </w:p>
    <w:p w14:paraId="1A72C1D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F82EA7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Maternal Obesity; its impact on obstetrical outcome; 2001-2005.  Central Association of Obstetricians &amp; Gynecologists. 2007</w:t>
      </w:r>
    </w:p>
    <w:p w14:paraId="1C6981CB" w14:textId="77777777" w:rsidR="003D4A67" w:rsidRDefault="003D4A67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6A502D2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369DCFF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1F501102" w14:textId="77777777" w:rsidR="00080854" w:rsidRPr="00DB72AE" w:rsidRDefault="00080854" w:rsidP="00DB72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u w:val="single"/>
        </w:rPr>
        <w:t>PUBLISHED BOOKS AND CHAPTERS</w:t>
      </w:r>
    </w:p>
    <w:p w14:paraId="5DA9428E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416B30B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A67CBE">
        <w:rPr>
          <w:rFonts w:ascii="Helvetica" w:hAnsi="Helvetica" w:cs="Helvetica"/>
          <w:b/>
          <w:sz w:val="22"/>
          <w:szCs w:val="22"/>
        </w:rPr>
        <w:t>Mariona FG</w:t>
      </w:r>
      <w:r w:rsidR="00A67CBE"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/>
          <w:sz w:val="22"/>
          <w:szCs w:val="22"/>
        </w:rPr>
        <w:t>PRACTICAL OBSTETRICS.   Chapter Breech Extraction.  Buenos Aires, Argentina.  Intermedia Editors.  1966.</w:t>
      </w:r>
    </w:p>
    <w:p w14:paraId="4838518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39D076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Hodari AA, </w:t>
      </w:r>
      <w:r w:rsidRPr="008E2B43">
        <w:rPr>
          <w:rFonts w:ascii="Helvetica" w:hAnsi="Helvetica" w:cs="Helvetica"/>
          <w:b/>
          <w:sz w:val="22"/>
          <w:szCs w:val="22"/>
        </w:rPr>
        <w:t>Mariona FG:</w:t>
      </w:r>
      <w:r>
        <w:rPr>
          <w:rFonts w:ascii="Helvetica" w:hAnsi="Helvetica" w:cs="Helvetica"/>
          <w:sz w:val="22"/>
          <w:szCs w:val="22"/>
        </w:rPr>
        <w:t xml:space="preserve">  PHYSIOLOGICAL BIOCHEMISTRY OF THE FETUS.  Chapter:  Fetal brain metabolism.  1972.  Charles C. Thomas, Publisher.  Springfield, IL.</w:t>
      </w:r>
    </w:p>
    <w:p w14:paraId="2A31E65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75D7A7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A67CBE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Is pregnancy a risk in the elderly woman?  IN:  AGING AND REPRODUCTIVE PHYSIOLOGY, Vol. 3, pg. 67-74.  Ed:  Hafez ESE.  Ann Arbor Science Publishers, Inc., 1976.</w:t>
      </w:r>
    </w:p>
    <w:p w14:paraId="38309E5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C3771C2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 w:rsidRPr="00A67CBE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Chapter:  Fetal Blood Sampling.  IN:  Sciarra's OB/GYN, Vol. 3, 1985.</w:t>
      </w:r>
    </w:p>
    <w:p w14:paraId="3613E682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47EEA8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Bronsteen</w:t>
      </w:r>
      <w:proofErr w:type="spellEnd"/>
      <w:r>
        <w:rPr>
          <w:rFonts w:ascii="Helvetica" w:hAnsi="Helvetica" w:cs="Helvetica"/>
          <w:sz w:val="22"/>
          <w:szCs w:val="22"/>
        </w:rPr>
        <w:t xml:space="preserve"> RA,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Sokol RJ:   Chapter:  Intrauterine Growth Retardation in Twins.  IN:  INTRAUTERINE GROWTH RETARDATION:  A PRACTICAL APPROACH.  PART III.  ETIOLOGY AND MECHANISMS. Chicago, IL.  </w:t>
      </w:r>
      <w:proofErr w:type="gramStart"/>
      <w:r>
        <w:rPr>
          <w:rFonts w:ascii="Helvetica" w:hAnsi="Helvetica" w:cs="Helvetica"/>
          <w:sz w:val="22"/>
          <w:szCs w:val="22"/>
        </w:rPr>
        <w:t>Year Book</w:t>
      </w:r>
      <w:proofErr w:type="gramEnd"/>
      <w:r>
        <w:rPr>
          <w:rFonts w:ascii="Helvetica" w:hAnsi="Helvetica" w:cs="Helvetica"/>
          <w:sz w:val="22"/>
          <w:szCs w:val="22"/>
        </w:rPr>
        <w:t xml:space="preserve"> Medical Publishers, Inc. 1989.</w:t>
      </w:r>
    </w:p>
    <w:p w14:paraId="03F947E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D48BF4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A67CBE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ATLAS OF ULTRASOUND IN OBSTETRICS &amp; GYNECOLOGY. Chapter:  Anomalies Specific to Multiple Gestations. F. Cervenak. S. Campbell Editors.</w:t>
      </w:r>
    </w:p>
    <w:p w14:paraId="3ADF473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2BBA77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Ransom S, Kelly R,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:  Chapter:  Pulmonary Diseases in Pregnancy.  IN:  CLINICAL PULMONARY MEDICINE.  Boston, MA. Little, Brown and Company, 1990.  L. Victor, Editor.</w:t>
      </w:r>
    </w:p>
    <w:p w14:paraId="1414CA6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CA51459" w14:textId="77777777" w:rsidR="00080854" w:rsidRDefault="00A67CBE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A67CBE">
        <w:rPr>
          <w:rFonts w:ascii="Helvetica" w:hAnsi="Helvetica" w:cs="Helvetica"/>
          <w:b/>
          <w:sz w:val="22"/>
          <w:szCs w:val="22"/>
        </w:rPr>
        <w:t xml:space="preserve">Mariona, </w:t>
      </w:r>
      <w:r w:rsidR="00080854" w:rsidRPr="00A67CBE">
        <w:rPr>
          <w:rFonts w:ascii="Helvetica" w:hAnsi="Helvetica" w:cs="Helvetica"/>
          <w:b/>
          <w:sz w:val="22"/>
          <w:szCs w:val="22"/>
        </w:rPr>
        <w:t>FG</w:t>
      </w:r>
      <w:r w:rsidR="00252A39">
        <w:rPr>
          <w:rFonts w:ascii="Helvetica" w:hAnsi="Helvetica" w:cs="Helvetica"/>
          <w:sz w:val="22"/>
          <w:szCs w:val="22"/>
        </w:rPr>
        <w:t>:</w:t>
      </w:r>
      <w:r w:rsidR="00080854">
        <w:rPr>
          <w:rFonts w:ascii="Helvetica" w:hAnsi="Helvetica" w:cs="Helvetica"/>
          <w:sz w:val="22"/>
          <w:szCs w:val="22"/>
        </w:rPr>
        <w:t xml:space="preserve"> Parto </w:t>
      </w:r>
      <w:proofErr w:type="spellStart"/>
      <w:r w:rsidR="00080854">
        <w:rPr>
          <w:rFonts w:ascii="Helvetica" w:hAnsi="Helvetica" w:cs="Helvetica"/>
          <w:sz w:val="22"/>
          <w:szCs w:val="22"/>
        </w:rPr>
        <w:t>espontaneo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080854">
        <w:rPr>
          <w:rFonts w:ascii="Helvetica" w:hAnsi="Helvetica" w:cs="Helvetica"/>
          <w:sz w:val="22"/>
          <w:szCs w:val="22"/>
        </w:rPr>
        <w:t>pretermino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; </w:t>
      </w:r>
      <w:proofErr w:type="spellStart"/>
      <w:r w:rsidR="00080854">
        <w:rPr>
          <w:rFonts w:ascii="Helvetica" w:hAnsi="Helvetica" w:cs="Helvetica"/>
          <w:sz w:val="22"/>
          <w:szCs w:val="22"/>
        </w:rPr>
        <w:t>diagnostico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y </w:t>
      </w:r>
      <w:proofErr w:type="spellStart"/>
      <w:r w:rsidR="00080854">
        <w:rPr>
          <w:rFonts w:ascii="Helvetica" w:hAnsi="Helvetica" w:cs="Helvetica"/>
          <w:sz w:val="22"/>
          <w:szCs w:val="22"/>
        </w:rPr>
        <w:t>factores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de </w:t>
      </w:r>
      <w:proofErr w:type="spellStart"/>
      <w:r w:rsidR="00080854">
        <w:rPr>
          <w:rFonts w:ascii="Helvetica" w:hAnsi="Helvetica" w:cs="Helvetica"/>
          <w:sz w:val="22"/>
          <w:szCs w:val="22"/>
        </w:rPr>
        <w:t>riesgo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.  </w:t>
      </w:r>
      <w:proofErr w:type="spellStart"/>
      <w:r w:rsidR="00080854">
        <w:rPr>
          <w:rFonts w:ascii="Helvetica" w:hAnsi="Helvetica" w:cs="Helvetica"/>
          <w:sz w:val="22"/>
          <w:szCs w:val="22"/>
        </w:rPr>
        <w:t>Clinicas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080854">
        <w:rPr>
          <w:rFonts w:ascii="Helvetica" w:hAnsi="Helvetica" w:cs="Helvetica"/>
          <w:sz w:val="22"/>
          <w:szCs w:val="22"/>
        </w:rPr>
        <w:t>Perinatologicas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080854">
        <w:rPr>
          <w:rFonts w:ascii="Helvetica" w:hAnsi="Helvetica" w:cs="Helvetica"/>
          <w:sz w:val="22"/>
          <w:szCs w:val="22"/>
        </w:rPr>
        <w:t>Argentinas</w:t>
      </w:r>
      <w:proofErr w:type="spellEnd"/>
      <w:r w:rsidR="00080854">
        <w:rPr>
          <w:rFonts w:ascii="Helvetica" w:hAnsi="Helvetica" w:cs="Helvetica"/>
          <w:sz w:val="22"/>
          <w:szCs w:val="22"/>
        </w:rPr>
        <w:t>. Vol. 4: 5-33. 2002.</w:t>
      </w:r>
    </w:p>
    <w:p w14:paraId="640A991C" w14:textId="77777777" w:rsidR="00B92A2D" w:rsidRPr="00B846B4" w:rsidRDefault="00B92A2D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b/>
          <w:sz w:val="22"/>
          <w:szCs w:val="22"/>
        </w:rPr>
      </w:pPr>
    </w:p>
    <w:p w14:paraId="05A0ADE7" w14:textId="77777777" w:rsidR="00B92A2D" w:rsidRDefault="00B92A2D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B846B4">
        <w:rPr>
          <w:rFonts w:ascii="Helvetica" w:hAnsi="Helvetica" w:cs="Helvetica"/>
          <w:b/>
          <w:sz w:val="22"/>
          <w:szCs w:val="22"/>
        </w:rPr>
        <w:t>Mariona, FG,</w:t>
      </w:r>
      <w:r>
        <w:rPr>
          <w:rFonts w:ascii="Helvetica" w:hAnsi="Helvetica" w:cs="Helvetica"/>
          <w:sz w:val="22"/>
          <w:szCs w:val="22"/>
        </w:rPr>
        <w:t xml:space="preserve"> Condon N. Problems in labor and adverse birth outcomes. In Obesity Medicine, Silverman </w:t>
      </w:r>
      <w:r w:rsidR="00B846B4">
        <w:rPr>
          <w:rFonts w:ascii="Helvetica" w:hAnsi="Helvetica" w:cs="Helvetica"/>
          <w:sz w:val="22"/>
          <w:szCs w:val="22"/>
        </w:rPr>
        <w:t>R.K, editor</w:t>
      </w:r>
      <w:r>
        <w:rPr>
          <w:rFonts w:ascii="Helvetica" w:hAnsi="Helvetica" w:cs="Helvetica"/>
          <w:sz w:val="22"/>
          <w:szCs w:val="22"/>
        </w:rPr>
        <w:t xml:space="preserve">.  Mc Graw Hill Education. </w:t>
      </w:r>
      <w:r w:rsidR="00732601">
        <w:rPr>
          <w:rFonts w:ascii="Helvetica" w:hAnsi="Helvetica" w:cs="Helvetica"/>
          <w:sz w:val="22"/>
          <w:szCs w:val="22"/>
        </w:rPr>
        <w:t>2017</w:t>
      </w:r>
    </w:p>
    <w:p w14:paraId="003C2B8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F5E546D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00D99B8A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PUBLISHED CASE REPORTS</w:t>
      </w:r>
    </w:p>
    <w:p w14:paraId="3730B900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33613D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Ismail MA: Clostridium perfringens septicemia following cesarean section. 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</w:t>
      </w:r>
      <w:proofErr w:type="spellEnd"/>
      <w:r>
        <w:rPr>
          <w:rFonts w:ascii="Helvetica" w:hAnsi="Helvetica" w:cs="Helvetica"/>
          <w:sz w:val="22"/>
          <w:szCs w:val="22"/>
        </w:rPr>
        <w:t xml:space="preserve"> 56:518-521, 1980.</w:t>
      </w:r>
    </w:p>
    <w:p w14:paraId="2CA4C29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7C97192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Bree RL, Schwab RE:  Prenatal diagnosis of fetal megabladder and urethral agenesis.  </w:t>
      </w:r>
      <w:proofErr w:type="spellStart"/>
      <w:r>
        <w:rPr>
          <w:rFonts w:ascii="Helvetica" w:hAnsi="Helvetica" w:cs="Helvetica"/>
          <w:sz w:val="22"/>
          <w:szCs w:val="22"/>
        </w:rPr>
        <w:t>Diagn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3:259-263, 1981.</w:t>
      </w:r>
    </w:p>
    <w:p w14:paraId="1616C4A9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28339F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Evans TN:  Pregnancy following repair of anal and vaginal atresia and bladder exstrophy. 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 xml:space="preserve"> 59:653-655, 1982.</w:t>
      </w:r>
    </w:p>
    <w:p w14:paraId="7F53D03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D68724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N, </w:t>
      </w:r>
      <w:r w:rsidRPr="006D0C1C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:  Intrauterine conversion of fetal supraventricular tachycardia with combination of digoxin and verapamil.  Pediatric Pharmacology 5:149-153, 1985.</w:t>
      </w:r>
    </w:p>
    <w:p w14:paraId="3AF4EE8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16F77A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N:  Conversion </w:t>
      </w:r>
      <w:proofErr w:type="spellStart"/>
      <w:r>
        <w:rPr>
          <w:rFonts w:ascii="Helvetica" w:hAnsi="Helvetica" w:cs="Helvetica"/>
          <w:sz w:val="22"/>
          <w:szCs w:val="22"/>
        </w:rPr>
        <w:t>intrauterina</w:t>
      </w:r>
      <w:proofErr w:type="spellEnd"/>
      <w:r>
        <w:rPr>
          <w:rFonts w:ascii="Helvetica" w:hAnsi="Helvetica" w:cs="Helvetica"/>
          <w:sz w:val="22"/>
          <w:szCs w:val="22"/>
        </w:rPr>
        <w:t xml:space="preserve"> de </w:t>
      </w:r>
      <w:proofErr w:type="spellStart"/>
      <w:r>
        <w:rPr>
          <w:rFonts w:ascii="Helvetica" w:hAnsi="Helvetica" w:cs="Helvetica"/>
          <w:sz w:val="22"/>
          <w:szCs w:val="22"/>
        </w:rPr>
        <w:t>taquicardia</w:t>
      </w:r>
      <w:proofErr w:type="spellEnd"/>
      <w:r>
        <w:rPr>
          <w:rFonts w:ascii="Helvetica" w:hAnsi="Helvetica" w:cs="Helvetica"/>
          <w:sz w:val="22"/>
          <w:szCs w:val="22"/>
        </w:rPr>
        <w:t xml:space="preserve"> supraventricular fetal con </w:t>
      </w:r>
      <w:proofErr w:type="spellStart"/>
      <w:r>
        <w:rPr>
          <w:rFonts w:ascii="Helvetica" w:hAnsi="Helvetica" w:cs="Helvetica"/>
          <w:sz w:val="22"/>
          <w:szCs w:val="22"/>
        </w:rPr>
        <w:t>el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uso</w:t>
      </w:r>
      <w:proofErr w:type="spellEnd"/>
      <w:r>
        <w:rPr>
          <w:rFonts w:ascii="Helvetica" w:hAnsi="Helvetica" w:cs="Helvetica"/>
          <w:sz w:val="22"/>
          <w:szCs w:val="22"/>
        </w:rPr>
        <w:t xml:space="preserve"> de digital y verapamil.   </w:t>
      </w:r>
      <w:proofErr w:type="spellStart"/>
      <w:r>
        <w:rPr>
          <w:rFonts w:ascii="Helvetica" w:hAnsi="Helvetica" w:cs="Helvetica"/>
          <w:sz w:val="22"/>
          <w:szCs w:val="22"/>
        </w:rPr>
        <w:t>Obstericia</w:t>
      </w:r>
      <w:proofErr w:type="spellEnd"/>
      <w:r>
        <w:rPr>
          <w:rFonts w:ascii="Helvetica" w:hAnsi="Helvetica" w:cs="Helvetica"/>
          <w:sz w:val="22"/>
          <w:szCs w:val="22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</w:rPr>
        <w:t>Ginecologia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latino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Americanas</w:t>
      </w:r>
      <w:proofErr w:type="spellEnd"/>
      <w:r>
        <w:rPr>
          <w:rFonts w:ascii="Helvetica" w:hAnsi="Helvetica" w:cs="Helvetica"/>
          <w:sz w:val="22"/>
          <w:szCs w:val="22"/>
        </w:rPr>
        <w:t>.   Mar-Apr 44(3-4): 140-143, 1986.</w:t>
      </w:r>
    </w:p>
    <w:p w14:paraId="0C4D130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3DF246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McAlpin G, Zador I, et al:  Sonographic detection of fetal </w:t>
      </w:r>
      <w:proofErr w:type="spellStart"/>
      <w:r>
        <w:rPr>
          <w:rFonts w:ascii="Helvetica" w:hAnsi="Helvetica" w:cs="Helvetica"/>
          <w:sz w:val="22"/>
          <w:szCs w:val="22"/>
        </w:rPr>
        <w:t>extrathoracic</w:t>
      </w:r>
      <w:proofErr w:type="spellEnd"/>
      <w:r>
        <w:rPr>
          <w:rFonts w:ascii="Helvetica" w:hAnsi="Helvetica" w:cs="Helvetica"/>
          <w:sz w:val="22"/>
          <w:szCs w:val="22"/>
        </w:rPr>
        <w:t xml:space="preserve"> pulmonary sequestration.  J Ultrasound in Medicine 5:283-285, 1986.</w:t>
      </w:r>
    </w:p>
    <w:p w14:paraId="2284FDE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30D695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Goyert</w:t>
      </w:r>
      <w:proofErr w:type="spellEnd"/>
      <w:r>
        <w:rPr>
          <w:rFonts w:ascii="Helvetica" w:hAnsi="Helvetica" w:cs="Helvetica"/>
          <w:sz w:val="22"/>
          <w:szCs w:val="22"/>
        </w:rPr>
        <w:t xml:space="preserve"> GL,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:  Management of uterine hyperstimulation after prostaglandin E2 administration. 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 xml:space="preserve"> 70(3): 468-470, 1987.</w:t>
      </w:r>
    </w:p>
    <w:p w14:paraId="1490554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02450A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N, </w:t>
      </w:r>
      <w:r w:rsidRPr="008E2B43">
        <w:rPr>
          <w:rFonts w:ascii="Helvetica" w:hAnsi="Helvetica" w:cs="Helvetica"/>
          <w:b/>
          <w:sz w:val="22"/>
          <w:szCs w:val="22"/>
        </w:rPr>
        <w:t>Mariona F:</w:t>
      </w:r>
      <w:r>
        <w:rPr>
          <w:rFonts w:ascii="Helvetica" w:hAnsi="Helvetica" w:cs="Helvetica"/>
          <w:sz w:val="22"/>
          <w:szCs w:val="22"/>
        </w:rPr>
        <w:t xml:space="preserve">  Prenatal Diagnosis and Outcome of Congenital Complete Heart Block:  The Role of Fetal Echocardiography.  Fetal Therapy 1:210-216, 1986.</w:t>
      </w:r>
    </w:p>
    <w:p w14:paraId="0C35B6B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3AF1A8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NJ,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Bronsteen</w:t>
      </w:r>
      <w:proofErr w:type="spellEnd"/>
      <w:r>
        <w:rPr>
          <w:rFonts w:ascii="Helvetica" w:hAnsi="Helvetica" w:cs="Helvetica"/>
          <w:sz w:val="22"/>
          <w:szCs w:val="22"/>
        </w:rPr>
        <w:t xml:space="preserve"> RA, Qureshi F:  Prenatal Echocardiographic Diagnosis of Ebstein's Anomaly with Hypoplastic Ductus Arteriosus.  Prenatal Diagnosis. </w:t>
      </w:r>
    </w:p>
    <w:p w14:paraId="6F991D39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14:paraId="6002F82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NJ:  Fetal cardiovascular effects of isoproterenol and atropine in complete congenital heart block.  </w:t>
      </w:r>
    </w:p>
    <w:p w14:paraId="6CF6475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F1B61F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Bronsteen</w:t>
      </w:r>
      <w:proofErr w:type="spellEnd"/>
      <w:r>
        <w:rPr>
          <w:rFonts w:ascii="Helvetica" w:hAnsi="Helvetica" w:cs="Helvetica"/>
          <w:sz w:val="22"/>
          <w:szCs w:val="22"/>
        </w:rPr>
        <w:t xml:space="preserve"> RA, Wolfe HM, Zador IE,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:   Topics in perinatal ultrasonography: caudal regression syndrome.  </w:t>
      </w:r>
      <w:proofErr w:type="spellStart"/>
      <w:r>
        <w:rPr>
          <w:rFonts w:ascii="Helvetica" w:hAnsi="Helvetica" w:cs="Helvetica"/>
          <w:sz w:val="22"/>
          <w:szCs w:val="22"/>
        </w:rPr>
        <w:t>Perinatol</w:t>
      </w:r>
      <w:proofErr w:type="spellEnd"/>
      <w:r>
        <w:rPr>
          <w:rFonts w:ascii="Helvetica" w:hAnsi="Helvetica" w:cs="Helvetica"/>
          <w:sz w:val="22"/>
          <w:szCs w:val="22"/>
        </w:rPr>
        <w:t xml:space="preserve"> 7(3):264-266, 1987.</w:t>
      </w:r>
    </w:p>
    <w:p w14:paraId="1889414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49A1BC1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0727A896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PUBLISHED EDUCATIONAL MATERIAL</w:t>
      </w:r>
    </w:p>
    <w:p w14:paraId="177B446F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EFD03C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Hodari AA,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, Pitkin RM, Reynolds WA:  Experimental fetal surgery.   IN:  Scientific Exhibition.  Sixth World Congress of Gynecology and Obstetrics, New York, 1970.  pg. 5.  Published by the Congress Committee in Collaboration with Sandoz, Ltd., Basel, Switzerland.</w:t>
      </w:r>
    </w:p>
    <w:p w14:paraId="7B87D97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5AF80B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Fetal monitoring in a community hospital.  Hospital Topics, May-June, 1975, pg. 13-14.</w:t>
      </w:r>
    </w:p>
    <w:p w14:paraId="58EA443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E473032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Steel WB,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:  Sonographic diagnosis of nonimmunologic hydrops fetalis.  Reflections 5(3), 1979.</w:t>
      </w:r>
    </w:p>
    <w:p w14:paraId="7C10B59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8127FD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Maternal Health Desk Reference Card -- Hypertension in Pregnancy.  Prepared for the Committee on Maternal and Child Health Care, Michigan State Medical Society.  Michigan Medicine.  November 1981.</w:t>
      </w:r>
    </w:p>
    <w:p w14:paraId="68BF918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83FD9B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Maternal Health Desk Reference Card No. 27--Prenatal Diagnosis.  Prepared for the Committee on Maternal and Child Health Care, Michigan State Medical Society.  Michigan Medicine.  June, 1982.</w:t>
      </w:r>
    </w:p>
    <w:p w14:paraId="649109B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B2F8EF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:  New methods improve fetal echocardiography.  Clinical Aspects of </w:t>
      </w:r>
      <w:proofErr w:type="gramStart"/>
      <w:r>
        <w:rPr>
          <w:rFonts w:ascii="Helvetica" w:hAnsi="Helvetica" w:cs="Helvetica"/>
          <w:sz w:val="22"/>
          <w:szCs w:val="22"/>
        </w:rPr>
        <w:t>High Risk</w:t>
      </w:r>
      <w:proofErr w:type="gramEnd"/>
      <w:r>
        <w:rPr>
          <w:rFonts w:ascii="Helvetica" w:hAnsi="Helvetica" w:cs="Helvetica"/>
          <w:sz w:val="22"/>
          <w:szCs w:val="22"/>
        </w:rPr>
        <w:t xml:space="preserve"> Pregnancy 1(4), 1983.</w:t>
      </w:r>
    </w:p>
    <w:p w14:paraId="5A8BBA5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D78B96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Maternal Health Desk Reference Card -- Diabetes in Pregnancy.  Prepared for the Committee on Maternal and Child Health Care, Michigan State Medical Society.  Michigan Medicine, Card No. 11-B, June 1987.</w:t>
      </w:r>
    </w:p>
    <w:p w14:paraId="5B6D92C9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5A51837" w14:textId="77777777" w:rsidR="00080854" w:rsidRDefault="006D0C1C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Mariona</w:t>
      </w:r>
      <w:r w:rsidR="00080854" w:rsidRPr="006D0C1C">
        <w:rPr>
          <w:rFonts w:ascii="Helvetica" w:hAnsi="Helvetica" w:cs="Helvetica"/>
          <w:b/>
          <w:sz w:val="22"/>
          <w:szCs w:val="22"/>
        </w:rPr>
        <w:t xml:space="preserve"> FG</w:t>
      </w:r>
      <w:r w:rsidR="00080854">
        <w:rPr>
          <w:rFonts w:ascii="Helvetica" w:hAnsi="Helvetica" w:cs="Helvetica"/>
          <w:sz w:val="22"/>
          <w:szCs w:val="22"/>
        </w:rPr>
        <w:t>:  PUBS Opens the Door to Treatment of Several Fetal Disorders.  OB/GYN News 24(1):7, 1989.</w:t>
      </w:r>
    </w:p>
    <w:p w14:paraId="799EBEB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A081A72" w14:textId="77777777" w:rsidR="00080854" w:rsidRDefault="006D0C1C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Mariona F</w:t>
      </w:r>
      <w:r w:rsidR="00080854" w:rsidRPr="006D0C1C">
        <w:rPr>
          <w:rFonts w:ascii="Helvetica" w:hAnsi="Helvetica" w:cs="Helvetica"/>
          <w:b/>
          <w:sz w:val="22"/>
          <w:szCs w:val="22"/>
        </w:rPr>
        <w:t>G</w:t>
      </w:r>
      <w:r>
        <w:rPr>
          <w:rFonts w:ascii="Helvetica" w:hAnsi="Helvetica" w:cs="Helvetica"/>
          <w:sz w:val="22"/>
          <w:szCs w:val="22"/>
        </w:rPr>
        <w:t>:</w:t>
      </w:r>
      <w:r w:rsidR="00080854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080854">
        <w:rPr>
          <w:rFonts w:ascii="Helvetica" w:hAnsi="Helvetica" w:cs="Helvetica"/>
          <w:sz w:val="22"/>
          <w:szCs w:val="22"/>
        </w:rPr>
        <w:t>Internationat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Classification of diseases- 9</w:t>
      </w:r>
      <w:r w:rsidR="00080854">
        <w:rPr>
          <w:rFonts w:ascii="Helvetica" w:hAnsi="Helvetica" w:cs="Helvetica"/>
          <w:sz w:val="22"/>
          <w:szCs w:val="22"/>
          <w:vertAlign w:val="superscript"/>
        </w:rPr>
        <w:t>th</w:t>
      </w:r>
      <w:r w:rsidR="00080854">
        <w:rPr>
          <w:rFonts w:ascii="Helvetica" w:hAnsi="Helvetica" w:cs="Helvetica"/>
          <w:sz w:val="22"/>
          <w:szCs w:val="22"/>
        </w:rPr>
        <w:t xml:space="preserve"> revision coding for preeclampsia: how accurate is it.  Discussion.  Am. J. Obstet. Gynecol. (2004) 190. 1633.</w:t>
      </w:r>
    </w:p>
    <w:p w14:paraId="03EB73D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AC7AC3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Pregnancy related cardiomyopathy. ICD-</w:t>
      </w:r>
      <w:r w:rsidR="00384F87">
        <w:rPr>
          <w:rFonts w:ascii="Helvetica" w:hAnsi="Helvetica" w:cs="Helvetica"/>
          <w:sz w:val="22"/>
          <w:szCs w:val="22"/>
        </w:rPr>
        <w:t xml:space="preserve">9 CM how </w:t>
      </w:r>
      <w:r w:rsidR="00411A56">
        <w:rPr>
          <w:rFonts w:ascii="Helvetica" w:hAnsi="Helvetica" w:cs="Helvetica"/>
          <w:sz w:val="22"/>
          <w:szCs w:val="22"/>
        </w:rPr>
        <w:t>accurate?</w:t>
      </w:r>
      <w:r w:rsidR="00384F87">
        <w:rPr>
          <w:rFonts w:ascii="Helvetica" w:hAnsi="Helvetica" w:cs="Helvetica"/>
          <w:sz w:val="22"/>
          <w:szCs w:val="22"/>
        </w:rPr>
        <w:t xml:space="preserve">  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59267ACB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34419C3B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4135F25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EDUCATIONAL FILMS</w:t>
      </w:r>
    </w:p>
    <w:p w14:paraId="0635F4DF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EFFCE1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Fetal monitoring in a community hospital. Post photography services:   Wynne S. Eastman Productions.  New York, NY.  Financial support:  Fairfield Surgical &amp; Medical Electronics, Inc., Southport, Connecticut, 1973.</w:t>
      </w:r>
    </w:p>
    <w:p w14:paraId="1692930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01FA71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:  Performing the 3-minute circumcision with the Hollister circumcision tray.  An </w:t>
      </w:r>
      <w:r w:rsidR="006D0C1C">
        <w:rPr>
          <w:rFonts w:ascii="Helvetica" w:hAnsi="Helvetica" w:cs="Helvetica"/>
          <w:sz w:val="22"/>
          <w:szCs w:val="22"/>
        </w:rPr>
        <w:t>in-service</w:t>
      </w:r>
      <w:r>
        <w:rPr>
          <w:rFonts w:ascii="Helvetica" w:hAnsi="Helvetica" w:cs="Helvetica"/>
          <w:sz w:val="22"/>
          <w:szCs w:val="22"/>
        </w:rPr>
        <w:t xml:space="preserve"> presentation of Hollister Incorporated, 1974.</w:t>
      </w:r>
    </w:p>
    <w:p w14:paraId="29593F79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FE4C7F1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6D75139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PUBLISHED LETTERS TO EDITORS</w:t>
      </w:r>
    </w:p>
    <w:p w14:paraId="6D53EE64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47ED67B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:  Letter:  Indomethacin. 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 xml:space="preserve"> 47:125-126, 1976.</w:t>
      </w:r>
    </w:p>
    <w:p w14:paraId="79B1AFC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0B1314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Kiumehr</w:t>
      </w:r>
      <w:proofErr w:type="spellEnd"/>
      <w:r>
        <w:rPr>
          <w:rFonts w:ascii="Helvetica" w:hAnsi="Helvetica" w:cs="Helvetica"/>
          <w:sz w:val="22"/>
          <w:szCs w:val="22"/>
        </w:rPr>
        <w:t xml:space="preserve"> M:  Amniotic fluid in mothers with hyperbilirubinemia.  N Eng J Med 299-900.</w:t>
      </w:r>
    </w:p>
    <w:p w14:paraId="18BC051A" w14:textId="77777777" w:rsidR="007A1D15" w:rsidRDefault="007A1D15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</w:p>
    <w:p w14:paraId="001C728B" w14:textId="77777777" w:rsidR="007A1D15" w:rsidRDefault="006D0C1C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</w:t>
      </w:r>
      <w:r w:rsidR="007A1D15">
        <w:rPr>
          <w:rFonts w:ascii="Helvetica" w:hAnsi="Helvetica" w:cs="Helvetica"/>
          <w:sz w:val="22"/>
          <w:szCs w:val="22"/>
        </w:rPr>
        <w:t xml:space="preserve"> A few caveats for the push technique. OBG Management. March 2012, Vol 24, 3. </w:t>
      </w:r>
    </w:p>
    <w:p w14:paraId="5E62E588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130C849A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247C2EA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outlineLvl w:val="0"/>
        <w:rPr>
          <w:rFonts w:ascii="Helvetica" w:hAnsi="Helvetica" w:cs="Helvetica"/>
          <w:b/>
          <w:bCs/>
          <w:sz w:val="22"/>
          <w:szCs w:val="22"/>
          <w:u w:val="single"/>
        </w:rPr>
      </w:pPr>
      <w:r>
        <w:rPr>
          <w:rFonts w:ascii="Helvetica" w:hAnsi="Helvetica" w:cs="Helvetica"/>
          <w:b/>
          <w:bCs/>
          <w:sz w:val="22"/>
          <w:szCs w:val="22"/>
          <w:u w:val="single"/>
        </w:rPr>
        <w:t>PUBLISHED ORIGINAL OBSERVATIONS IN REFEREED JOURNALS</w:t>
      </w:r>
    </w:p>
    <w:p w14:paraId="760D62F8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A9ACDB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Vie NE,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Contribution to the use of selected Rauwolfia alkaloids during the period of dilatation of the uterine cervix.  La Sem Med 115:60-66, 1959.</w:t>
      </w:r>
    </w:p>
    <w:p w14:paraId="1FD3991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3A3C6B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Uranga </w:t>
      </w:r>
      <w:proofErr w:type="spellStart"/>
      <w:r>
        <w:rPr>
          <w:rFonts w:ascii="Helvetica" w:hAnsi="Helvetica" w:cs="Helvetica"/>
          <w:sz w:val="22"/>
          <w:szCs w:val="22"/>
        </w:rPr>
        <w:t>Imaz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r w:rsidR="00411A56">
        <w:rPr>
          <w:rFonts w:ascii="Helvetica" w:hAnsi="Helvetica" w:cs="Helvetica"/>
          <w:sz w:val="22"/>
          <w:szCs w:val="22"/>
        </w:rPr>
        <w:t>FA Jr,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8E2B43">
        <w:rPr>
          <w:rFonts w:ascii="Helvetica" w:hAnsi="Helvetica" w:cs="Helvetica"/>
          <w:b/>
          <w:sz w:val="22"/>
          <w:szCs w:val="22"/>
        </w:rPr>
        <w:t xml:space="preserve">Mariona F:  </w:t>
      </w:r>
      <w:r>
        <w:rPr>
          <w:rFonts w:ascii="Helvetica" w:hAnsi="Helvetica" w:cs="Helvetica"/>
          <w:sz w:val="22"/>
          <w:szCs w:val="22"/>
        </w:rPr>
        <w:t xml:space="preserve">Use of diazepam during second stage of labor:  Clinical and experimental study.  Latin Amer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 xml:space="preserve"> 24:17-20, 1966.</w:t>
      </w:r>
    </w:p>
    <w:p w14:paraId="0D0B346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1E5DF5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:  Clinical evaluation of a derivative of </w:t>
      </w:r>
      <w:proofErr w:type="spellStart"/>
      <w:r>
        <w:rPr>
          <w:rFonts w:ascii="Helvetica" w:hAnsi="Helvetica" w:cs="Helvetica"/>
          <w:sz w:val="22"/>
          <w:szCs w:val="22"/>
        </w:rPr>
        <w:t>Thiethylperazine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pregnancy and gynecology.  La Sem Med 122:1061-1063, 1969.</w:t>
      </w:r>
    </w:p>
    <w:p w14:paraId="6AB5952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327A16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Hodari </w:t>
      </w:r>
      <w:r w:rsidR="00411A56">
        <w:rPr>
          <w:rFonts w:ascii="Helvetica" w:hAnsi="Helvetica" w:cs="Helvetica"/>
          <w:sz w:val="22"/>
          <w:szCs w:val="22"/>
        </w:rPr>
        <w:t>A,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8E2B43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:  </w:t>
      </w:r>
      <w:proofErr w:type="spellStart"/>
      <w:r>
        <w:rPr>
          <w:rFonts w:ascii="Helvetica" w:hAnsi="Helvetica" w:cs="Helvetica"/>
          <w:sz w:val="22"/>
          <w:szCs w:val="22"/>
        </w:rPr>
        <w:t>Cirugi</w:t>
      </w:r>
      <w:r w:rsidR="008E2B43">
        <w:rPr>
          <w:rFonts w:ascii="Helvetica" w:hAnsi="Helvetica" w:cs="Helvetica"/>
          <w:sz w:val="22"/>
          <w:szCs w:val="22"/>
        </w:rPr>
        <w:t>a</w:t>
      </w:r>
      <w:proofErr w:type="spellEnd"/>
      <w:r>
        <w:rPr>
          <w:rFonts w:ascii="Helvetica" w:hAnsi="Helvetica" w:cs="Helvetica"/>
          <w:sz w:val="22"/>
          <w:szCs w:val="22"/>
        </w:rPr>
        <w:t xml:space="preserve"> fetal transuterine.   </w:t>
      </w:r>
      <w:proofErr w:type="spellStart"/>
      <w:r>
        <w:rPr>
          <w:rFonts w:ascii="Helvetica" w:hAnsi="Helvetica" w:cs="Helvetica"/>
          <w:sz w:val="22"/>
          <w:szCs w:val="22"/>
        </w:rPr>
        <w:t>Reportes</w:t>
      </w:r>
      <w:proofErr w:type="spellEnd"/>
      <w:r>
        <w:rPr>
          <w:rFonts w:ascii="Helvetica" w:hAnsi="Helvetica" w:cs="Helvetica"/>
          <w:sz w:val="22"/>
          <w:szCs w:val="22"/>
        </w:rPr>
        <w:t xml:space="preserve"> Medicos 2:7-9, 1971.</w:t>
      </w:r>
    </w:p>
    <w:p w14:paraId="3267F20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8BC581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Hodari AA, </w:t>
      </w:r>
      <w:r w:rsidRPr="008E2B43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Houlihan RT, Peralta J:  Creatinine transport in the maternal-fetal complex. 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 xml:space="preserve"> 41:47-55, 1973.</w:t>
      </w:r>
    </w:p>
    <w:p w14:paraId="4C8D80D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B94A14D" w14:textId="77777777" w:rsidR="00080854" w:rsidRDefault="008E2B43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Rhee JC, Peralta</w:t>
      </w:r>
      <w:r w:rsidR="00080854">
        <w:rPr>
          <w:rFonts w:ascii="Helvetica" w:hAnsi="Helvetica" w:cs="Helvetica"/>
          <w:sz w:val="22"/>
          <w:szCs w:val="22"/>
        </w:rPr>
        <w:t xml:space="preserve"> J, </w:t>
      </w:r>
      <w:r w:rsidR="00080854" w:rsidRPr="008E2B43">
        <w:rPr>
          <w:rFonts w:ascii="Helvetica" w:hAnsi="Helvetica" w:cs="Helvetica"/>
          <w:b/>
          <w:sz w:val="22"/>
          <w:szCs w:val="22"/>
        </w:rPr>
        <w:t>Mariona FG</w:t>
      </w:r>
      <w:r w:rsidR="00080854">
        <w:rPr>
          <w:rFonts w:ascii="Helvetica" w:hAnsi="Helvetica" w:cs="Helvetica"/>
          <w:sz w:val="22"/>
          <w:szCs w:val="22"/>
        </w:rPr>
        <w:t>, Hodari AA:  Lateral cesarean section.  Michigan Medicine 73:309-314, 1974.</w:t>
      </w:r>
    </w:p>
    <w:p w14:paraId="3FFD081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92B998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Valookaren</w:t>
      </w:r>
      <w:proofErr w:type="spellEnd"/>
      <w:r>
        <w:rPr>
          <w:rFonts w:ascii="Helvetica" w:hAnsi="Helvetica" w:cs="Helvetica"/>
          <w:sz w:val="22"/>
          <w:szCs w:val="22"/>
        </w:rPr>
        <w:t xml:space="preserve"> G, Greenwood E, Purnell P:  Test and perinatal outcome.  Excerpta Medica 396:151, 1976.</w:t>
      </w:r>
    </w:p>
    <w:p w14:paraId="48AE3EC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FAAB3C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Bree RL, </w:t>
      </w:r>
      <w:r w:rsidRPr="00B807A0">
        <w:rPr>
          <w:rFonts w:ascii="Helvetica" w:hAnsi="Helvetica" w:cs="Helvetica"/>
          <w:b/>
          <w:sz w:val="22"/>
          <w:szCs w:val="22"/>
        </w:rPr>
        <w:t>Mariona FG:</w:t>
      </w:r>
      <w:r>
        <w:rPr>
          <w:rFonts w:ascii="Helvetica" w:hAnsi="Helvetica" w:cs="Helvetica"/>
          <w:sz w:val="22"/>
          <w:szCs w:val="22"/>
        </w:rPr>
        <w:t xml:space="preserve">  The role of ultrasound in the evaluation of normal and abnormal fetal growth.  Seminars in Ultrasound 1:264-277, 1980.</w:t>
      </w:r>
    </w:p>
    <w:p w14:paraId="32C0AE1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4E29FE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Bree RL:  Evaluation </w:t>
      </w:r>
      <w:proofErr w:type="spellStart"/>
      <w:r>
        <w:rPr>
          <w:rFonts w:ascii="Helvetica" w:hAnsi="Helvetica" w:cs="Helvetica"/>
          <w:sz w:val="22"/>
          <w:szCs w:val="22"/>
        </w:rPr>
        <w:t>sonografica</w:t>
      </w:r>
      <w:proofErr w:type="spellEnd"/>
      <w:r>
        <w:rPr>
          <w:rFonts w:ascii="Helvetica" w:hAnsi="Helvetica" w:cs="Helvetica"/>
          <w:sz w:val="22"/>
          <w:szCs w:val="22"/>
        </w:rPr>
        <w:t xml:space="preserve"> del </w:t>
      </w:r>
      <w:proofErr w:type="spellStart"/>
      <w:r>
        <w:rPr>
          <w:rFonts w:ascii="Helvetica" w:hAnsi="Helvetica" w:cs="Helvetica"/>
          <w:sz w:val="22"/>
          <w:szCs w:val="22"/>
        </w:rPr>
        <w:t>crecimiento</w:t>
      </w:r>
      <w:proofErr w:type="spellEnd"/>
      <w:r>
        <w:rPr>
          <w:rFonts w:ascii="Helvetica" w:hAnsi="Helvetica" w:cs="Helvetica"/>
          <w:sz w:val="22"/>
          <w:szCs w:val="22"/>
        </w:rPr>
        <w:t xml:space="preserve"> fetal.  </w:t>
      </w:r>
      <w:proofErr w:type="spellStart"/>
      <w:r>
        <w:rPr>
          <w:rFonts w:ascii="Helvetica" w:hAnsi="Helvetica" w:cs="Helvetica"/>
          <w:sz w:val="22"/>
          <w:szCs w:val="22"/>
        </w:rPr>
        <w:t>Obstetricia</w:t>
      </w:r>
      <w:proofErr w:type="spellEnd"/>
      <w:r>
        <w:rPr>
          <w:rFonts w:ascii="Helvetica" w:hAnsi="Helvetica" w:cs="Helvetica"/>
          <w:sz w:val="22"/>
          <w:szCs w:val="22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</w:rPr>
        <w:t>Ginecologia</w:t>
      </w:r>
      <w:proofErr w:type="spellEnd"/>
      <w:r>
        <w:rPr>
          <w:rFonts w:ascii="Helvetica" w:hAnsi="Helvetica" w:cs="Helvetica"/>
          <w:sz w:val="22"/>
          <w:szCs w:val="22"/>
        </w:rPr>
        <w:t xml:space="preserve"> Latino-</w:t>
      </w:r>
      <w:proofErr w:type="spellStart"/>
      <w:r>
        <w:rPr>
          <w:rFonts w:ascii="Helvetica" w:hAnsi="Helvetica" w:cs="Helvetica"/>
          <w:sz w:val="22"/>
          <w:szCs w:val="22"/>
        </w:rPr>
        <w:t>Americanas</w:t>
      </w:r>
      <w:proofErr w:type="spellEnd"/>
      <w:r>
        <w:rPr>
          <w:rFonts w:ascii="Helvetica" w:hAnsi="Helvetica" w:cs="Helvetica"/>
          <w:sz w:val="22"/>
          <w:szCs w:val="22"/>
        </w:rPr>
        <w:t>.  February 5-20, 1981.</w:t>
      </w:r>
    </w:p>
    <w:p w14:paraId="251D906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A39825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Truccone</w:t>
      </w:r>
      <w:proofErr w:type="spellEnd"/>
      <w:r>
        <w:rPr>
          <w:rFonts w:ascii="Helvetica" w:hAnsi="Helvetica" w:cs="Helvetica"/>
          <w:sz w:val="22"/>
          <w:szCs w:val="22"/>
        </w:rPr>
        <w:t xml:space="preserve"> N, </w:t>
      </w:r>
      <w:r w:rsidRPr="00B807A0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:  Experience with fetal echocardiography for detection of heart disease in utero.  Pediatric Cardiology J 3:355, 1982.</w:t>
      </w:r>
    </w:p>
    <w:p w14:paraId="0B49B23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547092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Yee H, Espy MJ:  Profile of phospholipids in amniotic fluid to assess fetal lung maturity in </w:t>
      </w:r>
      <w:proofErr w:type="gramStart"/>
      <w:r>
        <w:rPr>
          <w:rFonts w:ascii="Helvetica" w:hAnsi="Helvetica" w:cs="Helvetica"/>
          <w:sz w:val="22"/>
          <w:szCs w:val="22"/>
        </w:rPr>
        <w:t>high risk</w:t>
      </w:r>
      <w:proofErr w:type="gramEnd"/>
      <w:r>
        <w:rPr>
          <w:rFonts w:ascii="Helvetica" w:hAnsi="Helvetica" w:cs="Helvetica"/>
          <w:sz w:val="22"/>
          <w:szCs w:val="22"/>
        </w:rPr>
        <w:t xml:space="preserve"> pregnancy.  Southern Medical Journal 76:166-169, 1983.</w:t>
      </w:r>
    </w:p>
    <w:p w14:paraId="3136EBD8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3028CA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Hassan MM, Syner FN, Chik LC, Sokol RJ:  Maternal serum alpha-fetoprotein and fetal growth.  J Perinat Med 12:179-193, 1984.</w:t>
      </w:r>
    </w:p>
    <w:p w14:paraId="33DB55B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074F06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Boving BG, Boving RL, </w:t>
      </w:r>
      <w:r w:rsidRPr="00B807A0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et al:  </w:t>
      </w:r>
      <w:proofErr w:type="spellStart"/>
      <w:r>
        <w:rPr>
          <w:rFonts w:ascii="Helvetica" w:hAnsi="Helvetica" w:cs="Helvetica"/>
          <w:sz w:val="22"/>
          <w:szCs w:val="22"/>
        </w:rPr>
        <w:t>Biopsia</w:t>
      </w:r>
      <w:proofErr w:type="spellEnd"/>
      <w:r>
        <w:rPr>
          <w:rFonts w:ascii="Helvetica" w:hAnsi="Helvetica" w:cs="Helvetica"/>
          <w:sz w:val="22"/>
          <w:szCs w:val="22"/>
        </w:rPr>
        <w:t xml:space="preserve"> de </w:t>
      </w:r>
      <w:proofErr w:type="spellStart"/>
      <w:r>
        <w:rPr>
          <w:rFonts w:ascii="Helvetica" w:hAnsi="Helvetica" w:cs="Helvetica"/>
          <w:sz w:val="22"/>
          <w:szCs w:val="22"/>
        </w:rPr>
        <w:t>corion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diagnostico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por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inspeccion</w:t>
      </w:r>
      <w:proofErr w:type="spellEnd"/>
      <w:r>
        <w:rPr>
          <w:rFonts w:ascii="Helvetica" w:hAnsi="Helvetica" w:cs="Helvetica"/>
          <w:sz w:val="22"/>
          <w:szCs w:val="22"/>
        </w:rPr>
        <w:t xml:space="preserve">.  </w:t>
      </w:r>
      <w:r w:rsidR="00411A56">
        <w:rPr>
          <w:rFonts w:ascii="Helvetica" w:hAnsi="Helvetica" w:cs="Helvetica"/>
          <w:sz w:val="22"/>
          <w:szCs w:val="22"/>
        </w:rPr>
        <w:t xml:space="preserve">Rev </w:t>
      </w:r>
      <w:proofErr w:type="spellStart"/>
      <w:r w:rsidR="00411A56">
        <w:rPr>
          <w:rFonts w:ascii="Helvetica" w:hAnsi="Helvetica" w:cs="Helvetica"/>
          <w:sz w:val="22"/>
          <w:szCs w:val="22"/>
        </w:rPr>
        <w:t>Panam</w:t>
      </w:r>
      <w:proofErr w:type="spellEnd"/>
      <w:r>
        <w:rPr>
          <w:rFonts w:ascii="Helvetica" w:hAnsi="Helvetica" w:cs="Helvetica"/>
          <w:sz w:val="22"/>
          <w:szCs w:val="22"/>
        </w:rPr>
        <w:t xml:space="preserve"> Med 1:41-46, 1984.</w:t>
      </w:r>
    </w:p>
    <w:p w14:paraId="21386B5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C7B28C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, Bhatia R, </w:t>
      </w:r>
      <w:proofErr w:type="spellStart"/>
      <w:r>
        <w:rPr>
          <w:rFonts w:ascii="Helvetica" w:hAnsi="Helvetica" w:cs="Helvetica"/>
          <w:sz w:val="22"/>
          <w:szCs w:val="22"/>
        </w:rPr>
        <w:t>Koppitch</w:t>
      </w:r>
      <w:proofErr w:type="spellEnd"/>
      <w:r>
        <w:rPr>
          <w:rFonts w:ascii="Helvetica" w:hAnsi="Helvetica" w:cs="Helvetica"/>
          <w:sz w:val="22"/>
          <w:szCs w:val="22"/>
        </w:rPr>
        <w:t xml:space="preserve"> F, et al:  Chorionic villi sampling: a method for first trimester prenatal diagnosis.  Annals of Genetics.</w:t>
      </w:r>
    </w:p>
    <w:p w14:paraId="6BD8FBED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E45A52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Shankaran S, Cepeda E, Ilagan N, </w:t>
      </w:r>
      <w:r w:rsidRPr="00B807A0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, et al:  Antenatal phenobarbital in the prevention of neonatal cerebral hemorrhage.  Am J Ob Gyn 154 (1):53-57, 1986.</w:t>
      </w:r>
    </w:p>
    <w:p w14:paraId="50DE8B22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48C84D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6D0C1C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Bhatia R, Syner FN, </w:t>
      </w:r>
      <w:proofErr w:type="spellStart"/>
      <w:r>
        <w:rPr>
          <w:rFonts w:ascii="Helvetica" w:hAnsi="Helvetica" w:cs="Helvetica"/>
          <w:sz w:val="22"/>
          <w:szCs w:val="22"/>
        </w:rPr>
        <w:t>Koppitch</w:t>
      </w:r>
      <w:proofErr w:type="spellEnd"/>
      <w:r>
        <w:rPr>
          <w:rFonts w:ascii="Helvetica" w:hAnsi="Helvetica" w:cs="Helvetica"/>
          <w:sz w:val="22"/>
          <w:szCs w:val="22"/>
        </w:rPr>
        <w:t xml:space="preserve"> F:  Changes in maternal serum alpha-fetoprotein levels associated with chorionic villi sampling.  J Clin Immunoassay 8(1):23-25, 1985.</w:t>
      </w:r>
    </w:p>
    <w:p w14:paraId="1DD0549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C49F8B3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Hassan M, </w:t>
      </w:r>
      <w:r w:rsidRPr="00B807A0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, Syner F, Sokol R:  Maternal serum alpha fetoprotein testing and its role in early monitoring of fetal growth.  J Clin Immunoassay 8:125-127, 1985.</w:t>
      </w:r>
    </w:p>
    <w:p w14:paraId="1CD6CEA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7C3D96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Hassan MM, </w:t>
      </w:r>
      <w:r w:rsidRPr="00B807A0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Syner F, Sokol F:  Review of the clinical application of maternal serum alpha-fetoprotein testing and its role in early monitoring of fetal growth.  J Clin Immunoassay 8:125-127, 1985.</w:t>
      </w:r>
    </w:p>
    <w:p w14:paraId="2F7734D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B338E8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Dombrowski MP, Savoy-Moore RT, Swartz K, Churchill PC, </w:t>
      </w:r>
      <w:r w:rsidRPr="00B807A0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et al:  Effect of porcine </w:t>
      </w:r>
      <w:proofErr w:type="spellStart"/>
      <w:r>
        <w:rPr>
          <w:rFonts w:ascii="Helvetica" w:hAnsi="Helvetica" w:cs="Helvetica"/>
          <w:sz w:val="22"/>
          <w:szCs w:val="22"/>
        </w:rPr>
        <w:t>relaxin</w:t>
      </w:r>
      <w:proofErr w:type="spellEnd"/>
      <w:r>
        <w:rPr>
          <w:rFonts w:ascii="Helvetica" w:hAnsi="Helvetica" w:cs="Helvetica"/>
          <w:sz w:val="22"/>
          <w:szCs w:val="22"/>
        </w:rPr>
        <w:t xml:space="preserve"> on the human umbilical artery.  J </w:t>
      </w:r>
      <w:proofErr w:type="spellStart"/>
      <w:r>
        <w:rPr>
          <w:rFonts w:ascii="Helvetica" w:hAnsi="Helvetica" w:cs="Helvetica"/>
          <w:sz w:val="22"/>
          <w:szCs w:val="22"/>
        </w:rPr>
        <w:t>Reprod</w:t>
      </w:r>
      <w:proofErr w:type="spellEnd"/>
      <w:r>
        <w:rPr>
          <w:rFonts w:ascii="Helvetica" w:hAnsi="Helvetica" w:cs="Helvetica"/>
          <w:sz w:val="22"/>
          <w:szCs w:val="22"/>
        </w:rPr>
        <w:t xml:space="preserve"> Med 31 (6) 467-472, 1986.</w:t>
      </w:r>
    </w:p>
    <w:p w14:paraId="53EE8F4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1FB7B4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Hassan MM, Bottoms SF, Evans MI, Dombrowski MP, </w:t>
      </w:r>
      <w:r w:rsidRPr="00B807A0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Mukharjee</w:t>
      </w:r>
      <w:proofErr w:type="spellEnd"/>
      <w:r>
        <w:rPr>
          <w:rFonts w:ascii="Helvetica" w:hAnsi="Helvetica" w:cs="Helvetica"/>
          <w:sz w:val="22"/>
          <w:szCs w:val="22"/>
        </w:rPr>
        <w:t xml:space="preserve"> AB:  Fetal alpha-melanocyte-stimulating-hormone:  Not a major determinant of late fetal </w:t>
      </w:r>
      <w:proofErr w:type="gramStart"/>
      <w:r>
        <w:rPr>
          <w:rFonts w:ascii="Helvetica" w:hAnsi="Helvetica" w:cs="Helvetica"/>
          <w:sz w:val="22"/>
          <w:szCs w:val="22"/>
        </w:rPr>
        <w:t>growth, but</w:t>
      </w:r>
      <w:proofErr w:type="gramEnd"/>
      <w:r>
        <w:rPr>
          <w:rFonts w:ascii="Helvetica" w:hAnsi="Helvetica" w:cs="Helvetica"/>
          <w:sz w:val="22"/>
          <w:szCs w:val="22"/>
        </w:rPr>
        <w:t xml:space="preserve"> increased with diabetes mellitus.  Am J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 xml:space="preserve"> 154 (2):428-430, 1986.</w:t>
      </w:r>
    </w:p>
    <w:p w14:paraId="27B4F629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6454528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0F1B58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Bhatia R, Syner FN, </w:t>
      </w:r>
      <w:proofErr w:type="spellStart"/>
      <w:r>
        <w:rPr>
          <w:rFonts w:ascii="Helvetica" w:hAnsi="Helvetica" w:cs="Helvetica"/>
          <w:sz w:val="22"/>
          <w:szCs w:val="22"/>
        </w:rPr>
        <w:t>Koppitch</w:t>
      </w:r>
      <w:proofErr w:type="spellEnd"/>
      <w:r>
        <w:rPr>
          <w:rFonts w:ascii="Helvetica" w:hAnsi="Helvetica" w:cs="Helvetica"/>
          <w:sz w:val="22"/>
          <w:szCs w:val="22"/>
        </w:rPr>
        <w:t xml:space="preserve"> F:  Chorionic villi sampling changes maternal serum alpha-fetoprotein.  Prenatal Diagnosis 6(1):69-73, 1986.</w:t>
      </w:r>
    </w:p>
    <w:p w14:paraId="11EF929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ED65FA7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Saleh AA, Bottoms SF, Welch RA, Ali AM, </w:t>
      </w:r>
      <w:r w:rsidRPr="00B807A0">
        <w:rPr>
          <w:rFonts w:ascii="Helvetica" w:hAnsi="Helvetica" w:cs="Helvetica"/>
          <w:b/>
          <w:sz w:val="22"/>
          <w:szCs w:val="22"/>
        </w:rPr>
        <w:t>Mariona FG,</w:t>
      </w:r>
      <w:r>
        <w:rPr>
          <w:rFonts w:ascii="Helvetica" w:hAnsi="Helvetica" w:cs="Helvetica"/>
          <w:sz w:val="22"/>
          <w:szCs w:val="22"/>
        </w:rPr>
        <w:t xml:space="preserve"> Mammen EF:  Preeclampsia, delivery and the hemostatic system.  Am J Ob Gyn 157(2):331-336, 1987.</w:t>
      </w:r>
    </w:p>
    <w:p w14:paraId="71204C2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F156C3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Endler GC, </w:t>
      </w:r>
      <w:r w:rsidRPr="00B807A0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Sokol RJ, Stevenson LB:  Anesthesia-related maternal mortality in Michigan, 1972-1984.  Am J Ob Gyn 159(1):187-193, 1989.</w:t>
      </w:r>
    </w:p>
    <w:p w14:paraId="73E69A3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0B6BDB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Hassan MM, Bottoms SF, </w:t>
      </w:r>
      <w:r w:rsidRPr="00B807A0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et al:  The use of clinical, biochemical and ultrasound parameters for the diagnosis of intrauterine growth retardation.  Am J </w:t>
      </w:r>
      <w:proofErr w:type="spellStart"/>
      <w:r>
        <w:rPr>
          <w:rFonts w:ascii="Helvetica" w:hAnsi="Helvetica" w:cs="Helvetica"/>
          <w:sz w:val="22"/>
          <w:szCs w:val="22"/>
        </w:rPr>
        <w:t>Perinatol</w:t>
      </w:r>
      <w:proofErr w:type="spellEnd"/>
      <w:r>
        <w:rPr>
          <w:rFonts w:ascii="Helvetica" w:hAnsi="Helvetica" w:cs="Helvetica"/>
          <w:sz w:val="22"/>
          <w:szCs w:val="22"/>
        </w:rPr>
        <w:t xml:space="preserve"> 4(3):191-194, 1987.</w:t>
      </w:r>
    </w:p>
    <w:p w14:paraId="2D98126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E07EBC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Endler G, Sokol RJ, Bottoms S, Zador I, </w:t>
      </w:r>
      <w:r w:rsidRPr="00B807A0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>, Magyar D:  Computer assisted quality assurance in perinatal medicine.  J Perinat Med 15(Suppl):252, 1987.</w:t>
      </w:r>
    </w:p>
    <w:p w14:paraId="50ED7874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132CC56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Evans MI, Belsky RL, Greb A, </w:t>
      </w:r>
      <w:r w:rsidRPr="00B807A0">
        <w:rPr>
          <w:rFonts w:ascii="Helvetica" w:hAnsi="Helvetica" w:cs="Helvetica"/>
          <w:b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:  Maternal serum alpha fetoprotein screening.  J Clin Immunoassay 10(4):210-216,1987.         </w:t>
      </w:r>
    </w:p>
    <w:p w14:paraId="54D5E30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C741B1A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Endler GC, </w:t>
      </w:r>
      <w:r w:rsidRPr="00B807A0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, Sokol RJ:  Maternal Death as a Result of Anesthesia - The Michigan Experience.  Mich Med 88(2):28-29,1989.</w:t>
      </w:r>
    </w:p>
    <w:p w14:paraId="7D4082D1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EE78BF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Ferrari DA, Gilles PA, Klein NW, </w:t>
      </w:r>
      <w:r w:rsidRPr="00B807A0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et al:   Rat embryo development on human sera is related to numbers of previous spontaneous abortions and nutritional factors.  Am J </w:t>
      </w:r>
      <w:proofErr w:type="spellStart"/>
      <w:r>
        <w:rPr>
          <w:rFonts w:ascii="Helvetica" w:hAnsi="Helvetica" w:cs="Helvetica"/>
          <w:sz w:val="22"/>
          <w:szCs w:val="22"/>
        </w:rPr>
        <w:t>Obstet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Gynecol</w:t>
      </w:r>
      <w:proofErr w:type="spellEnd"/>
      <w:r>
        <w:rPr>
          <w:rFonts w:ascii="Helvetica" w:hAnsi="Helvetica" w:cs="Helvetica"/>
          <w:sz w:val="22"/>
          <w:szCs w:val="22"/>
        </w:rPr>
        <w:t xml:space="preserve"> 170(1):228-236, 1994.</w:t>
      </w:r>
    </w:p>
    <w:p w14:paraId="03F1DFF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12AFBD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Shankaran S, Cepeda E, Muran G, </w:t>
      </w:r>
      <w:r w:rsidRPr="00B807A0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, Johnson S, </w:t>
      </w:r>
      <w:proofErr w:type="spellStart"/>
      <w:r>
        <w:rPr>
          <w:rFonts w:ascii="Helvetica" w:hAnsi="Helvetica" w:cs="Helvetica"/>
          <w:sz w:val="22"/>
          <w:szCs w:val="22"/>
        </w:rPr>
        <w:t>Kazzi</w:t>
      </w:r>
      <w:proofErr w:type="spellEnd"/>
      <w:r>
        <w:rPr>
          <w:rFonts w:ascii="Helvetica" w:hAnsi="Helvetica" w:cs="Helvetica"/>
          <w:sz w:val="22"/>
          <w:szCs w:val="22"/>
        </w:rPr>
        <w:t xml:space="preserve"> N, Poland R, Bedard M:  Antenatal Phenobarbital Therapy </w:t>
      </w:r>
      <w:r w:rsidR="000F1B58">
        <w:rPr>
          <w:rFonts w:ascii="Helvetica" w:hAnsi="Helvetica" w:cs="Helvetica"/>
          <w:sz w:val="22"/>
          <w:szCs w:val="22"/>
        </w:rPr>
        <w:t>and Neonatal</w:t>
      </w:r>
      <w:r>
        <w:rPr>
          <w:rFonts w:ascii="Helvetica" w:hAnsi="Helvetica" w:cs="Helvetica"/>
          <w:sz w:val="22"/>
          <w:szCs w:val="22"/>
        </w:rPr>
        <w:t xml:space="preserve"> Outcome I:  Effects on Intracranial Hemorrhage.</w:t>
      </w:r>
    </w:p>
    <w:p w14:paraId="190D89BC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7699E2E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Ransom SB, </w:t>
      </w:r>
      <w:r w:rsidRPr="00B807A0">
        <w:rPr>
          <w:rFonts w:ascii="Helvetica" w:hAnsi="Helvetica" w:cs="Helvetica"/>
          <w:b/>
          <w:sz w:val="22"/>
          <w:szCs w:val="22"/>
        </w:rPr>
        <w:t>Mariona FG:</w:t>
      </w:r>
      <w:r>
        <w:rPr>
          <w:rFonts w:ascii="Helvetica" w:hAnsi="Helvetica" w:cs="Helvetica"/>
          <w:sz w:val="22"/>
          <w:szCs w:val="22"/>
        </w:rPr>
        <w:t xml:space="preserve">  The Physiologic Variations of Exercise </w:t>
      </w:r>
      <w:proofErr w:type="spellStart"/>
      <w:r>
        <w:rPr>
          <w:rFonts w:ascii="Helvetica" w:hAnsi="Helvetica" w:cs="Helvetica"/>
          <w:sz w:val="22"/>
          <w:szCs w:val="22"/>
        </w:rPr>
        <w:t>Placento</w:t>
      </w:r>
      <w:proofErr w:type="spellEnd"/>
      <w:r>
        <w:rPr>
          <w:rFonts w:ascii="Helvetica" w:hAnsi="Helvetica" w:cs="Helvetica"/>
          <w:sz w:val="22"/>
          <w:szCs w:val="22"/>
        </w:rPr>
        <w:t>-Fetal Hemodynamics as Measured by Doppler Velocimetry.</w:t>
      </w:r>
    </w:p>
    <w:p w14:paraId="69E61CF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BF2B3F5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Conklin M, </w:t>
      </w:r>
      <w:r w:rsidRPr="00B807A0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:  Non-Obstetrical Maternal Deaths in the State of Michigan: A ten-year </w:t>
      </w:r>
      <w:r w:rsidR="00411A56">
        <w:rPr>
          <w:rFonts w:ascii="Helvetica" w:hAnsi="Helvetica" w:cs="Helvetica"/>
          <w:sz w:val="22"/>
          <w:szCs w:val="22"/>
        </w:rPr>
        <w:t>review Public</w:t>
      </w:r>
      <w:r>
        <w:rPr>
          <w:rFonts w:ascii="Helvetica" w:hAnsi="Helvetica" w:cs="Helvetica"/>
          <w:sz w:val="22"/>
          <w:szCs w:val="22"/>
        </w:rPr>
        <w:t xml:space="preserve"> Health Implications.  World Congress on Maternal Mortality, 1997.</w:t>
      </w:r>
    </w:p>
    <w:p w14:paraId="68EE919F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35575E0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 impact of adolescent maternal deaths in the maternal mortality rate in Michigan; A </w:t>
      </w:r>
      <w:r w:rsidR="000E4C85">
        <w:rPr>
          <w:rFonts w:ascii="Helvetica" w:hAnsi="Helvetica" w:cs="Helvetica"/>
          <w:sz w:val="22"/>
          <w:szCs w:val="22"/>
        </w:rPr>
        <w:t>ten-year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0E4C85">
        <w:rPr>
          <w:rFonts w:ascii="Helvetica" w:hAnsi="Helvetica" w:cs="Helvetica"/>
          <w:sz w:val="22"/>
          <w:szCs w:val="22"/>
        </w:rPr>
        <w:t>review. J</w:t>
      </w:r>
      <w:r>
        <w:rPr>
          <w:rFonts w:ascii="Helvetica" w:hAnsi="Helvetica" w:cs="Helvetica"/>
          <w:sz w:val="22"/>
          <w:szCs w:val="22"/>
        </w:rPr>
        <w:t xml:space="preserve">. Hogan, </w:t>
      </w:r>
      <w:r w:rsidR="000E4C85">
        <w:rPr>
          <w:rFonts w:ascii="Helvetica" w:hAnsi="Helvetica" w:cs="Helvetica"/>
          <w:sz w:val="22"/>
          <w:szCs w:val="22"/>
        </w:rPr>
        <w:t>PhD</w:t>
      </w:r>
      <w:r>
        <w:rPr>
          <w:rFonts w:ascii="Helvetica" w:hAnsi="Helvetica" w:cs="Helvetica"/>
          <w:sz w:val="22"/>
          <w:szCs w:val="22"/>
        </w:rPr>
        <w:t xml:space="preserve">. </w:t>
      </w:r>
      <w:r w:rsidR="000F1B58">
        <w:rPr>
          <w:rFonts w:ascii="Helvetica" w:hAnsi="Helvetica" w:cs="Helvetica"/>
          <w:b/>
          <w:sz w:val="22"/>
          <w:szCs w:val="22"/>
        </w:rPr>
        <w:t>F</w:t>
      </w:r>
      <w:r w:rsidRPr="00B807A0">
        <w:rPr>
          <w:rFonts w:ascii="Helvetica" w:hAnsi="Helvetica" w:cs="Helvetica"/>
          <w:b/>
          <w:sz w:val="22"/>
          <w:szCs w:val="22"/>
        </w:rPr>
        <w:t>G. Mariona</w:t>
      </w:r>
      <w:r>
        <w:rPr>
          <w:rFonts w:ascii="Helvetica" w:hAnsi="Helvetica" w:cs="Helvetica"/>
          <w:sz w:val="22"/>
          <w:szCs w:val="22"/>
        </w:rPr>
        <w:t xml:space="preserve">.  Poster for ACOG. ACM. May 2004. </w:t>
      </w:r>
    </w:p>
    <w:p w14:paraId="2097E88B" w14:textId="77777777" w:rsidR="00080854" w:rsidRDefault="00080854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EC0F1FC" w14:textId="77777777" w:rsidR="00080854" w:rsidRDefault="00252A39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Mariona, F.G. </w:t>
      </w:r>
      <w:r w:rsidR="00080854">
        <w:rPr>
          <w:rFonts w:ascii="Helvetica" w:hAnsi="Helvetica" w:cs="Helvetica"/>
          <w:sz w:val="22"/>
          <w:szCs w:val="22"/>
        </w:rPr>
        <w:t xml:space="preserve">and </w:t>
      </w:r>
      <w:r w:rsidR="00080854" w:rsidRPr="00B807A0">
        <w:rPr>
          <w:rFonts w:ascii="Helvetica" w:hAnsi="Helvetica" w:cs="Helvetica"/>
          <w:b/>
          <w:sz w:val="22"/>
          <w:szCs w:val="22"/>
        </w:rPr>
        <w:t>Mariona, FG</w:t>
      </w:r>
      <w:r w:rsidR="00303F79">
        <w:rPr>
          <w:rFonts w:ascii="Helvetica" w:hAnsi="Helvetica" w:cs="Helvetica"/>
          <w:sz w:val="22"/>
          <w:szCs w:val="22"/>
        </w:rPr>
        <w:t>:</w:t>
      </w:r>
      <w:r w:rsidR="00080854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080854">
        <w:rPr>
          <w:rFonts w:ascii="Helvetica" w:hAnsi="Helvetica" w:cs="Helvetica"/>
          <w:sz w:val="22"/>
          <w:szCs w:val="22"/>
        </w:rPr>
        <w:t>Responsabilidad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080854">
        <w:rPr>
          <w:rFonts w:ascii="Helvetica" w:hAnsi="Helvetica" w:cs="Helvetica"/>
          <w:sz w:val="22"/>
          <w:szCs w:val="22"/>
        </w:rPr>
        <w:t>Profesional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Medica, </w:t>
      </w:r>
      <w:proofErr w:type="spellStart"/>
      <w:r w:rsidR="00080854">
        <w:rPr>
          <w:rFonts w:ascii="Helvetica" w:hAnsi="Helvetica" w:cs="Helvetica"/>
          <w:sz w:val="22"/>
          <w:szCs w:val="22"/>
        </w:rPr>
        <w:t>seguridad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del </w:t>
      </w:r>
      <w:proofErr w:type="spellStart"/>
      <w:r w:rsidR="00080854">
        <w:rPr>
          <w:rFonts w:ascii="Helvetica" w:hAnsi="Helvetica" w:cs="Helvetica"/>
          <w:sz w:val="22"/>
          <w:szCs w:val="22"/>
        </w:rPr>
        <w:t>paciente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y </w:t>
      </w:r>
      <w:proofErr w:type="spellStart"/>
      <w:r w:rsidR="00080854">
        <w:rPr>
          <w:rFonts w:ascii="Helvetica" w:hAnsi="Helvetica" w:cs="Helvetica"/>
          <w:sz w:val="22"/>
          <w:szCs w:val="22"/>
        </w:rPr>
        <w:t>reformas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080854">
        <w:rPr>
          <w:rFonts w:ascii="Helvetica" w:hAnsi="Helvetica" w:cs="Helvetica"/>
          <w:sz w:val="22"/>
          <w:szCs w:val="22"/>
        </w:rPr>
        <w:t>legislativas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. </w:t>
      </w:r>
      <w:proofErr w:type="spellStart"/>
      <w:r w:rsidR="00080854">
        <w:rPr>
          <w:rFonts w:ascii="Helvetica" w:hAnsi="Helvetica" w:cs="Helvetica"/>
          <w:sz w:val="22"/>
          <w:szCs w:val="22"/>
        </w:rPr>
        <w:t>Revista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de </w:t>
      </w:r>
      <w:proofErr w:type="spellStart"/>
      <w:r w:rsidR="00080854">
        <w:rPr>
          <w:rFonts w:ascii="Helvetica" w:hAnsi="Helvetica" w:cs="Helvetica"/>
          <w:sz w:val="22"/>
          <w:szCs w:val="22"/>
        </w:rPr>
        <w:t>Responsabilidad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Civil y </w:t>
      </w:r>
      <w:proofErr w:type="spellStart"/>
      <w:r w:rsidR="00080854">
        <w:rPr>
          <w:rFonts w:ascii="Helvetica" w:hAnsi="Helvetica" w:cs="Helvetica"/>
          <w:sz w:val="22"/>
          <w:szCs w:val="22"/>
        </w:rPr>
        <w:t>Seguros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. VII. (1). 25-31. </w:t>
      </w:r>
      <w:proofErr w:type="spellStart"/>
      <w:r w:rsidR="00080854">
        <w:rPr>
          <w:rFonts w:ascii="Helvetica" w:hAnsi="Helvetica" w:cs="Helvetica"/>
          <w:sz w:val="22"/>
          <w:szCs w:val="22"/>
        </w:rPr>
        <w:t>Enero</w:t>
      </w:r>
      <w:proofErr w:type="spellEnd"/>
      <w:r w:rsidR="00080854">
        <w:rPr>
          <w:rFonts w:ascii="Helvetica" w:hAnsi="Helvetica" w:cs="Helvetica"/>
          <w:sz w:val="22"/>
          <w:szCs w:val="22"/>
        </w:rPr>
        <w:t xml:space="preserve"> 2005. </w:t>
      </w:r>
    </w:p>
    <w:p w14:paraId="4B105A6A" w14:textId="77777777" w:rsidR="00F425A6" w:rsidRDefault="00F425A6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D6976BD" w14:textId="77777777" w:rsidR="00F425A6" w:rsidRDefault="00F425A6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0F1B58">
        <w:rPr>
          <w:rFonts w:ascii="Helvetica" w:hAnsi="Helvetica" w:cs="Helvetica"/>
          <w:b/>
          <w:sz w:val="22"/>
          <w:szCs w:val="22"/>
        </w:rPr>
        <w:lastRenderedPageBreak/>
        <w:t>Mariona FG</w:t>
      </w:r>
      <w:r w:rsidR="00303F79">
        <w:rPr>
          <w:rFonts w:ascii="Helvetica" w:hAnsi="Helvetica" w:cs="Helvetica"/>
          <w:sz w:val="22"/>
          <w:szCs w:val="22"/>
        </w:rPr>
        <w:t>:</w:t>
      </w:r>
      <w:r>
        <w:rPr>
          <w:rFonts w:ascii="Helvetica" w:hAnsi="Helvetica" w:cs="Helvetica"/>
          <w:sz w:val="22"/>
          <w:szCs w:val="22"/>
        </w:rPr>
        <w:t xml:space="preserve">  </w:t>
      </w:r>
      <w:proofErr w:type="spellStart"/>
      <w:r>
        <w:rPr>
          <w:rFonts w:ascii="Helvetica" w:hAnsi="Helvetica" w:cs="Helvetica"/>
          <w:sz w:val="22"/>
          <w:szCs w:val="22"/>
        </w:rPr>
        <w:t>Rotura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espontanea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prematura</w:t>
      </w:r>
      <w:proofErr w:type="spellEnd"/>
      <w:r>
        <w:rPr>
          <w:rFonts w:ascii="Helvetica" w:hAnsi="Helvetica" w:cs="Helvetica"/>
          <w:sz w:val="22"/>
          <w:szCs w:val="22"/>
        </w:rPr>
        <w:t xml:space="preserve"> de </w:t>
      </w:r>
      <w:proofErr w:type="spellStart"/>
      <w:r>
        <w:rPr>
          <w:rFonts w:ascii="Helvetica" w:hAnsi="Helvetica" w:cs="Helvetica"/>
          <w:sz w:val="22"/>
          <w:szCs w:val="22"/>
        </w:rPr>
        <w:t>membranas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fetales</w:t>
      </w:r>
      <w:proofErr w:type="spellEnd"/>
      <w:r>
        <w:rPr>
          <w:rFonts w:ascii="Helvetica" w:hAnsi="Helvetica" w:cs="Helvetica"/>
          <w:sz w:val="22"/>
          <w:szCs w:val="22"/>
        </w:rPr>
        <w:t xml:space="preserve">. Folia </w:t>
      </w:r>
      <w:proofErr w:type="spellStart"/>
      <w:r>
        <w:rPr>
          <w:rFonts w:ascii="Helvetica" w:hAnsi="Helvetica" w:cs="Helvetica"/>
          <w:sz w:val="22"/>
          <w:szCs w:val="22"/>
        </w:rPr>
        <w:t>Clinica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en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Obstetricia</w:t>
      </w:r>
      <w:proofErr w:type="spellEnd"/>
      <w:r>
        <w:rPr>
          <w:rFonts w:ascii="Helvetica" w:hAnsi="Helvetica" w:cs="Helvetica"/>
          <w:sz w:val="22"/>
          <w:szCs w:val="22"/>
        </w:rPr>
        <w:t xml:space="preserve"> y </w:t>
      </w:r>
      <w:proofErr w:type="spellStart"/>
      <w:r>
        <w:rPr>
          <w:rFonts w:ascii="Helvetica" w:hAnsi="Helvetica" w:cs="Helvetica"/>
          <w:sz w:val="22"/>
          <w:szCs w:val="22"/>
        </w:rPr>
        <w:t>Ginecologia</w:t>
      </w:r>
      <w:proofErr w:type="spellEnd"/>
      <w:r>
        <w:rPr>
          <w:rFonts w:ascii="Helvetica" w:hAnsi="Helvetica" w:cs="Helvetica"/>
          <w:sz w:val="22"/>
          <w:szCs w:val="22"/>
        </w:rPr>
        <w:t>. Barcelona. Spain.  July 2009.</w:t>
      </w:r>
    </w:p>
    <w:p w14:paraId="61FD0F85" w14:textId="77777777" w:rsidR="00F425A6" w:rsidRDefault="00F425A6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4493982" w14:textId="77777777" w:rsidR="007F2776" w:rsidRDefault="00F425A6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Martinuzzi</w:t>
      </w:r>
      <w:proofErr w:type="spellEnd"/>
      <w:r>
        <w:rPr>
          <w:rFonts w:ascii="Helvetica" w:hAnsi="Helvetica" w:cs="Helvetica"/>
          <w:sz w:val="22"/>
          <w:szCs w:val="22"/>
        </w:rPr>
        <w:t xml:space="preserve"> K, </w:t>
      </w:r>
      <w:r w:rsidR="00303F79">
        <w:rPr>
          <w:rFonts w:ascii="Helvetica" w:hAnsi="Helvetica" w:cs="Helvetica"/>
          <w:b/>
          <w:sz w:val="22"/>
          <w:szCs w:val="22"/>
        </w:rPr>
        <w:t>Mariona F:</w:t>
      </w:r>
      <w:r>
        <w:rPr>
          <w:rFonts w:ascii="Helvetica" w:hAnsi="Helvetica" w:cs="Helvetica"/>
          <w:sz w:val="22"/>
          <w:szCs w:val="22"/>
        </w:rPr>
        <w:t xml:space="preserve">  Comment and reply </w:t>
      </w:r>
      <w:proofErr w:type="gramStart"/>
      <w:r>
        <w:rPr>
          <w:rFonts w:ascii="Helvetica" w:hAnsi="Helvetica" w:cs="Helvetica"/>
          <w:sz w:val="22"/>
          <w:szCs w:val="22"/>
        </w:rPr>
        <w:t>on:</w:t>
      </w:r>
      <w:proofErr w:type="gramEnd"/>
      <w:r>
        <w:rPr>
          <w:rFonts w:ascii="Helvetica" w:hAnsi="Helvetica" w:cs="Helvetica"/>
          <w:sz w:val="22"/>
          <w:szCs w:val="22"/>
        </w:rPr>
        <w:t xml:space="preserve"> the clinical significance of a positive </w:t>
      </w:r>
      <w:proofErr w:type="spellStart"/>
      <w:r>
        <w:rPr>
          <w:rFonts w:ascii="Helvetica" w:hAnsi="Helvetica" w:cs="Helvetica"/>
          <w:sz w:val="22"/>
          <w:szCs w:val="22"/>
        </w:rPr>
        <w:t>Amnisure</w:t>
      </w:r>
      <w:proofErr w:type="spellEnd"/>
      <w:r>
        <w:rPr>
          <w:rFonts w:ascii="Helvetica" w:hAnsi="Helvetica" w:cs="Helvetica"/>
          <w:sz w:val="22"/>
          <w:szCs w:val="22"/>
        </w:rPr>
        <w:t xml:space="preserve"> test in women with term labor with intact membranes. J. Mater</w:t>
      </w:r>
      <w:r w:rsidR="00A811D6">
        <w:rPr>
          <w:rFonts w:ascii="Helvetica" w:hAnsi="Helvetica" w:cs="Helvetica"/>
          <w:sz w:val="22"/>
          <w:szCs w:val="22"/>
        </w:rPr>
        <w:t>n</w:t>
      </w:r>
      <w:r>
        <w:rPr>
          <w:rFonts w:ascii="Helvetica" w:hAnsi="Helvetica" w:cs="Helvetica"/>
          <w:sz w:val="22"/>
          <w:szCs w:val="22"/>
        </w:rPr>
        <w:t xml:space="preserve"> Fetal Neonatal Med. 2011 Apr;24(4): 654-6 </w:t>
      </w:r>
      <w:proofErr w:type="spellStart"/>
      <w:r>
        <w:rPr>
          <w:rFonts w:ascii="Helvetica" w:hAnsi="Helvetica" w:cs="Helvetica"/>
          <w:sz w:val="22"/>
          <w:szCs w:val="22"/>
        </w:rPr>
        <w:t>Epub</w:t>
      </w:r>
      <w:proofErr w:type="spellEnd"/>
      <w:r>
        <w:rPr>
          <w:rFonts w:ascii="Helvetica" w:hAnsi="Helvetica" w:cs="Helvetica"/>
          <w:sz w:val="22"/>
          <w:szCs w:val="22"/>
        </w:rPr>
        <w:t xml:space="preserve"> 2010 May 12. </w:t>
      </w:r>
    </w:p>
    <w:p w14:paraId="4830020C" w14:textId="77777777" w:rsidR="007F2776" w:rsidRDefault="007F2776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4CB6DAF" w14:textId="77777777" w:rsidR="00F425A6" w:rsidRDefault="007F2776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0F1B58">
        <w:rPr>
          <w:rFonts w:ascii="Helvetica" w:hAnsi="Helvetica" w:cs="Helvetica"/>
          <w:b/>
          <w:sz w:val="22"/>
          <w:szCs w:val="22"/>
        </w:rPr>
        <w:t xml:space="preserve">Mariona </w:t>
      </w:r>
      <w:r w:rsidR="00303F79">
        <w:rPr>
          <w:rFonts w:ascii="Helvetica" w:hAnsi="Helvetica" w:cs="Helvetica"/>
          <w:b/>
          <w:sz w:val="22"/>
          <w:szCs w:val="22"/>
        </w:rPr>
        <w:t>F</w:t>
      </w:r>
      <w:r w:rsidR="00411A56" w:rsidRPr="000F1B58">
        <w:rPr>
          <w:rFonts w:ascii="Helvetica" w:hAnsi="Helvetica" w:cs="Helvetica"/>
          <w:b/>
          <w:sz w:val="22"/>
          <w:szCs w:val="22"/>
        </w:rPr>
        <w:t>G</w:t>
      </w:r>
      <w:r w:rsidR="00411A56">
        <w:rPr>
          <w:rFonts w:ascii="Helvetica" w:hAnsi="Helvetica" w:cs="Helvetica"/>
          <w:b/>
          <w:sz w:val="22"/>
          <w:szCs w:val="22"/>
        </w:rPr>
        <w:t>,</w:t>
      </w:r>
      <w:r w:rsidR="00411A56">
        <w:rPr>
          <w:rFonts w:ascii="Helvetica" w:hAnsi="Helvetica" w:cs="Helvetica"/>
          <w:sz w:val="22"/>
          <w:szCs w:val="22"/>
        </w:rPr>
        <w:t xml:space="preserve"> Cabero</w:t>
      </w:r>
      <w:r w:rsidR="00303F79">
        <w:rPr>
          <w:rFonts w:ascii="Helvetica" w:hAnsi="Helvetica" w:cs="Helvetica"/>
          <w:sz w:val="22"/>
          <w:szCs w:val="22"/>
        </w:rPr>
        <w:t xml:space="preserve"> L:</w:t>
      </w:r>
      <w:r>
        <w:rPr>
          <w:rFonts w:ascii="Helvetica" w:hAnsi="Helvetica" w:cs="Helvetica"/>
          <w:sz w:val="22"/>
          <w:szCs w:val="22"/>
        </w:rPr>
        <w:t xml:space="preserve"> Are we ready for a new look at the diagnosis of premature rupture </w:t>
      </w:r>
      <w:r w:rsidR="00411A56">
        <w:rPr>
          <w:rFonts w:ascii="Helvetica" w:hAnsi="Helvetica" w:cs="Helvetica"/>
          <w:sz w:val="22"/>
          <w:szCs w:val="22"/>
        </w:rPr>
        <w:t>membranes?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F425A6">
        <w:rPr>
          <w:rFonts w:ascii="Helvetica" w:hAnsi="Helvetica" w:cs="Helvetica"/>
          <w:sz w:val="22"/>
          <w:szCs w:val="22"/>
        </w:rPr>
        <w:t xml:space="preserve">  </w:t>
      </w:r>
      <w:r>
        <w:rPr>
          <w:rFonts w:ascii="Helvetica" w:hAnsi="Helvetica" w:cs="Helvetica"/>
          <w:sz w:val="22"/>
          <w:szCs w:val="22"/>
        </w:rPr>
        <w:t>J. Mater</w:t>
      </w:r>
      <w:r w:rsidR="00A811D6">
        <w:rPr>
          <w:rFonts w:ascii="Helvetica" w:hAnsi="Helvetica" w:cs="Helvetica"/>
          <w:sz w:val="22"/>
          <w:szCs w:val="22"/>
        </w:rPr>
        <w:t>n</w:t>
      </w:r>
      <w:r>
        <w:rPr>
          <w:rFonts w:ascii="Helvetica" w:hAnsi="Helvetica" w:cs="Helvetica"/>
          <w:sz w:val="22"/>
          <w:szCs w:val="22"/>
        </w:rPr>
        <w:t xml:space="preserve"> F</w:t>
      </w:r>
      <w:r w:rsidR="00520B28">
        <w:rPr>
          <w:rFonts w:ascii="Helvetica" w:hAnsi="Helvetica" w:cs="Helvetica"/>
          <w:sz w:val="22"/>
          <w:szCs w:val="22"/>
        </w:rPr>
        <w:t xml:space="preserve">etal Neonatal </w:t>
      </w:r>
      <w:r w:rsidR="00686F31">
        <w:rPr>
          <w:rFonts w:ascii="Helvetica" w:hAnsi="Helvetica" w:cs="Helvetica"/>
          <w:sz w:val="22"/>
          <w:szCs w:val="22"/>
        </w:rPr>
        <w:t>Med 2012 Apr; 25(4) 403-07</w:t>
      </w:r>
    </w:p>
    <w:p w14:paraId="3B3BBEEC" w14:textId="77777777" w:rsidR="006321E2" w:rsidRDefault="006321E2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E183062" w14:textId="77777777" w:rsidR="005B79E6" w:rsidRDefault="00303F79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Mariona F</w:t>
      </w:r>
      <w:r w:rsidR="006321E2" w:rsidRPr="000F1B58">
        <w:rPr>
          <w:rFonts w:ascii="Helvetica" w:hAnsi="Helvetica" w:cs="Helvetica"/>
          <w:b/>
          <w:sz w:val="22"/>
          <w:szCs w:val="22"/>
        </w:rPr>
        <w:t>G</w:t>
      </w:r>
      <w:r>
        <w:rPr>
          <w:rFonts w:ascii="Helvetica" w:hAnsi="Helvetica" w:cs="Helvetica"/>
          <w:sz w:val="22"/>
          <w:szCs w:val="22"/>
        </w:rPr>
        <w:t>:</w:t>
      </w:r>
      <w:r w:rsidR="006321E2">
        <w:rPr>
          <w:rFonts w:ascii="Helvetica" w:hAnsi="Helvetica" w:cs="Helvetica"/>
          <w:sz w:val="22"/>
          <w:szCs w:val="22"/>
        </w:rPr>
        <w:t xml:space="preserve"> A few caveats for the push technique. OBG management, Vol 24 # 3. P 16. Letter </w:t>
      </w:r>
      <w:r w:rsidR="00671C1B">
        <w:rPr>
          <w:rFonts w:ascii="Helvetica" w:hAnsi="Helvetica" w:cs="Helvetica"/>
          <w:sz w:val="22"/>
          <w:szCs w:val="22"/>
        </w:rPr>
        <w:t>March 2012</w:t>
      </w:r>
    </w:p>
    <w:p w14:paraId="010518D7" w14:textId="77777777" w:rsidR="005B79E6" w:rsidRDefault="005B79E6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B969FAF" w14:textId="77777777" w:rsidR="006321E2" w:rsidRDefault="005B79E6" w:rsidP="004372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 w:rsidRPr="000F1B58">
        <w:rPr>
          <w:rFonts w:ascii="Helvetica" w:hAnsi="Helvetica" w:cs="Helvetica"/>
          <w:b/>
          <w:sz w:val="22"/>
          <w:szCs w:val="22"/>
        </w:rPr>
        <w:t>Mariona FG</w:t>
      </w:r>
      <w:r w:rsidR="00303F79">
        <w:rPr>
          <w:rFonts w:ascii="Helvetica" w:hAnsi="Helvetica" w:cs="Helvetica"/>
          <w:sz w:val="22"/>
          <w:szCs w:val="22"/>
        </w:rPr>
        <w:t xml:space="preserve">:  </w:t>
      </w:r>
      <w:r>
        <w:rPr>
          <w:rFonts w:ascii="Helvetica" w:hAnsi="Helvetica" w:cs="Helvetica"/>
          <w:sz w:val="22"/>
          <w:szCs w:val="22"/>
        </w:rPr>
        <w:t xml:space="preserve">Remove Medicaid barriers to </w:t>
      </w:r>
      <w:r w:rsidR="00686F31">
        <w:rPr>
          <w:rFonts w:ascii="Helvetica" w:hAnsi="Helvetica" w:cs="Helvetica"/>
          <w:sz w:val="22"/>
          <w:szCs w:val="22"/>
        </w:rPr>
        <w:t>post-partum</w:t>
      </w:r>
      <w:r>
        <w:rPr>
          <w:rFonts w:ascii="Helvetica" w:hAnsi="Helvetica" w:cs="Helvetica"/>
          <w:sz w:val="22"/>
          <w:szCs w:val="22"/>
        </w:rPr>
        <w:t xml:space="preserve"> sterilization. OBG management, Vol   28, (4) page 15 </w:t>
      </w:r>
      <w:r w:rsidR="00671C1B">
        <w:rPr>
          <w:rFonts w:ascii="Helvetica" w:hAnsi="Helvetica" w:cs="Helvetica"/>
          <w:sz w:val="22"/>
          <w:szCs w:val="22"/>
        </w:rPr>
        <w:t xml:space="preserve"> </w:t>
      </w:r>
    </w:p>
    <w:p w14:paraId="1C78E388" w14:textId="77777777" w:rsidR="00303F79" w:rsidRDefault="00303F79" w:rsidP="00F425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4BD8702" w14:textId="77777777" w:rsidR="000B7568" w:rsidRDefault="000B7568" w:rsidP="00F425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5F1572E" w14:textId="77777777" w:rsidR="000B7568" w:rsidRDefault="00F47A18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2011      </w:t>
      </w:r>
      <w:r w:rsidR="000F1B58">
        <w:rPr>
          <w:rFonts w:ascii="Helvetica" w:hAnsi="Helvetica" w:cs="Helvetica"/>
          <w:sz w:val="22"/>
          <w:szCs w:val="22"/>
        </w:rPr>
        <w:t xml:space="preserve"> </w:t>
      </w:r>
      <w:r w:rsidR="00303F79">
        <w:rPr>
          <w:rFonts w:ascii="Helvetica" w:hAnsi="Helvetica" w:cs="Helvetica"/>
          <w:sz w:val="22"/>
          <w:szCs w:val="22"/>
        </w:rPr>
        <w:tab/>
      </w:r>
      <w:r w:rsidR="000B7568">
        <w:rPr>
          <w:rFonts w:ascii="Helvetica" w:hAnsi="Helvetica" w:cs="Helvetica"/>
          <w:sz w:val="22"/>
          <w:szCs w:val="22"/>
        </w:rPr>
        <w:t xml:space="preserve">Invited speaker. World Congress of Perinatal </w:t>
      </w:r>
      <w:r w:rsidR="005478DD">
        <w:rPr>
          <w:rFonts w:ascii="Helvetica" w:hAnsi="Helvetica" w:cs="Helvetica"/>
          <w:sz w:val="22"/>
          <w:szCs w:val="22"/>
        </w:rPr>
        <w:t>Medicine.</w:t>
      </w:r>
      <w:r w:rsidR="000B7568">
        <w:rPr>
          <w:rFonts w:ascii="Helvetica" w:hAnsi="Helvetica" w:cs="Helvetica"/>
          <w:sz w:val="22"/>
          <w:szCs w:val="22"/>
        </w:rPr>
        <w:t xml:space="preserve"> New approach to the diagnosis of premature ruptured fetal membranes.</w:t>
      </w:r>
      <w:r w:rsidR="00834ADC">
        <w:rPr>
          <w:rFonts w:ascii="Helvetica" w:hAnsi="Helvetica" w:cs="Helvetica"/>
          <w:sz w:val="22"/>
          <w:szCs w:val="22"/>
        </w:rPr>
        <w:t xml:space="preserve"> Istanbul, Turkey</w:t>
      </w:r>
    </w:p>
    <w:p w14:paraId="26AA586E" w14:textId="77777777" w:rsidR="000B7568" w:rsidRDefault="000B7568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700F29D5" w14:textId="77777777" w:rsidR="000B7568" w:rsidRDefault="00A811D6" w:rsidP="0043720C">
      <w:pPr>
        <w:tabs>
          <w:tab w:val="left" w:pos="117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2012      </w:t>
      </w:r>
      <w:r w:rsidR="000F1B58">
        <w:rPr>
          <w:rFonts w:ascii="Helvetica" w:hAnsi="Helvetica" w:cs="Helvetica"/>
          <w:sz w:val="22"/>
          <w:szCs w:val="22"/>
        </w:rPr>
        <w:t xml:space="preserve">   </w:t>
      </w:r>
      <w:r w:rsidR="0043720C">
        <w:rPr>
          <w:rFonts w:ascii="Helvetica" w:hAnsi="Helvetica" w:cs="Helvetica"/>
          <w:sz w:val="22"/>
          <w:szCs w:val="22"/>
        </w:rPr>
        <w:tab/>
      </w:r>
      <w:r w:rsidR="005478DD">
        <w:rPr>
          <w:rFonts w:ascii="Helvetica" w:hAnsi="Helvetica" w:cs="Helvetica"/>
          <w:sz w:val="22"/>
          <w:szCs w:val="22"/>
        </w:rPr>
        <w:t>Invited speaker. Internat</w:t>
      </w:r>
      <w:r w:rsidR="000B7568">
        <w:rPr>
          <w:rFonts w:ascii="Helvetica" w:hAnsi="Helvetica" w:cs="Helvetica"/>
          <w:sz w:val="22"/>
          <w:szCs w:val="22"/>
        </w:rPr>
        <w:t xml:space="preserve">ional Society Perinatal </w:t>
      </w:r>
      <w:r w:rsidR="00B72AEF">
        <w:rPr>
          <w:rFonts w:ascii="Helvetica" w:hAnsi="Helvetica" w:cs="Helvetica"/>
          <w:sz w:val="22"/>
          <w:szCs w:val="22"/>
        </w:rPr>
        <w:t>Obstetricians.</w:t>
      </w:r>
      <w:r w:rsidR="00303F79">
        <w:rPr>
          <w:rFonts w:ascii="Helvetica" w:hAnsi="Helvetica" w:cs="Helvetica"/>
          <w:sz w:val="22"/>
          <w:szCs w:val="22"/>
        </w:rPr>
        <w:t xml:space="preserve"> </w:t>
      </w:r>
      <w:r w:rsidR="000B7568">
        <w:rPr>
          <w:rFonts w:ascii="Helvetica" w:hAnsi="Helvetica" w:cs="Helvetica"/>
          <w:sz w:val="22"/>
          <w:szCs w:val="22"/>
        </w:rPr>
        <w:t xml:space="preserve">Obesity in Pregnancy. </w:t>
      </w:r>
      <w:r w:rsidR="00303F79">
        <w:rPr>
          <w:rFonts w:ascii="Helvetica" w:hAnsi="Helvetica" w:cs="Helvetica"/>
          <w:sz w:val="22"/>
          <w:szCs w:val="22"/>
        </w:rPr>
        <w:t xml:space="preserve"> </w:t>
      </w:r>
      <w:r w:rsidR="000F1B58">
        <w:rPr>
          <w:rFonts w:ascii="Helvetica" w:hAnsi="Helvetica" w:cs="Helvetica"/>
          <w:sz w:val="22"/>
          <w:szCs w:val="22"/>
        </w:rPr>
        <w:t xml:space="preserve"> </w:t>
      </w:r>
      <w:r w:rsidR="000B7568">
        <w:rPr>
          <w:rFonts w:ascii="Helvetica" w:hAnsi="Helvetica" w:cs="Helvetica"/>
          <w:sz w:val="22"/>
          <w:szCs w:val="22"/>
        </w:rPr>
        <w:t xml:space="preserve">A Michigan experience. </w:t>
      </w:r>
      <w:r w:rsidR="00834ADC">
        <w:rPr>
          <w:rFonts w:ascii="Helvetica" w:hAnsi="Helvetica" w:cs="Helvetica"/>
          <w:sz w:val="22"/>
          <w:szCs w:val="22"/>
        </w:rPr>
        <w:t>Graz, Austria</w:t>
      </w:r>
    </w:p>
    <w:p w14:paraId="10C4C139" w14:textId="77777777" w:rsidR="00DB72AE" w:rsidRDefault="00DB72AE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67357076" w14:textId="77777777" w:rsidR="003047F7" w:rsidRDefault="00F47A18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2012.     </w:t>
      </w:r>
      <w:r w:rsidR="00303F79">
        <w:rPr>
          <w:rFonts w:ascii="Helvetica" w:hAnsi="Helvetica" w:cs="Helvetica"/>
          <w:sz w:val="22"/>
          <w:szCs w:val="22"/>
        </w:rPr>
        <w:tab/>
      </w:r>
      <w:r w:rsidR="00DB72AE">
        <w:rPr>
          <w:rFonts w:ascii="Helvetica" w:hAnsi="Helvetica" w:cs="Helvetica"/>
          <w:sz w:val="22"/>
          <w:szCs w:val="22"/>
        </w:rPr>
        <w:t>Invited speaker. Hutzel Hospital Wayne State University Dept of Obstetrics and Gynecology</w:t>
      </w:r>
      <w:r w:rsidR="005478DD">
        <w:rPr>
          <w:rFonts w:ascii="Helvetica" w:hAnsi="Helvetica" w:cs="Helvetica"/>
          <w:sz w:val="22"/>
          <w:szCs w:val="22"/>
        </w:rPr>
        <w:t xml:space="preserve"> grand </w:t>
      </w:r>
      <w:r w:rsidR="00175FC8">
        <w:rPr>
          <w:rFonts w:ascii="Helvetica" w:hAnsi="Helvetica" w:cs="Helvetica"/>
          <w:sz w:val="22"/>
          <w:szCs w:val="22"/>
        </w:rPr>
        <w:t>rounds.</w:t>
      </w:r>
      <w:r w:rsidR="00DB72AE">
        <w:rPr>
          <w:rFonts w:ascii="Helvetica" w:hAnsi="Helvetica" w:cs="Helvetica"/>
          <w:sz w:val="22"/>
          <w:szCs w:val="22"/>
        </w:rPr>
        <w:t xml:space="preserve"> Innovation in the diagnosis of premature ruptured membranes.</w:t>
      </w:r>
    </w:p>
    <w:p w14:paraId="08284705" w14:textId="77777777" w:rsidR="003047F7" w:rsidRDefault="003047F7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0C3950BA" w14:textId="77777777" w:rsidR="00F47A18" w:rsidRDefault="0043720C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2013      </w:t>
      </w:r>
      <w:r>
        <w:rPr>
          <w:rFonts w:ascii="Helvetica" w:hAnsi="Helvetica" w:cs="Helvetica"/>
          <w:sz w:val="22"/>
          <w:szCs w:val="22"/>
        </w:rPr>
        <w:tab/>
      </w:r>
      <w:r w:rsidR="003047F7">
        <w:rPr>
          <w:rFonts w:ascii="Helvetica" w:hAnsi="Helvetica" w:cs="Helvetica"/>
          <w:sz w:val="22"/>
          <w:szCs w:val="22"/>
        </w:rPr>
        <w:t xml:space="preserve">Invited speaker. Michigan State </w:t>
      </w:r>
      <w:r w:rsidR="00303F79">
        <w:rPr>
          <w:rFonts w:ascii="Helvetica" w:hAnsi="Helvetica" w:cs="Helvetica"/>
          <w:sz w:val="22"/>
          <w:szCs w:val="22"/>
        </w:rPr>
        <w:t xml:space="preserve">University College of Medicine. </w:t>
      </w:r>
      <w:r w:rsidR="003047F7">
        <w:rPr>
          <w:rFonts w:ascii="Helvetica" w:hAnsi="Helvetica" w:cs="Helvetica"/>
          <w:sz w:val="22"/>
          <w:szCs w:val="22"/>
        </w:rPr>
        <w:t xml:space="preserve">Substance abuse in pregnancy </w:t>
      </w:r>
    </w:p>
    <w:p w14:paraId="0DDAB51B" w14:textId="77777777" w:rsidR="00F47A18" w:rsidRDefault="00F47A18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1A6295DE" w14:textId="77777777" w:rsidR="00F47A18" w:rsidRDefault="00384F87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2014</w:t>
      </w:r>
      <w:r w:rsidR="00F47A18">
        <w:rPr>
          <w:rFonts w:ascii="Helvetica" w:hAnsi="Helvetica" w:cs="Helvetica"/>
          <w:sz w:val="22"/>
          <w:szCs w:val="22"/>
        </w:rPr>
        <w:t xml:space="preserve">      </w:t>
      </w:r>
      <w:r>
        <w:rPr>
          <w:rFonts w:ascii="Helvetica" w:hAnsi="Helvetica" w:cs="Helvetica"/>
          <w:sz w:val="22"/>
          <w:szCs w:val="22"/>
        </w:rPr>
        <w:t xml:space="preserve">    </w:t>
      </w:r>
      <w:r w:rsidR="00F47A18">
        <w:rPr>
          <w:rFonts w:ascii="Helvetica" w:hAnsi="Helvetica" w:cs="Helvetica"/>
          <w:sz w:val="22"/>
          <w:szCs w:val="22"/>
        </w:rPr>
        <w:t xml:space="preserve">Impact of obesity in Perinatal outcomes. </w:t>
      </w:r>
      <w:r w:rsidR="005478DD">
        <w:rPr>
          <w:rFonts w:ascii="Helvetica" w:hAnsi="Helvetica" w:cs="Helvetica"/>
          <w:sz w:val="22"/>
          <w:szCs w:val="22"/>
        </w:rPr>
        <w:t>Poster.  Wayne</w:t>
      </w:r>
      <w:r w:rsidR="00F47A18">
        <w:rPr>
          <w:rFonts w:ascii="Helvetica" w:hAnsi="Helvetica" w:cs="Helvetica"/>
          <w:sz w:val="22"/>
          <w:szCs w:val="22"/>
        </w:rPr>
        <w:t xml:space="preserve"> Day, Detroit</w:t>
      </w:r>
      <w:r w:rsidR="00303F79">
        <w:rPr>
          <w:rFonts w:ascii="Helvetica" w:hAnsi="Helvetica" w:cs="Helvetica"/>
          <w:sz w:val="22"/>
          <w:szCs w:val="22"/>
        </w:rPr>
        <w:t>, MI</w:t>
      </w:r>
      <w:r w:rsidR="00F47A18">
        <w:rPr>
          <w:rFonts w:ascii="Helvetica" w:hAnsi="Helvetica" w:cs="Helvetica"/>
          <w:sz w:val="22"/>
          <w:szCs w:val="22"/>
        </w:rPr>
        <w:t xml:space="preserve"> </w:t>
      </w:r>
    </w:p>
    <w:p w14:paraId="531C1CF2" w14:textId="77777777" w:rsidR="007C7B5F" w:rsidRDefault="003047F7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14:paraId="788F4BB3" w14:textId="77777777" w:rsidR="00076192" w:rsidRDefault="007C7B5F" w:rsidP="0043720C">
      <w:pPr>
        <w:numPr>
          <w:ilvl w:val="0"/>
          <w:numId w:val="5"/>
        </w:numPr>
        <w:tabs>
          <w:tab w:val="left" w:pos="720"/>
          <w:tab w:val="left" w:pos="117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International Society of Perinatal Obstetricians. Extreme obesity in pregnancy. </w:t>
      </w:r>
      <w:r w:rsidR="00F47A18">
        <w:rPr>
          <w:rFonts w:ascii="Helvetica" w:hAnsi="Helvetica" w:cs="Helvetica"/>
          <w:sz w:val="22"/>
          <w:szCs w:val="22"/>
        </w:rPr>
        <w:t xml:space="preserve"> </w:t>
      </w:r>
      <w:r w:rsidR="00161EB3">
        <w:rPr>
          <w:rFonts w:ascii="Helvetica" w:hAnsi="Helvetica" w:cs="Helvetica"/>
          <w:sz w:val="22"/>
          <w:szCs w:val="22"/>
        </w:rPr>
        <w:t xml:space="preserve"> </w:t>
      </w:r>
      <w:r w:rsidR="00CB32FE">
        <w:rPr>
          <w:rFonts w:ascii="Helvetica" w:hAnsi="Helvetica" w:cs="Helvetica"/>
          <w:sz w:val="22"/>
          <w:szCs w:val="22"/>
        </w:rPr>
        <w:t xml:space="preserve">    </w:t>
      </w:r>
      <w:r w:rsidR="00B1008E">
        <w:rPr>
          <w:rFonts w:ascii="Helvetica" w:hAnsi="Helvetica" w:cs="Helvetica"/>
          <w:sz w:val="22"/>
          <w:szCs w:val="22"/>
        </w:rPr>
        <w:t xml:space="preserve"> </w:t>
      </w:r>
      <w:r w:rsidR="005478DD">
        <w:rPr>
          <w:rFonts w:ascii="Helvetica" w:hAnsi="Helvetica" w:cs="Helvetica"/>
          <w:sz w:val="22"/>
          <w:szCs w:val="22"/>
        </w:rPr>
        <w:t xml:space="preserve">  </w:t>
      </w:r>
      <w:r>
        <w:rPr>
          <w:rFonts w:ascii="Helvetica" w:hAnsi="Helvetica" w:cs="Helvetica"/>
          <w:sz w:val="22"/>
          <w:szCs w:val="22"/>
        </w:rPr>
        <w:t>Michigan update</w:t>
      </w:r>
    </w:p>
    <w:p w14:paraId="2C57FF6D" w14:textId="77777777" w:rsidR="00744151" w:rsidRDefault="00744151" w:rsidP="0043720C">
      <w:pPr>
        <w:tabs>
          <w:tab w:val="left" w:pos="720"/>
          <w:tab w:val="left" w:pos="117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46EEB391" w14:textId="77777777" w:rsidR="00744151" w:rsidRDefault="0043720C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2014         </w:t>
      </w:r>
      <w:r w:rsidR="00744151">
        <w:rPr>
          <w:rFonts w:ascii="Helvetica" w:hAnsi="Helvetica" w:cs="Helvetica"/>
          <w:sz w:val="22"/>
          <w:szCs w:val="22"/>
        </w:rPr>
        <w:t xml:space="preserve">Murphy-Papp M, Lindsay A, Chatterjee S, </w:t>
      </w:r>
      <w:r w:rsidR="00744151" w:rsidRPr="003D4A67">
        <w:rPr>
          <w:rFonts w:ascii="Helvetica" w:hAnsi="Helvetica" w:cs="Helvetica"/>
          <w:b/>
          <w:sz w:val="22"/>
          <w:szCs w:val="22"/>
        </w:rPr>
        <w:t>Mariona F.G</w:t>
      </w:r>
      <w:r w:rsidR="00744151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 Perinatal outcomes in the </w:t>
      </w:r>
      <w:r w:rsidR="00744151">
        <w:rPr>
          <w:rFonts w:ascii="Helvetica" w:hAnsi="Helvetica" w:cs="Helvetica"/>
          <w:sz w:val="22"/>
          <w:szCs w:val="22"/>
        </w:rPr>
        <w:t xml:space="preserve">super obese; a community hospital experience.  </w:t>
      </w:r>
      <w:proofErr w:type="spellStart"/>
      <w:r w:rsidR="00744151">
        <w:rPr>
          <w:rFonts w:ascii="Helvetica" w:hAnsi="Helvetica" w:cs="Helvetica"/>
          <w:sz w:val="22"/>
          <w:szCs w:val="22"/>
        </w:rPr>
        <w:t>Obstet</w:t>
      </w:r>
      <w:proofErr w:type="spellEnd"/>
      <w:r w:rsidR="00744151">
        <w:rPr>
          <w:rFonts w:ascii="Helvetica" w:hAnsi="Helvetica" w:cs="Helvetica"/>
          <w:sz w:val="22"/>
          <w:szCs w:val="22"/>
        </w:rPr>
        <w:t xml:space="preserve"> &amp; Gynecol. 123. 5 (suppl) May 2014</w:t>
      </w:r>
    </w:p>
    <w:p w14:paraId="4E6B99A4" w14:textId="77777777" w:rsidR="00076192" w:rsidRDefault="00076192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10F20BDC" w14:textId="77777777" w:rsidR="00DB72AE" w:rsidRDefault="008C30C1" w:rsidP="0043720C">
      <w:pPr>
        <w:tabs>
          <w:tab w:val="left" w:pos="99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2015</w:t>
      </w:r>
      <w:r w:rsidR="00A811D6">
        <w:rPr>
          <w:rFonts w:ascii="Helvetica" w:hAnsi="Helvetica" w:cs="Helvetica"/>
          <w:sz w:val="22"/>
          <w:szCs w:val="22"/>
        </w:rPr>
        <w:t xml:space="preserve">       </w:t>
      </w:r>
      <w:r w:rsidR="0043720C">
        <w:rPr>
          <w:rFonts w:ascii="Helvetica" w:hAnsi="Helvetica" w:cs="Helvetica"/>
          <w:sz w:val="22"/>
          <w:szCs w:val="22"/>
        </w:rPr>
        <w:tab/>
      </w:r>
      <w:r w:rsidRPr="001F655D">
        <w:rPr>
          <w:rFonts w:ascii="Helvetica" w:hAnsi="Helvetica" w:cs="Helvetica"/>
          <w:b/>
          <w:sz w:val="22"/>
          <w:szCs w:val="22"/>
        </w:rPr>
        <w:t>Mariona F.G</w:t>
      </w:r>
      <w:r>
        <w:rPr>
          <w:rFonts w:ascii="Helvetica" w:hAnsi="Helvetica" w:cs="Helvetica"/>
          <w:sz w:val="22"/>
          <w:szCs w:val="22"/>
        </w:rPr>
        <w:t xml:space="preserve">, Cabero LL. </w:t>
      </w:r>
      <w:r w:rsidR="00076192">
        <w:rPr>
          <w:rFonts w:ascii="Helvetica" w:hAnsi="Helvetica" w:cs="Helvetica"/>
          <w:sz w:val="22"/>
          <w:szCs w:val="22"/>
        </w:rPr>
        <w:t xml:space="preserve">The </w:t>
      </w:r>
      <w:r w:rsidR="00B1008E">
        <w:rPr>
          <w:rFonts w:ascii="Helvetica" w:hAnsi="Helvetica" w:cs="Helvetica"/>
          <w:sz w:val="22"/>
          <w:szCs w:val="22"/>
        </w:rPr>
        <w:t>role</w:t>
      </w:r>
      <w:r w:rsidR="00076192">
        <w:rPr>
          <w:rFonts w:ascii="Helvetica" w:hAnsi="Helvetica" w:cs="Helvetica"/>
          <w:sz w:val="22"/>
          <w:szCs w:val="22"/>
        </w:rPr>
        <w:t xml:space="preserve"> </w:t>
      </w:r>
      <w:r w:rsidR="00CD7475">
        <w:rPr>
          <w:rFonts w:ascii="Helvetica" w:hAnsi="Helvetica" w:cs="Helvetica"/>
          <w:sz w:val="22"/>
          <w:szCs w:val="22"/>
        </w:rPr>
        <w:t xml:space="preserve">of PAMG-1 </w:t>
      </w:r>
      <w:proofErr w:type="spellStart"/>
      <w:r w:rsidR="00CD7475">
        <w:rPr>
          <w:rFonts w:ascii="Helvetica" w:hAnsi="Helvetica" w:cs="Helvetica"/>
          <w:sz w:val="22"/>
          <w:szCs w:val="22"/>
        </w:rPr>
        <w:t>amnisure</w:t>
      </w:r>
      <w:proofErr w:type="spellEnd"/>
      <w:r w:rsidR="00CD7475">
        <w:rPr>
          <w:rFonts w:ascii="Helvetica" w:hAnsi="Helvetica" w:cs="Helvetica"/>
          <w:sz w:val="22"/>
          <w:szCs w:val="22"/>
        </w:rPr>
        <w:t xml:space="preserve"> </w:t>
      </w:r>
      <w:r w:rsidR="00A811D6">
        <w:rPr>
          <w:rFonts w:ascii="Helvetica" w:hAnsi="Helvetica" w:cs="Helvetica"/>
          <w:sz w:val="22"/>
          <w:szCs w:val="22"/>
        </w:rPr>
        <w:t>in the</w:t>
      </w:r>
      <w:r w:rsidR="00CD7475">
        <w:rPr>
          <w:rFonts w:ascii="Helvetica" w:hAnsi="Helvetica" w:cs="Helvetica"/>
          <w:sz w:val="22"/>
          <w:szCs w:val="22"/>
        </w:rPr>
        <w:t xml:space="preserve"> diagnosis </w:t>
      </w:r>
      <w:r w:rsidR="00BD3019">
        <w:rPr>
          <w:rFonts w:ascii="Helvetica" w:hAnsi="Helvetica" w:cs="Helvetica"/>
          <w:sz w:val="22"/>
          <w:szCs w:val="22"/>
        </w:rPr>
        <w:t>of premature</w:t>
      </w:r>
      <w:r w:rsidR="00303F79">
        <w:rPr>
          <w:rFonts w:ascii="Helvetica" w:hAnsi="Helvetica" w:cs="Helvetica"/>
          <w:sz w:val="22"/>
          <w:szCs w:val="22"/>
        </w:rPr>
        <w:t xml:space="preserve"> </w:t>
      </w:r>
      <w:r w:rsidR="00076192">
        <w:rPr>
          <w:rFonts w:ascii="Helvetica" w:hAnsi="Helvetica" w:cs="Helvetica"/>
          <w:sz w:val="22"/>
          <w:szCs w:val="22"/>
        </w:rPr>
        <w:t>rupture</w:t>
      </w:r>
      <w:r w:rsidR="00CD7475">
        <w:rPr>
          <w:rFonts w:ascii="Helvetica" w:hAnsi="Helvetica" w:cs="Helvetica"/>
          <w:sz w:val="22"/>
          <w:szCs w:val="22"/>
        </w:rPr>
        <w:t>d</w:t>
      </w:r>
      <w:r w:rsidR="00076192">
        <w:rPr>
          <w:rFonts w:ascii="Helvetica" w:hAnsi="Helvetica" w:cs="Helvetica"/>
          <w:sz w:val="22"/>
          <w:szCs w:val="22"/>
        </w:rPr>
        <w:t xml:space="preserve"> fetal membranes and preterm birth. Tr</w:t>
      </w:r>
      <w:r w:rsidR="00CB32FE">
        <w:rPr>
          <w:rFonts w:ascii="Helvetica" w:hAnsi="Helvetica" w:cs="Helvetica"/>
          <w:sz w:val="22"/>
          <w:szCs w:val="22"/>
        </w:rPr>
        <w:t>aditions, traditions.  J Mat</w:t>
      </w:r>
      <w:r w:rsidR="002F0ED0">
        <w:rPr>
          <w:rFonts w:ascii="Helvetica" w:hAnsi="Helvetica" w:cs="Helvetica"/>
          <w:sz w:val="22"/>
          <w:szCs w:val="22"/>
        </w:rPr>
        <w:t>ern</w:t>
      </w:r>
      <w:r w:rsidR="00686F31">
        <w:rPr>
          <w:rFonts w:ascii="Helvetica" w:hAnsi="Helvetica" w:cs="Helvetica"/>
          <w:sz w:val="22"/>
          <w:szCs w:val="22"/>
        </w:rPr>
        <w:t>-</w:t>
      </w:r>
      <w:r w:rsidR="00CB32FE">
        <w:rPr>
          <w:rFonts w:ascii="Helvetica" w:hAnsi="Helvetica" w:cs="Helvetica"/>
          <w:sz w:val="22"/>
          <w:szCs w:val="22"/>
        </w:rPr>
        <w:t>Fet</w:t>
      </w:r>
      <w:r w:rsidR="00B1008E">
        <w:rPr>
          <w:rFonts w:ascii="Helvetica" w:hAnsi="Helvetica" w:cs="Helvetica"/>
          <w:sz w:val="22"/>
          <w:szCs w:val="22"/>
        </w:rPr>
        <w:t xml:space="preserve">al </w:t>
      </w:r>
      <w:r w:rsidR="006D622C">
        <w:rPr>
          <w:rFonts w:ascii="Helvetica" w:hAnsi="Helvetica" w:cs="Helvetica"/>
          <w:sz w:val="22"/>
          <w:szCs w:val="22"/>
        </w:rPr>
        <w:t>Neonatal Med.</w:t>
      </w:r>
      <w:r w:rsidR="00076192">
        <w:rPr>
          <w:rFonts w:ascii="Helvetica" w:hAnsi="Helvetica" w:cs="Helvetica"/>
          <w:sz w:val="22"/>
          <w:szCs w:val="22"/>
        </w:rPr>
        <w:t xml:space="preserve"> </w:t>
      </w:r>
      <w:proofErr w:type="gramStart"/>
      <w:r w:rsidR="00686F31">
        <w:rPr>
          <w:rFonts w:ascii="Helvetica" w:hAnsi="Helvetica" w:cs="Helvetica"/>
          <w:sz w:val="22"/>
          <w:szCs w:val="22"/>
        </w:rPr>
        <w:t>On line</w:t>
      </w:r>
      <w:proofErr w:type="gramEnd"/>
      <w:r w:rsidR="00686F31">
        <w:rPr>
          <w:rFonts w:ascii="Helvetica" w:hAnsi="Helvetica" w:cs="Helvetica"/>
          <w:sz w:val="22"/>
          <w:szCs w:val="22"/>
        </w:rPr>
        <w:t xml:space="preserve"> April 7, 2015.  </w:t>
      </w:r>
    </w:p>
    <w:p w14:paraId="30BDC440" w14:textId="77777777" w:rsidR="00CD7475" w:rsidRDefault="00CD7475" w:rsidP="0043720C">
      <w:pPr>
        <w:tabs>
          <w:tab w:val="left" w:pos="720"/>
          <w:tab w:val="left" w:pos="99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7B1E901B" w14:textId="77777777" w:rsidR="00744151" w:rsidRDefault="001B5947" w:rsidP="0043720C">
      <w:pPr>
        <w:tabs>
          <w:tab w:val="left" w:pos="117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2015      </w:t>
      </w:r>
      <w:r w:rsidR="0043720C">
        <w:rPr>
          <w:rFonts w:ascii="Helvetica" w:hAnsi="Helvetica" w:cs="Helvetica"/>
          <w:sz w:val="22"/>
          <w:szCs w:val="22"/>
        </w:rPr>
        <w:tab/>
      </w:r>
      <w:r w:rsidR="00CD7475">
        <w:rPr>
          <w:rFonts w:ascii="Helvetica" w:hAnsi="Helvetica" w:cs="Helvetica"/>
          <w:sz w:val="22"/>
          <w:szCs w:val="22"/>
        </w:rPr>
        <w:t xml:space="preserve">Bacala H, Patchett, J, </w:t>
      </w:r>
      <w:r w:rsidR="00CD7475" w:rsidRPr="00B807A0">
        <w:rPr>
          <w:rFonts w:ascii="Helvetica" w:hAnsi="Helvetica" w:cs="Helvetica"/>
          <w:b/>
          <w:sz w:val="22"/>
          <w:szCs w:val="22"/>
        </w:rPr>
        <w:t>Mariona F.G</w:t>
      </w:r>
      <w:r w:rsidR="00CD7475">
        <w:rPr>
          <w:rFonts w:ascii="Helvetica" w:hAnsi="Helvetica" w:cs="Helvetica"/>
          <w:sz w:val="22"/>
          <w:szCs w:val="22"/>
        </w:rPr>
        <w:t>.  Are we c</w:t>
      </w:r>
      <w:r w:rsidR="00546E69">
        <w:rPr>
          <w:rFonts w:ascii="Helvetica" w:hAnsi="Helvetica" w:cs="Helvetica"/>
          <w:sz w:val="22"/>
          <w:szCs w:val="22"/>
        </w:rPr>
        <w:t xml:space="preserve">ounseling our pregnant </w:t>
      </w:r>
      <w:r w:rsidR="00B72AEF">
        <w:rPr>
          <w:rFonts w:ascii="Helvetica" w:hAnsi="Helvetica" w:cs="Helvetica"/>
          <w:sz w:val="22"/>
          <w:szCs w:val="22"/>
        </w:rPr>
        <w:t>patients appropriately</w:t>
      </w:r>
      <w:r w:rsidR="00CD7475">
        <w:rPr>
          <w:rFonts w:ascii="Helvetica" w:hAnsi="Helvetica" w:cs="Helvetica"/>
          <w:sz w:val="22"/>
          <w:szCs w:val="22"/>
        </w:rPr>
        <w:t xml:space="preserve"> on prenatal genetic </w:t>
      </w:r>
      <w:proofErr w:type="gramStart"/>
      <w:r w:rsidR="00CD7475">
        <w:rPr>
          <w:rFonts w:ascii="Helvetica" w:hAnsi="Helvetica" w:cs="Helvetica"/>
          <w:sz w:val="22"/>
          <w:szCs w:val="22"/>
        </w:rPr>
        <w:t>testing;</w:t>
      </w:r>
      <w:proofErr w:type="gramEnd"/>
      <w:r w:rsidR="00CD7475">
        <w:rPr>
          <w:rFonts w:ascii="Helvetica" w:hAnsi="Helvetica" w:cs="Helvetica"/>
          <w:sz w:val="22"/>
          <w:szCs w:val="22"/>
        </w:rPr>
        <w:t xml:space="preserve"> a quality improvement study of 1</w:t>
      </w:r>
      <w:r w:rsidR="00CD7475" w:rsidRPr="00CD7475">
        <w:rPr>
          <w:rFonts w:ascii="Helvetica" w:hAnsi="Helvetica" w:cs="Helvetica"/>
          <w:sz w:val="22"/>
          <w:szCs w:val="22"/>
          <w:vertAlign w:val="superscript"/>
        </w:rPr>
        <w:t>st</w:t>
      </w:r>
      <w:r w:rsidR="00CD7475">
        <w:rPr>
          <w:rFonts w:ascii="Helvetica" w:hAnsi="Helvetica" w:cs="Helvetica"/>
          <w:sz w:val="22"/>
          <w:szCs w:val="22"/>
        </w:rPr>
        <w:t xml:space="preserve"> trimester screening.  Oakwood research day, Third place award. </w:t>
      </w:r>
    </w:p>
    <w:p w14:paraId="5E8B593D" w14:textId="77777777" w:rsidR="00744151" w:rsidRDefault="00744151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22EB55B3" w14:textId="77777777" w:rsidR="00744151" w:rsidRDefault="00744151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2015      </w:t>
      </w:r>
      <w:r w:rsidR="00303F79">
        <w:rPr>
          <w:rFonts w:ascii="Helvetica" w:hAnsi="Helvetica" w:cs="Helvetica"/>
          <w:sz w:val="22"/>
          <w:szCs w:val="22"/>
        </w:rPr>
        <w:tab/>
      </w:r>
      <w:r w:rsidRPr="00744151">
        <w:rPr>
          <w:rFonts w:ascii="Helvetica" w:hAnsi="Helvetica" w:cs="Helvetica"/>
          <w:b/>
          <w:sz w:val="22"/>
          <w:szCs w:val="22"/>
        </w:rPr>
        <w:t>Mariona F.G</w:t>
      </w:r>
      <w:r>
        <w:rPr>
          <w:rFonts w:ascii="Helvetica" w:hAnsi="Helvetica" w:cs="Helvetica"/>
          <w:sz w:val="22"/>
          <w:szCs w:val="22"/>
        </w:rPr>
        <w:t xml:space="preserve">. Are pregnant women’s obstetric care </w:t>
      </w:r>
      <w:proofErr w:type="gramStart"/>
      <w:r>
        <w:rPr>
          <w:rFonts w:ascii="Helvetica" w:hAnsi="Helvetica" w:cs="Helvetica"/>
          <w:sz w:val="22"/>
          <w:szCs w:val="22"/>
        </w:rPr>
        <w:t>preference</w:t>
      </w:r>
      <w:proofErr w:type="gramEnd"/>
      <w:r>
        <w:rPr>
          <w:rFonts w:ascii="Helvetica" w:hAnsi="Helvetica" w:cs="Helvetica"/>
          <w:sz w:val="22"/>
          <w:szCs w:val="22"/>
        </w:rPr>
        <w:t xml:space="preserve"> contemplated in a provider-dominated maternity care system. BJOG March 6, 2015  </w:t>
      </w:r>
    </w:p>
    <w:p w14:paraId="39437404" w14:textId="77777777" w:rsidR="00744151" w:rsidRDefault="00744151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6BC69BEF" w14:textId="77777777" w:rsidR="00E932B8" w:rsidRDefault="00CD7475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 </w:t>
      </w:r>
      <w:r w:rsidR="00FF026E">
        <w:rPr>
          <w:rFonts w:ascii="Helvetica" w:hAnsi="Helvetica" w:cs="Helvetica"/>
          <w:sz w:val="22"/>
          <w:szCs w:val="22"/>
        </w:rPr>
        <w:t xml:space="preserve">2015       </w:t>
      </w:r>
      <w:r w:rsidR="00303F79">
        <w:rPr>
          <w:rFonts w:ascii="Helvetica" w:hAnsi="Helvetica" w:cs="Helvetica"/>
          <w:sz w:val="22"/>
          <w:szCs w:val="22"/>
        </w:rPr>
        <w:tab/>
      </w:r>
      <w:r w:rsidR="00FF026E">
        <w:rPr>
          <w:rFonts w:ascii="Helvetica" w:hAnsi="Helvetica" w:cs="Helvetica"/>
          <w:sz w:val="22"/>
          <w:szCs w:val="22"/>
        </w:rPr>
        <w:t>Physicians counseling pregnant women for first trimester screening. What do patients</w:t>
      </w:r>
      <w:r w:rsidR="00303F79">
        <w:rPr>
          <w:rFonts w:ascii="Helvetica" w:hAnsi="Helvetica" w:cs="Helvetica"/>
          <w:sz w:val="22"/>
          <w:szCs w:val="22"/>
        </w:rPr>
        <w:t xml:space="preserve"> </w:t>
      </w:r>
      <w:r w:rsidR="000F1B58">
        <w:rPr>
          <w:rFonts w:ascii="Helvetica" w:hAnsi="Helvetica" w:cs="Helvetica"/>
          <w:sz w:val="22"/>
          <w:szCs w:val="22"/>
        </w:rPr>
        <w:t>understand?</w:t>
      </w:r>
      <w:r w:rsidR="00FF026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B807A0">
        <w:rPr>
          <w:rFonts w:ascii="Helvetica" w:hAnsi="Helvetica" w:cs="Helvetica"/>
          <w:sz w:val="22"/>
          <w:szCs w:val="22"/>
        </w:rPr>
        <w:t>Rumschalg</w:t>
      </w:r>
      <w:proofErr w:type="spellEnd"/>
      <w:r w:rsidR="00B807A0">
        <w:rPr>
          <w:rFonts w:ascii="Helvetica" w:hAnsi="Helvetica" w:cs="Helvetica"/>
          <w:sz w:val="22"/>
          <w:szCs w:val="22"/>
        </w:rPr>
        <w:t xml:space="preserve"> RE, Patchett J, Bacala H, </w:t>
      </w:r>
      <w:r w:rsidR="00B807A0" w:rsidRPr="00B807A0">
        <w:rPr>
          <w:rFonts w:ascii="Helvetica" w:hAnsi="Helvetica" w:cs="Helvetica"/>
          <w:b/>
          <w:sz w:val="22"/>
          <w:szCs w:val="22"/>
        </w:rPr>
        <w:t>Mariona F.G</w:t>
      </w:r>
      <w:r w:rsidR="00B807A0">
        <w:rPr>
          <w:rFonts w:ascii="Helvetica" w:hAnsi="Helvetica" w:cs="Helvetica"/>
          <w:sz w:val="22"/>
          <w:szCs w:val="22"/>
        </w:rPr>
        <w:t xml:space="preserve">. </w:t>
      </w:r>
      <w:proofErr w:type="spellStart"/>
      <w:r w:rsidR="00FF026E">
        <w:rPr>
          <w:rFonts w:ascii="Helvetica" w:hAnsi="Helvetica" w:cs="Helvetica"/>
          <w:sz w:val="22"/>
          <w:szCs w:val="22"/>
        </w:rPr>
        <w:t>Obstet</w:t>
      </w:r>
      <w:proofErr w:type="spellEnd"/>
      <w:r w:rsidR="00FF026E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FF026E">
        <w:rPr>
          <w:rFonts w:ascii="Helvetica" w:hAnsi="Helvetica" w:cs="Helvetica"/>
          <w:sz w:val="22"/>
          <w:szCs w:val="22"/>
        </w:rPr>
        <w:t>Gynecol</w:t>
      </w:r>
      <w:proofErr w:type="spellEnd"/>
      <w:r w:rsidR="00FF026E">
        <w:rPr>
          <w:rFonts w:ascii="Helvetica" w:hAnsi="Helvetica" w:cs="Helvetica"/>
          <w:sz w:val="22"/>
          <w:szCs w:val="22"/>
        </w:rPr>
        <w:t xml:space="preserve"> 125(7) suppl April 2015. Abstract # 77 </w:t>
      </w:r>
    </w:p>
    <w:p w14:paraId="3D5921E6" w14:textId="77777777" w:rsidR="00A811D6" w:rsidRDefault="00A811D6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1F765AFC" w14:textId="77777777" w:rsidR="00A811D6" w:rsidRDefault="00DB384E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2015      </w:t>
      </w:r>
      <w:r w:rsidR="00303F79">
        <w:rPr>
          <w:rFonts w:ascii="Helvetica" w:hAnsi="Helvetica" w:cs="Helvetica"/>
          <w:sz w:val="22"/>
          <w:szCs w:val="22"/>
        </w:rPr>
        <w:tab/>
      </w:r>
      <w:r w:rsidRPr="001F655D">
        <w:rPr>
          <w:rFonts w:ascii="Helvetica" w:hAnsi="Helvetica" w:cs="Helvetica"/>
          <w:b/>
          <w:sz w:val="22"/>
          <w:szCs w:val="22"/>
        </w:rPr>
        <w:t>Mariona, F.G</w:t>
      </w:r>
      <w:r>
        <w:rPr>
          <w:rFonts w:ascii="Helvetica" w:hAnsi="Helvetica" w:cs="Helvetica"/>
          <w:sz w:val="22"/>
          <w:szCs w:val="22"/>
        </w:rPr>
        <w:t xml:space="preserve">. </w:t>
      </w:r>
      <w:r w:rsidR="00A811D6">
        <w:rPr>
          <w:rFonts w:ascii="Helvetica" w:hAnsi="Helvetica" w:cs="Helvetica"/>
          <w:sz w:val="22"/>
          <w:szCs w:val="22"/>
        </w:rPr>
        <w:t xml:space="preserve">Michigan has a </w:t>
      </w:r>
      <w:r w:rsidR="00045164">
        <w:rPr>
          <w:rFonts w:ascii="Helvetica" w:hAnsi="Helvetica" w:cs="Helvetica"/>
          <w:sz w:val="22"/>
          <w:szCs w:val="22"/>
        </w:rPr>
        <w:t xml:space="preserve">real </w:t>
      </w:r>
      <w:r w:rsidR="00A811D6">
        <w:rPr>
          <w:rFonts w:ascii="Helvetica" w:hAnsi="Helvetica" w:cs="Helvetica"/>
          <w:sz w:val="22"/>
          <w:szCs w:val="22"/>
        </w:rPr>
        <w:t xml:space="preserve">weight issue. </w:t>
      </w:r>
      <w:r w:rsidR="00B46F02">
        <w:rPr>
          <w:rFonts w:ascii="Helvetica" w:hAnsi="Helvetica" w:cs="Helvetica"/>
          <w:sz w:val="22"/>
          <w:szCs w:val="22"/>
        </w:rPr>
        <w:t>Editorial.  Health C</w:t>
      </w:r>
      <w:r w:rsidR="00045164">
        <w:rPr>
          <w:rFonts w:ascii="Helvetica" w:hAnsi="Helvetica" w:cs="Helvetica"/>
          <w:sz w:val="22"/>
          <w:szCs w:val="22"/>
        </w:rPr>
        <w:t xml:space="preserve">are Michigan. March 2015 </w:t>
      </w:r>
      <w:r w:rsidR="00A811D6">
        <w:rPr>
          <w:rFonts w:ascii="Helvetica" w:hAnsi="Helvetica" w:cs="Helvetica"/>
          <w:sz w:val="22"/>
          <w:szCs w:val="22"/>
        </w:rPr>
        <w:t xml:space="preserve"> </w:t>
      </w:r>
    </w:p>
    <w:p w14:paraId="1A8D34A4" w14:textId="77777777" w:rsidR="00FF026E" w:rsidRDefault="00FF026E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362928CF" w14:textId="77777777" w:rsidR="005B79E6" w:rsidRDefault="005508F9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2015</w:t>
      </w:r>
      <w:r w:rsidR="00874E8A">
        <w:rPr>
          <w:rFonts w:ascii="Helvetica" w:hAnsi="Helvetica" w:cs="Helvetica"/>
          <w:sz w:val="22"/>
          <w:szCs w:val="22"/>
        </w:rPr>
        <w:t xml:space="preserve">      </w:t>
      </w:r>
      <w:r w:rsidR="00303F79">
        <w:rPr>
          <w:rFonts w:ascii="Helvetica" w:hAnsi="Helvetica" w:cs="Helvetica"/>
          <w:sz w:val="22"/>
          <w:szCs w:val="22"/>
        </w:rPr>
        <w:tab/>
      </w:r>
      <w:r w:rsidR="00DB384E">
        <w:rPr>
          <w:rFonts w:ascii="Helvetica" w:hAnsi="Helvetica" w:cs="Helvetica"/>
          <w:sz w:val="22"/>
          <w:szCs w:val="22"/>
        </w:rPr>
        <w:t xml:space="preserve">Plymel K.L., </w:t>
      </w:r>
      <w:r w:rsidR="00DB384E" w:rsidRPr="00DB384E">
        <w:rPr>
          <w:rFonts w:ascii="Helvetica" w:hAnsi="Helvetica" w:cs="Helvetica"/>
          <w:b/>
          <w:sz w:val="22"/>
          <w:szCs w:val="22"/>
        </w:rPr>
        <w:t>Mariona</w:t>
      </w:r>
      <w:r w:rsidR="00CD529B">
        <w:rPr>
          <w:rFonts w:ascii="Helvetica" w:hAnsi="Helvetica" w:cs="Helvetica"/>
          <w:b/>
          <w:sz w:val="22"/>
          <w:szCs w:val="22"/>
        </w:rPr>
        <w:t>,</w:t>
      </w:r>
      <w:r w:rsidR="00DB384E" w:rsidRPr="00DB384E">
        <w:rPr>
          <w:rFonts w:ascii="Helvetica" w:hAnsi="Helvetica" w:cs="Helvetica"/>
          <w:b/>
          <w:sz w:val="22"/>
          <w:szCs w:val="22"/>
        </w:rPr>
        <w:t xml:space="preserve"> F.G.</w:t>
      </w:r>
      <w:r w:rsidR="00DB384E">
        <w:rPr>
          <w:rFonts w:ascii="Helvetica" w:hAnsi="Helvetica" w:cs="Helvetica"/>
          <w:sz w:val="22"/>
          <w:szCs w:val="22"/>
        </w:rPr>
        <w:t xml:space="preserve"> Skin incision for cesare</w:t>
      </w:r>
      <w:r w:rsidR="0043720C">
        <w:rPr>
          <w:rFonts w:ascii="Helvetica" w:hAnsi="Helvetica" w:cs="Helvetica"/>
          <w:sz w:val="22"/>
          <w:szCs w:val="22"/>
        </w:rPr>
        <w:t xml:space="preserve">an delivery in morbidly obese </w:t>
      </w:r>
      <w:r w:rsidR="00DB384E">
        <w:rPr>
          <w:rFonts w:ascii="Helvetica" w:hAnsi="Helvetica" w:cs="Helvetica"/>
          <w:sz w:val="22"/>
          <w:szCs w:val="22"/>
        </w:rPr>
        <w:t xml:space="preserve">women. Am j </w:t>
      </w:r>
      <w:proofErr w:type="spellStart"/>
      <w:r w:rsidR="00DB384E">
        <w:rPr>
          <w:rFonts w:ascii="Helvetica" w:hAnsi="Helvetica" w:cs="Helvetica"/>
          <w:sz w:val="22"/>
          <w:szCs w:val="22"/>
        </w:rPr>
        <w:t>Obste</w:t>
      </w:r>
      <w:r w:rsidR="005B79E6">
        <w:rPr>
          <w:rFonts w:ascii="Helvetica" w:hAnsi="Helvetica" w:cs="Helvetica"/>
          <w:sz w:val="22"/>
          <w:szCs w:val="22"/>
        </w:rPr>
        <w:t>t</w:t>
      </w:r>
      <w:proofErr w:type="spellEnd"/>
      <w:r w:rsidR="005B79E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303F79">
        <w:rPr>
          <w:rFonts w:ascii="Helvetica" w:hAnsi="Helvetica" w:cs="Helvetica"/>
          <w:sz w:val="22"/>
          <w:szCs w:val="22"/>
        </w:rPr>
        <w:t>Gynecol</w:t>
      </w:r>
      <w:proofErr w:type="spellEnd"/>
      <w:r w:rsidR="00303F79">
        <w:rPr>
          <w:rFonts w:ascii="Helvetica" w:hAnsi="Helvetica" w:cs="Helvetica"/>
          <w:sz w:val="22"/>
          <w:szCs w:val="22"/>
        </w:rPr>
        <w:t xml:space="preserve"> 2015</w:t>
      </w:r>
      <w:r>
        <w:rPr>
          <w:rFonts w:ascii="Helvetica" w:hAnsi="Helvetica" w:cs="Helvetica"/>
          <w:sz w:val="22"/>
          <w:szCs w:val="22"/>
        </w:rPr>
        <w:t xml:space="preserve"> Sep; 213(3): 440</w:t>
      </w:r>
    </w:p>
    <w:p w14:paraId="640F4DA3" w14:textId="77777777" w:rsidR="004E174F" w:rsidRDefault="004E174F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3A224826" w14:textId="77777777" w:rsidR="000F1B58" w:rsidRDefault="005508F9" w:rsidP="0043720C">
      <w:pPr>
        <w:tabs>
          <w:tab w:val="left" w:pos="90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2015</w:t>
      </w:r>
      <w:r w:rsidR="004E174F">
        <w:rPr>
          <w:rFonts w:ascii="Helvetica" w:hAnsi="Helvetica" w:cs="Helvetica"/>
          <w:sz w:val="22"/>
          <w:szCs w:val="22"/>
        </w:rPr>
        <w:t xml:space="preserve">      </w:t>
      </w:r>
      <w:r>
        <w:rPr>
          <w:rFonts w:ascii="Helvetica" w:hAnsi="Helvetica" w:cs="Helvetica"/>
          <w:sz w:val="22"/>
          <w:szCs w:val="22"/>
        </w:rPr>
        <w:t xml:space="preserve">   </w:t>
      </w:r>
      <w:r w:rsidR="00303F79">
        <w:rPr>
          <w:rFonts w:ascii="Helvetica" w:hAnsi="Helvetica" w:cs="Helvetica"/>
          <w:sz w:val="22"/>
          <w:szCs w:val="22"/>
        </w:rPr>
        <w:tab/>
      </w:r>
      <w:r w:rsidR="004E174F" w:rsidRPr="000F1B58">
        <w:rPr>
          <w:rFonts w:ascii="Helvetica" w:hAnsi="Helvetica" w:cs="Helvetica"/>
          <w:b/>
          <w:sz w:val="22"/>
          <w:szCs w:val="22"/>
        </w:rPr>
        <w:t>Mariona FG</w:t>
      </w:r>
      <w:r w:rsidR="004E174F">
        <w:rPr>
          <w:rFonts w:ascii="Helvetica" w:hAnsi="Helvetica" w:cs="Helvetica"/>
          <w:sz w:val="22"/>
          <w:szCs w:val="22"/>
        </w:rPr>
        <w:t xml:space="preserve">, Plymel KL. Use of the “O” wound protector retractor in extremely </w:t>
      </w:r>
      <w:r>
        <w:rPr>
          <w:rFonts w:ascii="Helvetica" w:hAnsi="Helvetica" w:cs="Helvetica"/>
          <w:sz w:val="22"/>
          <w:szCs w:val="22"/>
        </w:rPr>
        <w:t xml:space="preserve">    </w:t>
      </w:r>
      <w:r w:rsidR="004E174F">
        <w:rPr>
          <w:rFonts w:ascii="Helvetica" w:hAnsi="Helvetica" w:cs="Helvetica"/>
          <w:sz w:val="22"/>
          <w:szCs w:val="22"/>
        </w:rPr>
        <w:t xml:space="preserve">obese pregnant woman. An unexpected event. J </w:t>
      </w:r>
      <w:proofErr w:type="spellStart"/>
      <w:r w:rsidR="003B76E4">
        <w:rPr>
          <w:rFonts w:ascii="Helvetica" w:hAnsi="Helvetica" w:cs="Helvetica"/>
          <w:sz w:val="22"/>
          <w:szCs w:val="22"/>
        </w:rPr>
        <w:t>Womens</w:t>
      </w:r>
      <w:proofErr w:type="spellEnd"/>
      <w:r w:rsidR="003B76E4">
        <w:rPr>
          <w:rFonts w:ascii="Helvetica" w:hAnsi="Helvetica" w:cs="Helvetica"/>
          <w:sz w:val="22"/>
          <w:szCs w:val="22"/>
        </w:rPr>
        <w:t>’ Health C</w:t>
      </w:r>
      <w:r w:rsidR="004E174F">
        <w:rPr>
          <w:rFonts w:ascii="Helvetica" w:hAnsi="Helvetica" w:cs="Helvetica"/>
          <w:sz w:val="22"/>
          <w:szCs w:val="22"/>
        </w:rPr>
        <w:t>are. 2015(4) ISSN</w:t>
      </w:r>
      <w:r>
        <w:rPr>
          <w:rFonts w:ascii="Helvetica" w:hAnsi="Helvetica" w:cs="Helvetica"/>
          <w:sz w:val="22"/>
          <w:szCs w:val="22"/>
        </w:rPr>
        <w:t>: 2167-0420</w:t>
      </w:r>
    </w:p>
    <w:p w14:paraId="50369CCA" w14:textId="77777777" w:rsidR="004E174F" w:rsidRDefault="005508F9" w:rsidP="0043720C">
      <w:pPr>
        <w:tabs>
          <w:tab w:val="left" w:pos="90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    </w:t>
      </w:r>
    </w:p>
    <w:p w14:paraId="5A29DA0E" w14:textId="77777777" w:rsidR="00744151" w:rsidRDefault="0043720C" w:rsidP="0043720C">
      <w:pPr>
        <w:tabs>
          <w:tab w:val="left" w:pos="90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2015        </w:t>
      </w:r>
      <w:r>
        <w:rPr>
          <w:rFonts w:ascii="Helvetica" w:hAnsi="Helvetica" w:cs="Helvetica"/>
          <w:sz w:val="22"/>
          <w:szCs w:val="22"/>
        </w:rPr>
        <w:tab/>
      </w:r>
      <w:r w:rsidR="005508F9" w:rsidRPr="00BD3019">
        <w:rPr>
          <w:rFonts w:ascii="Helvetica" w:hAnsi="Helvetica" w:cs="Helvetica"/>
          <w:b/>
          <w:sz w:val="22"/>
          <w:szCs w:val="22"/>
        </w:rPr>
        <w:t>Mariona FG</w:t>
      </w:r>
      <w:r w:rsidR="005508F9">
        <w:rPr>
          <w:rFonts w:ascii="Helvetica" w:hAnsi="Helvetica" w:cs="Helvetica"/>
          <w:sz w:val="22"/>
          <w:szCs w:val="22"/>
        </w:rPr>
        <w:t xml:space="preserve">. Leave policy works against breast feeding mothers. Contemporary </w:t>
      </w:r>
      <w:r w:rsidR="00BD3019">
        <w:rPr>
          <w:rFonts w:ascii="Helvetica" w:hAnsi="Helvetica" w:cs="Helvetica"/>
          <w:sz w:val="22"/>
          <w:szCs w:val="22"/>
        </w:rPr>
        <w:t xml:space="preserve">  </w:t>
      </w:r>
      <w:r w:rsidR="005508F9">
        <w:rPr>
          <w:rFonts w:ascii="Helvetica" w:hAnsi="Helvetica" w:cs="Helvetica"/>
          <w:sz w:val="22"/>
          <w:szCs w:val="22"/>
        </w:rPr>
        <w:t>Ob-Gyn</w:t>
      </w:r>
      <w:r w:rsidR="00BD3019">
        <w:rPr>
          <w:rFonts w:ascii="Helvetica" w:hAnsi="Helvetica" w:cs="Helvetica"/>
          <w:sz w:val="22"/>
          <w:szCs w:val="22"/>
        </w:rPr>
        <w:t xml:space="preserve"> 2015 Aug.60; (8)</w:t>
      </w:r>
      <w:r w:rsidR="005508F9">
        <w:rPr>
          <w:rFonts w:ascii="Helvetica" w:hAnsi="Helvetica" w:cs="Helvetica"/>
          <w:sz w:val="22"/>
          <w:szCs w:val="22"/>
        </w:rPr>
        <w:t xml:space="preserve"> </w:t>
      </w:r>
      <w:r w:rsidR="00BD3019">
        <w:rPr>
          <w:rFonts w:ascii="Helvetica" w:hAnsi="Helvetica" w:cs="Helvetica"/>
          <w:sz w:val="22"/>
          <w:szCs w:val="22"/>
        </w:rPr>
        <w:t>10</w:t>
      </w:r>
    </w:p>
    <w:p w14:paraId="129F41C7" w14:textId="77777777" w:rsidR="00744151" w:rsidRDefault="00744151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02AB17FC" w14:textId="77777777" w:rsidR="00175FC8" w:rsidRDefault="00175FC8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2015       </w:t>
      </w:r>
      <w:r w:rsidR="00303F79">
        <w:rPr>
          <w:rFonts w:ascii="Helvetica" w:hAnsi="Helvetica" w:cs="Helvetica"/>
          <w:sz w:val="22"/>
          <w:szCs w:val="22"/>
        </w:rPr>
        <w:tab/>
      </w:r>
      <w:r w:rsidRPr="00175FC8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. Invited lecture XII World Congress of Perinatal Medicine, Madrid   Spain. Association between maternal obesity and pregnancy related maternal deaths in Michigan </w:t>
      </w:r>
    </w:p>
    <w:p w14:paraId="78C3C3DC" w14:textId="77777777" w:rsidR="00175FC8" w:rsidRDefault="00175FC8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093DBA4D" w14:textId="77777777" w:rsidR="00075876" w:rsidRDefault="00075876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2015</w:t>
      </w:r>
      <w:r>
        <w:rPr>
          <w:rFonts w:ascii="Helvetica" w:hAnsi="Helvetica" w:cs="Helvetica"/>
          <w:sz w:val="22"/>
          <w:szCs w:val="22"/>
        </w:rPr>
        <w:tab/>
      </w:r>
      <w:r w:rsidRPr="00075876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.  Data collection </w:t>
      </w:r>
      <w:proofErr w:type="gramStart"/>
      <w:r>
        <w:rPr>
          <w:rFonts w:ascii="Helvetica" w:hAnsi="Helvetica" w:cs="Helvetica"/>
          <w:sz w:val="22"/>
          <w:szCs w:val="22"/>
        </w:rPr>
        <w:t>key</w:t>
      </w:r>
      <w:proofErr w:type="gramEnd"/>
      <w:r>
        <w:rPr>
          <w:rFonts w:ascii="Helvetica" w:hAnsi="Helvetica" w:cs="Helvetica"/>
          <w:sz w:val="22"/>
          <w:szCs w:val="22"/>
        </w:rPr>
        <w:t xml:space="preserve"> to stemming rising maternal mortality rate. Health Care Michigan 2015. November 31 (11) 1-11 </w:t>
      </w:r>
    </w:p>
    <w:p w14:paraId="2020CB41" w14:textId="77777777" w:rsidR="00075876" w:rsidRDefault="00075876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252247B2" w14:textId="77777777" w:rsidR="00075876" w:rsidRDefault="00075876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2F252B4A" w14:textId="77777777" w:rsidR="000F1B58" w:rsidRDefault="0043720C" w:rsidP="0043720C">
      <w:pPr>
        <w:tabs>
          <w:tab w:val="left" w:pos="90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2016        </w:t>
      </w:r>
      <w:r>
        <w:rPr>
          <w:rFonts w:ascii="Helvetica" w:hAnsi="Helvetica" w:cs="Helvetica"/>
          <w:sz w:val="22"/>
          <w:szCs w:val="22"/>
        </w:rPr>
        <w:tab/>
      </w:r>
      <w:proofErr w:type="spellStart"/>
      <w:r w:rsidR="000F1B58">
        <w:rPr>
          <w:rFonts w:ascii="Helvetica" w:hAnsi="Helvetica" w:cs="Helvetica"/>
          <w:sz w:val="22"/>
          <w:szCs w:val="22"/>
        </w:rPr>
        <w:t>Anquandah</w:t>
      </w:r>
      <w:proofErr w:type="spellEnd"/>
      <w:r w:rsidR="000F1B58">
        <w:rPr>
          <w:rFonts w:ascii="Helvetica" w:hAnsi="Helvetica" w:cs="Helvetica"/>
          <w:sz w:val="22"/>
          <w:szCs w:val="22"/>
        </w:rPr>
        <w:t xml:space="preserve"> J, Dafalla A, </w:t>
      </w:r>
      <w:proofErr w:type="spellStart"/>
      <w:r w:rsidR="000F1B58">
        <w:rPr>
          <w:rFonts w:ascii="Helvetica" w:hAnsi="Helvetica" w:cs="Helvetica"/>
          <w:sz w:val="22"/>
          <w:szCs w:val="22"/>
        </w:rPr>
        <w:t>Tackore</w:t>
      </w:r>
      <w:proofErr w:type="spellEnd"/>
      <w:r w:rsidR="000F1B58">
        <w:rPr>
          <w:rFonts w:ascii="Helvetica" w:hAnsi="Helvetica" w:cs="Helvetica"/>
          <w:sz w:val="22"/>
          <w:szCs w:val="22"/>
        </w:rPr>
        <w:t xml:space="preserve"> N, </w:t>
      </w:r>
      <w:r w:rsidR="000F1B58" w:rsidRPr="000F1B58">
        <w:rPr>
          <w:rFonts w:ascii="Helvetica" w:hAnsi="Helvetica" w:cs="Helvetica"/>
          <w:b/>
          <w:sz w:val="22"/>
          <w:szCs w:val="22"/>
        </w:rPr>
        <w:t>Mariona FG</w:t>
      </w:r>
      <w:r w:rsidR="000F1B58">
        <w:rPr>
          <w:rFonts w:ascii="Helvetica" w:hAnsi="Helvetica" w:cs="Helvetica"/>
          <w:sz w:val="22"/>
          <w:szCs w:val="22"/>
        </w:rPr>
        <w:t xml:space="preserve">. </w:t>
      </w:r>
      <w:r w:rsidR="00B846B4">
        <w:rPr>
          <w:rFonts w:ascii="Helvetica" w:hAnsi="Helvetica" w:cs="Helvetica"/>
          <w:sz w:val="22"/>
          <w:szCs w:val="22"/>
        </w:rPr>
        <w:t>Use of self-retaining retractor in</w:t>
      </w:r>
      <w:r w:rsidR="000F1B58">
        <w:rPr>
          <w:rFonts w:ascii="Helvetica" w:hAnsi="Helvetica" w:cs="Helvetica"/>
          <w:sz w:val="22"/>
          <w:szCs w:val="22"/>
        </w:rPr>
        <w:t xml:space="preserve"> obese and extremely obese pregnant women. </w:t>
      </w:r>
      <w:proofErr w:type="spellStart"/>
      <w:r w:rsidR="000F1B58">
        <w:rPr>
          <w:rFonts w:ascii="Helvetica" w:hAnsi="Helvetica" w:cs="Helvetica"/>
          <w:sz w:val="22"/>
          <w:szCs w:val="22"/>
        </w:rPr>
        <w:t>Obstet</w:t>
      </w:r>
      <w:proofErr w:type="spellEnd"/>
      <w:r w:rsidR="000F1B58">
        <w:rPr>
          <w:rFonts w:ascii="Helvetica" w:hAnsi="Helvetica" w:cs="Helvetica"/>
          <w:sz w:val="22"/>
          <w:szCs w:val="22"/>
        </w:rPr>
        <w:t xml:space="preserve"> Gynecol. 2016 May 127;(5) suppl. 153S.  </w:t>
      </w:r>
    </w:p>
    <w:p w14:paraId="3FFA957E" w14:textId="77777777" w:rsidR="00874E8A" w:rsidRDefault="00874E8A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0B45D3ED" w14:textId="77777777" w:rsidR="00BD3019" w:rsidRDefault="00BD3019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10DFD3B6" w14:textId="77777777" w:rsidR="00BD3019" w:rsidRPr="00BD3019" w:rsidRDefault="00BD3019" w:rsidP="0043720C">
      <w:pPr>
        <w:tabs>
          <w:tab w:val="left" w:pos="126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2016        </w:t>
      </w:r>
      <w:r w:rsidR="0043720C">
        <w:rPr>
          <w:rFonts w:ascii="Helvetica" w:hAnsi="Helvetica" w:cs="Helvetica"/>
          <w:sz w:val="22"/>
          <w:szCs w:val="22"/>
        </w:rPr>
        <w:tab/>
      </w:r>
      <w:r w:rsidRPr="00BD3019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b/>
          <w:sz w:val="22"/>
          <w:szCs w:val="22"/>
        </w:rPr>
        <w:t xml:space="preserve">. </w:t>
      </w:r>
      <w:r w:rsidRPr="00BD3019">
        <w:rPr>
          <w:rFonts w:ascii="Helvetica" w:hAnsi="Helvetica" w:cs="Helvetica"/>
          <w:sz w:val="22"/>
          <w:szCs w:val="22"/>
        </w:rPr>
        <w:t xml:space="preserve">Report of the XII World Congress of Perinatal Medicine, Madrid, </w:t>
      </w:r>
      <w:r>
        <w:rPr>
          <w:rFonts w:ascii="Helvetica" w:hAnsi="Helvetica" w:cs="Helvetica"/>
          <w:sz w:val="22"/>
          <w:szCs w:val="22"/>
        </w:rPr>
        <w:t>Spain</w:t>
      </w:r>
      <w:r w:rsidRPr="00BD3019">
        <w:rPr>
          <w:rFonts w:ascii="Helvetica" w:hAnsi="Helvetica" w:cs="Helvetica"/>
          <w:sz w:val="22"/>
          <w:szCs w:val="22"/>
        </w:rPr>
        <w:t xml:space="preserve">. </w:t>
      </w:r>
      <w:r>
        <w:rPr>
          <w:rFonts w:ascii="Helvetica" w:hAnsi="Helvetica" w:cs="Helvetica"/>
          <w:sz w:val="22"/>
          <w:szCs w:val="22"/>
        </w:rPr>
        <w:t xml:space="preserve">Nov 3-6, 2015. Women’s health (London) 2016;12(2):171-73 </w:t>
      </w:r>
    </w:p>
    <w:p w14:paraId="75C9B1D3" w14:textId="77777777" w:rsidR="00BD3019" w:rsidRPr="00BD3019" w:rsidRDefault="00BD3019" w:rsidP="0043720C">
      <w:pPr>
        <w:tabs>
          <w:tab w:val="left" w:pos="90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55B7DB25" w14:textId="77777777" w:rsidR="00FF026E" w:rsidRDefault="00AD2E78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2016        </w:t>
      </w:r>
      <w:r w:rsidR="00303F79">
        <w:rPr>
          <w:rFonts w:ascii="Helvetica" w:hAnsi="Helvetica" w:cs="Helvetica"/>
          <w:sz w:val="22"/>
          <w:szCs w:val="22"/>
        </w:rPr>
        <w:tab/>
      </w:r>
      <w:r w:rsidRPr="00AD2E78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 et al. Special session on bariatric obstetrics. Annual meeting SMFM  2016, jointly with Upstate University Syracuse Ob Gyn staff.  </w:t>
      </w:r>
      <w:r w:rsidR="00DB384E">
        <w:rPr>
          <w:rFonts w:ascii="Helvetica" w:hAnsi="Helvetica" w:cs="Helvetica"/>
          <w:sz w:val="22"/>
          <w:szCs w:val="22"/>
        </w:rPr>
        <w:t xml:space="preserve"> </w:t>
      </w:r>
    </w:p>
    <w:p w14:paraId="095EFF13" w14:textId="77777777" w:rsidR="00DB384E" w:rsidRDefault="00DB384E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1C6C2D35" w14:textId="77777777" w:rsidR="00DB384E" w:rsidRDefault="00D72409" w:rsidP="0043720C">
      <w:pPr>
        <w:tabs>
          <w:tab w:val="left" w:pos="720"/>
          <w:tab w:val="left" w:pos="108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2016    </w:t>
      </w:r>
      <w:r w:rsidR="00175FC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43720C">
        <w:rPr>
          <w:rFonts w:ascii="Helvetica" w:hAnsi="Helvetica" w:cs="Helvetica"/>
          <w:sz w:val="22"/>
          <w:szCs w:val="22"/>
        </w:rPr>
        <w:tab/>
      </w:r>
      <w:r w:rsidR="00B20C5D" w:rsidRPr="00B20C5D">
        <w:rPr>
          <w:rFonts w:ascii="Helvetica" w:hAnsi="Helvetica" w:cs="Helvetica"/>
          <w:b/>
          <w:sz w:val="22"/>
          <w:szCs w:val="22"/>
        </w:rPr>
        <w:t>Mariona FG.</w:t>
      </w:r>
      <w:r w:rsidR="00B20C5D">
        <w:rPr>
          <w:rFonts w:ascii="Helvetica" w:hAnsi="Helvetica" w:cs="Helvetica"/>
          <w:sz w:val="22"/>
          <w:szCs w:val="22"/>
        </w:rPr>
        <w:t xml:space="preserve"> </w:t>
      </w:r>
      <w:r w:rsidR="00175FC8">
        <w:rPr>
          <w:rFonts w:ascii="Helvetica" w:hAnsi="Helvetica" w:cs="Helvetica"/>
          <w:sz w:val="22"/>
          <w:szCs w:val="22"/>
        </w:rPr>
        <w:t xml:space="preserve">ACOG </w:t>
      </w:r>
      <w:r>
        <w:rPr>
          <w:rFonts w:ascii="Helvetica" w:hAnsi="Helvetica" w:cs="Helvetica"/>
          <w:sz w:val="22"/>
          <w:szCs w:val="22"/>
        </w:rPr>
        <w:t xml:space="preserve">ASCM Luncheon conference speaker. Maternal size really matters. Washington DC. </w:t>
      </w:r>
    </w:p>
    <w:p w14:paraId="7D0F11A8" w14:textId="77777777" w:rsidR="009B1848" w:rsidRDefault="009B1848" w:rsidP="009B1848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46255E34" w14:textId="77777777" w:rsidR="009B1848" w:rsidRDefault="008A3539" w:rsidP="008A3539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80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 w:rsidR="009B1848">
        <w:rPr>
          <w:rFonts w:ascii="Helvetica" w:hAnsi="Helvetica" w:cs="Helvetica"/>
          <w:sz w:val="22"/>
          <w:szCs w:val="22"/>
        </w:rPr>
        <w:t xml:space="preserve">2016 </w:t>
      </w:r>
      <w:r>
        <w:rPr>
          <w:rFonts w:ascii="Helvetica" w:hAnsi="Helvetica" w:cs="Helvetica"/>
          <w:sz w:val="22"/>
          <w:szCs w:val="22"/>
        </w:rPr>
        <w:tab/>
      </w:r>
      <w:r w:rsidR="00646E20" w:rsidRPr="00D72409">
        <w:rPr>
          <w:rFonts w:ascii="Helvetica" w:hAnsi="Helvetica" w:cs="Helvetica"/>
          <w:b/>
          <w:sz w:val="22"/>
          <w:szCs w:val="22"/>
        </w:rPr>
        <w:t>Mariona FG.</w:t>
      </w:r>
      <w:r w:rsidR="00646E20">
        <w:rPr>
          <w:rFonts w:ascii="Helvetica" w:hAnsi="Helvetica" w:cs="Helvetica"/>
          <w:sz w:val="22"/>
          <w:szCs w:val="22"/>
        </w:rPr>
        <w:t xml:space="preserve"> </w:t>
      </w:r>
      <w:r w:rsidR="00D72409">
        <w:rPr>
          <w:rFonts w:ascii="Helvetica" w:hAnsi="Helvetica" w:cs="Helvetica"/>
          <w:sz w:val="22"/>
          <w:szCs w:val="22"/>
        </w:rPr>
        <w:t xml:space="preserve">Seminar </w:t>
      </w:r>
      <w:proofErr w:type="gramStart"/>
      <w:r w:rsidR="00D72409">
        <w:rPr>
          <w:rFonts w:ascii="Helvetica" w:hAnsi="Helvetica" w:cs="Helvetica"/>
          <w:sz w:val="22"/>
          <w:szCs w:val="22"/>
        </w:rPr>
        <w:t>in</w:t>
      </w:r>
      <w:proofErr w:type="gramEnd"/>
      <w:r w:rsidR="00D72409">
        <w:rPr>
          <w:rFonts w:ascii="Helvetica" w:hAnsi="Helvetica" w:cs="Helvetica"/>
          <w:sz w:val="22"/>
          <w:szCs w:val="22"/>
        </w:rPr>
        <w:t xml:space="preserve"> obesity in pregnancy. FIGO/University of</w:t>
      </w:r>
      <w:r w:rsidR="00303F79">
        <w:rPr>
          <w:rFonts w:ascii="Helvetica" w:hAnsi="Helvetica" w:cs="Helvetica"/>
          <w:sz w:val="22"/>
          <w:szCs w:val="22"/>
        </w:rPr>
        <w:t xml:space="preserve"> Nuevo Leon, Monterrey.  </w:t>
      </w:r>
      <w:r w:rsidR="009B1848">
        <w:rPr>
          <w:rFonts w:ascii="Helvetica" w:hAnsi="Helvetica" w:cs="Helvetica"/>
          <w:sz w:val="22"/>
          <w:szCs w:val="22"/>
        </w:rPr>
        <w:t xml:space="preserve">   </w:t>
      </w:r>
      <w:r w:rsidR="00303F79">
        <w:rPr>
          <w:rFonts w:ascii="Helvetica" w:hAnsi="Helvetica" w:cs="Helvetica"/>
          <w:sz w:val="22"/>
          <w:szCs w:val="22"/>
        </w:rPr>
        <w:t>Mexico.</w:t>
      </w:r>
      <w:r w:rsidR="00D72409">
        <w:rPr>
          <w:rFonts w:ascii="Helvetica" w:hAnsi="Helvetica" w:cs="Helvetica"/>
          <w:sz w:val="22"/>
          <w:szCs w:val="22"/>
        </w:rPr>
        <w:t xml:space="preserve">  Presented: Labor in the obese parturient, Pregnancy post bariatric surgery and Care of the extreme obese parturient (in Spanish)</w:t>
      </w:r>
    </w:p>
    <w:p w14:paraId="229BDA9E" w14:textId="77777777" w:rsidR="009B1848" w:rsidRDefault="009B1848" w:rsidP="009B1848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01E9E30" w14:textId="77777777" w:rsidR="009B1848" w:rsidRDefault="009B1848" w:rsidP="004250BA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740" w:hanging="111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  <w:t>2016</w:t>
      </w:r>
      <w:r w:rsidR="008A3539">
        <w:rPr>
          <w:rFonts w:ascii="Helvetica" w:hAnsi="Helvetica" w:cs="Helvetica"/>
          <w:sz w:val="22"/>
          <w:szCs w:val="22"/>
        </w:rPr>
        <w:tab/>
      </w:r>
      <w:r w:rsidR="008A3539" w:rsidRPr="008A3539">
        <w:rPr>
          <w:rFonts w:ascii="Helvetica" w:hAnsi="Helvetica" w:cs="Helvetica"/>
          <w:b/>
          <w:sz w:val="22"/>
          <w:szCs w:val="22"/>
        </w:rPr>
        <w:t>Mariona</w:t>
      </w:r>
      <w:r w:rsidRPr="009B1848">
        <w:rPr>
          <w:rFonts w:ascii="Helvetica" w:hAnsi="Helvetica" w:cs="Helvetica"/>
          <w:b/>
          <w:sz w:val="22"/>
          <w:szCs w:val="22"/>
        </w:rPr>
        <w:t xml:space="preserve"> FG</w:t>
      </w:r>
      <w:r>
        <w:rPr>
          <w:rFonts w:ascii="Helvetica" w:hAnsi="Helvetica" w:cs="Helvetica"/>
          <w:sz w:val="22"/>
          <w:szCs w:val="22"/>
        </w:rPr>
        <w:t xml:space="preserve">. An old virus, a new public health crisis.  Health Care    Michigan.   September 2016; 33 (9). </w:t>
      </w:r>
      <w:r w:rsidR="00D72409">
        <w:rPr>
          <w:rFonts w:ascii="Helvetica" w:hAnsi="Helvetica" w:cs="Helvetica"/>
          <w:sz w:val="22"/>
          <w:szCs w:val="22"/>
        </w:rPr>
        <w:t xml:space="preserve"> </w:t>
      </w:r>
    </w:p>
    <w:p w14:paraId="41A77985" w14:textId="77777777" w:rsidR="009B1848" w:rsidRDefault="009B1848" w:rsidP="009B1848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0EDB43D" w14:textId="77777777" w:rsidR="009B1848" w:rsidRDefault="009B1848" w:rsidP="008A3539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740" w:hanging="10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2016</w:t>
      </w:r>
      <w:r>
        <w:rPr>
          <w:rFonts w:ascii="Helvetica" w:hAnsi="Helvetica" w:cs="Helvetica"/>
          <w:sz w:val="22"/>
          <w:szCs w:val="22"/>
        </w:rPr>
        <w:tab/>
      </w:r>
      <w:r w:rsidR="008A3539">
        <w:rPr>
          <w:rFonts w:ascii="Helvetica" w:hAnsi="Helvetica" w:cs="Helvetica"/>
          <w:sz w:val="22"/>
          <w:szCs w:val="22"/>
        </w:rPr>
        <w:tab/>
      </w:r>
      <w:r w:rsidRPr="009B1848">
        <w:rPr>
          <w:rFonts w:ascii="Helvetica" w:hAnsi="Helvetica" w:cs="Helvetica"/>
          <w:b/>
          <w:sz w:val="22"/>
          <w:szCs w:val="22"/>
        </w:rPr>
        <w:t>Mariona FG</w:t>
      </w:r>
      <w:r w:rsidR="008A3539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Plymel K. A traditionally pediatric brain tumor</w:t>
      </w:r>
      <w:r w:rsidR="00AA3968">
        <w:rPr>
          <w:rFonts w:ascii="Helvetica" w:hAnsi="Helvetica" w:cs="Helvetica"/>
          <w:sz w:val="22"/>
          <w:szCs w:val="22"/>
        </w:rPr>
        <w:t xml:space="preserve"> diagnosed in the second trimester of pregnancy; index case and review of the database.   Accepted for publication Gynecology and Obstetrics case reports.  September 1, 16-712. </w:t>
      </w:r>
      <w:r>
        <w:rPr>
          <w:rFonts w:ascii="Helvetica" w:hAnsi="Helvetica" w:cs="Helvetica"/>
          <w:sz w:val="22"/>
          <w:szCs w:val="22"/>
        </w:rPr>
        <w:t xml:space="preserve">  </w:t>
      </w:r>
    </w:p>
    <w:p w14:paraId="4A286898" w14:textId="77777777" w:rsidR="00175FC8" w:rsidRDefault="00D72409" w:rsidP="009B1848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14:paraId="0B41604B" w14:textId="77777777" w:rsidR="00175FC8" w:rsidRDefault="008A3539" w:rsidP="0043720C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2016</w:t>
      </w:r>
      <w:r>
        <w:rPr>
          <w:rFonts w:ascii="Helvetica" w:hAnsi="Helvetica" w:cs="Helvetica"/>
          <w:sz w:val="22"/>
          <w:szCs w:val="22"/>
        </w:rPr>
        <w:tab/>
      </w:r>
      <w:r w:rsidRPr="008A3539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. Bundles of care protocols useful in critical events. </w:t>
      </w:r>
      <w:proofErr w:type="spellStart"/>
      <w:r>
        <w:rPr>
          <w:rFonts w:ascii="Helvetica" w:hAnsi="Helvetica" w:cs="Helvetica"/>
          <w:sz w:val="22"/>
          <w:szCs w:val="22"/>
        </w:rPr>
        <w:t>Obg</w:t>
      </w:r>
      <w:proofErr w:type="spellEnd"/>
      <w:r>
        <w:rPr>
          <w:rFonts w:ascii="Helvetica" w:hAnsi="Helvetica" w:cs="Helvetica"/>
          <w:sz w:val="22"/>
          <w:szCs w:val="22"/>
        </w:rPr>
        <w:t xml:space="preserve"> Mana</w:t>
      </w:r>
      <w:r w:rsidR="008D4B21">
        <w:rPr>
          <w:rFonts w:ascii="Helvetica" w:hAnsi="Helvetica" w:cs="Helvetica"/>
          <w:sz w:val="22"/>
          <w:szCs w:val="22"/>
        </w:rPr>
        <w:t xml:space="preserve">g 2016. Sept 28 (9): 14, 16. 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6617E540" w14:textId="77777777" w:rsidR="00175FC8" w:rsidRDefault="00175F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3DC2B772" w14:textId="77777777" w:rsidR="00075876" w:rsidRDefault="00E640A4" w:rsidP="00E64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80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2016</w:t>
      </w:r>
      <w:r>
        <w:rPr>
          <w:rFonts w:ascii="Helvetica" w:hAnsi="Helvetica" w:cs="Helvetica"/>
          <w:sz w:val="22"/>
          <w:szCs w:val="22"/>
        </w:rPr>
        <w:tab/>
        <w:t xml:space="preserve">      </w:t>
      </w:r>
      <w:r w:rsidRPr="00E640A4">
        <w:rPr>
          <w:rFonts w:ascii="Helvetica" w:hAnsi="Helvetica" w:cs="Helvetica"/>
          <w:b/>
          <w:sz w:val="22"/>
          <w:szCs w:val="22"/>
        </w:rPr>
        <w:t>Mariona FG.</w:t>
      </w:r>
      <w:r>
        <w:rPr>
          <w:rFonts w:ascii="Helvetica" w:hAnsi="Helvetica" w:cs="Helvetica"/>
          <w:sz w:val="22"/>
          <w:szCs w:val="22"/>
        </w:rPr>
        <w:t xml:space="preserve"> Zika lesson: begin work on vaccine early. Contemporary Ob-Gyn; 2016; 61;(9): 9.   </w:t>
      </w:r>
    </w:p>
    <w:p w14:paraId="7204592B" w14:textId="77777777" w:rsidR="00E640A4" w:rsidRDefault="00E640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2BDDAEC6" w14:textId="77777777" w:rsidR="00E016D8" w:rsidRDefault="00E016D8" w:rsidP="008D2C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right="-630" w:firstLine="27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2016</w:t>
      </w:r>
      <w:r w:rsidR="00C02240">
        <w:rPr>
          <w:rFonts w:ascii="Helvetica" w:hAnsi="Helvetica" w:cs="Helvetica"/>
          <w:sz w:val="22"/>
          <w:szCs w:val="22"/>
        </w:rPr>
        <w:tab/>
        <w:t xml:space="preserve">    </w:t>
      </w:r>
      <w:r w:rsidR="008D2C2F">
        <w:rPr>
          <w:rFonts w:ascii="Helvetica" w:hAnsi="Helvetica" w:cs="Helvetica"/>
          <w:sz w:val="22"/>
          <w:szCs w:val="22"/>
        </w:rPr>
        <w:t xml:space="preserve"> </w:t>
      </w:r>
      <w:r w:rsidR="00C02240">
        <w:rPr>
          <w:rFonts w:ascii="Helvetica" w:hAnsi="Helvetica" w:cs="Helvetica"/>
          <w:sz w:val="22"/>
          <w:szCs w:val="22"/>
        </w:rPr>
        <w:t xml:space="preserve"> </w:t>
      </w:r>
      <w:r w:rsidR="004250BA" w:rsidRPr="004250BA">
        <w:rPr>
          <w:rFonts w:ascii="Helvetica" w:hAnsi="Helvetica" w:cs="Helvetica"/>
          <w:b/>
          <w:sz w:val="22"/>
          <w:szCs w:val="22"/>
        </w:rPr>
        <w:t>Mariona FG</w:t>
      </w:r>
      <w:r w:rsidR="004250BA">
        <w:rPr>
          <w:rFonts w:ascii="Helvetica" w:hAnsi="Helvetica" w:cs="Helvetica"/>
          <w:sz w:val="22"/>
          <w:szCs w:val="22"/>
        </w:rPr>
        <w:t>. Improving maternity care.  Health Care Michigan October.33(10)</w:t>
      </w:r>
    </w:p>
    <w:p w14:paraId="7286A7FC" w14:textId="77777777" w:rsidR="00E016D8" w:rsidRDefault="00E016D8" w:rsidP="00425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firstLine="270"/>
        <w:jc w:val="both"/>
        <w:rPr>
          <w:rFonts w:ascii="Helvetica" w:hAnsi="Helvetica" w:cs="Helvetica"/>
          <w:sz w:val="22"/>
          <w:szCs w:val="22"/>
        </w:rPr>
      </w:pPr>
    </w:p>
    <w:p w14:paraId="32E76862" w14:textId="77777777" w:rsidR="004250BA" w:rsidRDefault="00594C34" w:rsidP="00594C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2016        </w:t>
      </w:r>
      <w:r w:rsidR="008D2C2F">
        <w:rPr>
          <w:rFonts w:ascii="Helvetica" w:hAnsi="Helvetica" w:cs="Helvetica"/>
          <w:sz w:val="22"/>
          <w:szCs w:val="22"/>
        </w:rPr>
        <w:t xml:space="preserve"> </w:t>
      </w:r>
      <w:r w:rsidRPr="00594C34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. Perspectives </w:t>
      </w:r>
      <w:proofErr w:type="gramStart"/>
      <w:r>
        <w:rPr>
          <w:rFonts w:ascii="Helvetica" w:hAnsi="Helvetica" w:cs="Helvetica"/>
          <w:sz w:val="22"/>
          <w:szCs w:val="22"/>
        </w:rPr>
        <w:t>in</w:t>
      </w:r>
      <w:proofErr w:type="gramEnd"/>
      <w:r>
        <w:rPr>
          <w:rFonts w:ascii="Helvetica" w:hAnsi="Helvetica" w:cs="Helvetica"/>
          <w:sz w:val="22"/>
          <w:szCs w:val="22"/>
        </w:rPr>
        <w:t xml:space="preserve"> obesity and pregnancy. Women’s Health. 2016  </w:t>
      </w:r>
    </w:p>
    <w:p w14:paraId="729C3890" w14:textId="77777777" w:rsidR="004250BA" w:rsidRDefault="00594C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 xml:space="preserve">     12(6) 523-532</w:t>
      </w:r>
    </w:p>
    <w:p w14:paraId="6E32D8A8" w14:textId="77777777" w:rsidR="0026650D" w:rsidRDefault="00266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</w:t>
      </w:r>
    </w:p>
    <w:p w14:paraId="2FAE980C" w14:textId="77777777" w:rsidR="0026650D" w:rsidRDefault="0026650D" w:rsidP="00266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2017       </w:t>
      </w:r>
      <w:r w:rsidR="002C67B5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 Plymel, T, Zoma, M. </w:t>
      </w:r>
      <w:r w:rsidRPr="0026650D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.  Placenta in extreme obesity. Obstetrics &amp;            </w:t>
      </w:r>
    </w:p>
    <w:p w14:paraId="580BD74E" w14:textId="77777777" w:rsidR="006560CA" w:rsidRDefault="00266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 xml:space="preserve">     Gynecology 2017, </w:t>
      </w:r>
      <w:r w:rsidR="00413995">
        <w:rPr>
          <w:rFonts w:ascii="Helvetica" w:hAnsi="Helvetica" w:cs="Helvetica"/>
          <w:sz w:val="22"/>
          <w:szCs w:val="22"/>
        </w:rPr>
        <w:t>129. 120</w:t>
      </w:r>
      <w:r>
        <w:rPr>
          <w:rFonts w:ascii="Helvetica" w:hAnsi="Helvetica" w:cs="Helvetica"/>
          <w:sz w:val="22"/>
          <w:szCs w:val="22"/>
        </w:rPr>
        <w:t xml:space="preserve"> S </w:t>
      </w:r>
    </w:p>
    <w:p w14:paraId="594FA819" w14:textId="77777777" w:rsidR="0026650D" w:rsidRDefault="00266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FF09BF9" w14:textId="77777777" w:rsidR="0026650D" w:rsidRDefault="00266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2017       </w:t>
      </w:r>
      <w:r w:rsidR="002C67B5">
        <w:rPr>
          <w:rFonts w:ascii="Helvetica" w:hAnsi="Helvetica" w:cs="Helvetica"/>
          <w:sz w:val="22"/>
          <w:szCs w:val="22"/>
        </w:rPr>
        <w:t xml:space="preserve"> </w:t>
      </w:r>
      <w:r w:rsidR="00F2665F">
        <w:rPr>
          <w:rFonts w:ascii="Helvetica" w:hAnsi="Helvetica" w:cs="Helvetica"/>
          <w:sz w:val="22"/>
          <w:szCs w:val="22"/>
        </w:rPr>
        <w:t xml:space="preserve"> </w:t>
      </w:r>
      <w:r w:rsidRPr="0026650D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.  Impact of obesity on pregnancy related deaths. Michigan </w:t>
      </w:r>
    </w:p>
    <w:p w14:paraId="2C9C97F1" w14:textId="77777777" w:rsidR="0026650D" w:rsidRDefault="00266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 xml:space="preserve">    </w:t>
      </w:r>
      <w:r w:rsidR="00F2665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Experience. J mat fetal neonatal med. 2017 May,30 (9), 1060-65.</w:t>
      </w:r>
    </w:p>
    <w:p w14:paraId="0E7DD564" w14:textId="77777777" w:rsidR="0026650D" w:rsidRDefault="00266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0C7012D5" w14:textId="77777777" w:rsidR="0026650D" w:rsidRDefault="00266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2017       </w:t>
      </w:r>
      <w:r w:rsidR="002C67B5">
        <w:rPr>
          <w:rFonts w:ascii="Helvetica" w:hAnsi="Helvetica" w:cs="Helvetica"/>
          <w:sz w:val="22"/>
          <w:szCs w:val="22"/>
        </w:rPr>
        <w:t xml:space="preserve"> </w:t>
      </w:r>
      <w:r w:rsidR="00F2665F">
        <w:rPr>
          <w:rFonts w:ascii="Helvetica" w:hAnsi="Helvetica" w:cs="Helvetica"/>
          <w:sz w:val="22"/>
          <w:szCs w:val="22"/>
        </w:rPr>
        <w:t xml:space="preserve"> </w:t>
      </w:r>
      <w:r w:rsidRPr="0026650D">
        <w:rPr>
          <w:rFonts w:ascii="Helvetica" w:hAnsi="Helvetica" w:cs="Helvetica"/>
          <w:b/>
          <w:sz w:val="22"/>
          <w:szCs w:val="22"/>
        </w:rPr>
        <w:t>Mariona FG</w:t>
      </w:r>
      <w:r w:rsidR="008D4B21">
        <w:rPr>
          <w:rFonts w:ascii="Helvetica" w:hAnsi="Helvetica" w:cs="Helvetica"/>
          <w:sz w:val="22"/>
          <w:szCs w:val="22"/>
        </w:rPr>
        <w:t xml:space="preserve">. Speaker Detroit Medical </w:t>
      </w:r>
      <w:r>
        <w:rPr>
          <w:rFonts w:ascii="Helvetica" w:hAnsi="Helvetica" w:cs="Helvetica"/>
          <w:sz w:val="22"/>
          <w:szCs w:val="22"/>
        </w:rPr>
        <w:t xml:space="preserve">Academy. Medicine, mythology </w:t>
      </w:r>
      <w:r w:rsidR="00413995">
        <w:rPr>
          <w:rFonts w:ascii="Helvetica" w:hAnsi="Helvetica" w:cs="Helvetica"/>
          <w:sz w:val="22"/>
          <w:szCs w:val="22"/>
        </w:rPr>
        <w:t>and</w:t>
      </w:r>
    </w:p>
    <w:p w14:paraId="428F1D04" w14:textId="77777777" w:rsidR="006560CA" w:rsidRDefault="00656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</w:t>
      </w:r>
      <w:r w:rsidR="0026650D">
        <w:rPr>
          <w:rFonts w:ascii="Helvetica" w:hAnsi="Helvetica" w:cs="Helvetica"/>
          <w:sz w:val="22"/>
          <w:szCs w:val="22"/>
        </w:rPr>
        <w:t xml:space="preserve">               </w:t>
      </w:r>
      <w:r w:rsidR="002C67B5">
        <w:rPr>
          <w:rFonts w:ascii="Helvetica" w:hAnsi="Helvetica" w:cs="Helvetica"/>
          <w:sz w:val="22"/>
          <w:szCs w:val="22"/>
        </w:rPr>
        <w:t xml:space="preserve"> </w:t>
      </w:r>
      <w:r w:rsidR="0026650D">
        <w:rPr>
          <w:rFonts w:ascii="Helvetica" w:hAnsi="Helvetica" w:cs="Helvetica"/>
          <w:sz w:val="22"/>
          <w:szCs w:val="22"/>
        </w:rPr>
        <w:t xml:space="preserve"> </w:t>
      </w:r>
      <w:r w:rsidR="00F2665F">
        <w:rPr>
          <w:rFonts w:ascii="Helvetica" w:hAnsi="Helvetica" w:cs="Helvetica"/>
          <w:sz w:val="22"/>
          <w:szCs w:val="22"/>
        </w:rPr>
        <w:t xml:space="preserve"> </w:t>
      </w:r>
      <w:r w:rsidR="00413995">
        <w:rPr>
          <w:rFonts w:ascii="Helvetica" w:hAnsi="Helvetica" w:cs="Helvetica"/>
          <w:sz w:val="22"/>
          <w:szCs w:val="22"/>
        </w:rPr>
        <w:t>M</w:t>
      </w:r>
      <w:r w:rsidR="0026650D">
        <w:rPr>
          <w:rFonts w:ascii="Helvetica" w:hAnsi="Helvetica" w:cs="Helvetica"/>
          <w:sz w:val="22"/>
          <w:szCs w:val="22"/>
        </w:rPr>
        <w:t>ore</w:t>
      </w:r>
      <w:r w:rsidR="00413995">
        <w:rPr>
          <w:rFonts w:ascii="Helvetica" w:hAnsi="Helvetica" w:cs="Helvetica"/>
          <w:sz w:val="22"/>
          <w:szCs w:val="22"/>
        </w:rPr>
        <w:t xml:space="preserve">. February Session. 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0758FFAB" w14:textId="77777777" w:rsidR="0026650D" w:rsidRDefault="002665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C54F518" w14:textId="77777777" w:rsidR="002C67B5" w:rsidRDefault="002C67B5" w:rsidP="00FF7386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   </w:t>
      </w:r>
      <w:r w:rsidR="00F2665F">
        <w:rPr>
          <w:rFonts w:ascii="Helvetica" w:hAnsi="Helvetica" w:cs="Helvetica"/>
          <w:b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 xml:space="preserve"> </w:t>
      </w:r>
      <w:r w:rsidR="0026650D" w:rsidRPr="002C67B5">
        <w:rPr>
          <w:rFonts w:ascii="Helvetica" w:hAnsi="Helvetica" w:cs="Helvetica"/>
          <w:b/>
          <w:sz w:val="22"/>
          <w:szCs w:val="22"/>
        </w:rPr>
        <w:t>Mariona FG</w:t>
      </w:r>
      <w:bookmarkStart w:id="0" w:name="_Hlk13153849"/>
      <w:r w:rsidR="0026650D">
        <w:rPr>
          <w:rFonts w:ascii="Helvetica" w:hAnsi="Helvetica" w:cs="Helvetica"/>
          <w:sz w:val="22"/>
          <w:szCs w:val="22"/>
        </w:rPr>
        <w:t>. Webinar Host, Michigan Hospital Assoc. Hypertension</w:t>
      </w:r>
    </w:p>
    <w:p w14:paraId="624B9FD7" w14:textId="77777777" w:rsidR="0026650D" w:rsidRDefault="0026650D" w:rsidP="002C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</w:t>
      </w:r>
      <w:r w:rsidR="002C67B5">
        <w:rPr>
          <w:rFonts w:ascii="Helvetica" w:hAnsi="Helvetica" w:cs="Helvetica"/>
          <w:sz w:val="22"/>
          <w:szCs w:val="22"/>
        </w:rPr>
        <w:t xml:space="preserve">            </w:t>
      </w:r>
      <w:r w:rsidR="00F2665F">
        <w:rPr>
          <w:rFonts w:ascii="Helvetica" w:hAnsi="Helvetica" w:cs="Helvetica"/>
          <w:sz w:val="22"/>
          <w:szCs w:val="22"/>
        </w:rPr>
        <w:t xml:space="preserve"> </w:t>
      </w:r>
      <w:r w:rsidR="002C67B5">
        <w:rPr>
          <w:rFonts w:ascii="Helvetica" w:hAnsi="Helvetica" w:cs="Helvetica"/>
          <w:sz w:val="22"/>
          <w:szCs w:val="22"/>
        </w:rPr>
        <w:t xml:space="preserve"> In pregnancy</w:t>
      </w:r>
      <w:r w:rsidR="008C7ABC">
        <w:rPr>
          <w:rFonts w:ascii="Helvetica" w:hAnsi="Helvetica" w:cs="Helvetica"/>
          <w:sz w:val="22"/>
          <w:szCs w:val="22"/>
        </w:rPr>
        <w:t xml:space="preserve">. </w:t>
      </w:r>
      <w:r w:rsidR="00B50DA5">
        <w:rPr>
          <w:rFonts w:ascii="Helvetica" w:hAnsi="Helvetica" w:cs="Helvetica"/>
          <w:sz w:val="22"/>
          <w:szCs w:val="22"/>
        </w:rPr>
        <w:t xml:space="preserve">March </w:t>
      </w:r>
      <w:r w:rsidR="002C67B5">
        <w:rPr>
          <w:rFonts w:ascii="Helvetica" w:hAnsi="Helvetica" w:cs="Helvetica"/>
          <w:sz w:val="22"/>
          <w:szCs w:val="22"/>
        </w:rPr>
        <w:t xml:space="preserve"> </w:t>
      </w:r>
    </w:p>
    <w:bookmarkEnd w:id="0"/>
    <w:p w14:paraId="0A3FDA58" w14:textId="77777777" w:rsidR="008C7ABC" w:rsidRDefault="008C7ABC" w:rsidP="00BF57B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4EA81046" w14:textId="77777777" w:rsidR="002C67B5" w:rsidRDefault="002C67B5" w:rsidP="002C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2017        </w:t>
      </w:r>
      <w:r w:rsidR="00F2665F">
        <w:rPr>
          <w:rFonts w:ascii="Helvetica" w:hAnsi="Helvetica" w:cs="Helvetica"/>
          <w:sz w:val="22"/>
          <w:szCs w:val="22"/>
        </w:rPr>
        <w:t xml:space="preserve"> </w:t>
      </w:r>
      <w:r w:rsidRPr="002C67B5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.  Speaker, Ronald Cheek Lecture, Sinai Grace Hospital Detroit.</w:t>
      </w:r>
    </w:p>
    <w:p w14:paraId="20853103" w14:textId="77777777" w:rsidR="002C67B5" w:rsidRDefault="002C67B5" w:rsidP="002C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 </w:t>
      </w:r>
      <w:r w:rsidR="00F2665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 Impact of obesity in labor </w:t>
      </w:r>
    </w:p>
    <w:p w14:paraId="30B602ED" w14:textId="77777777" w:rsidR="002C67B5" w:rsidRDefault="002C67B5" w:rsidP="002C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19B18D6" w14:textId="77777777" w:rsidR="002C67B5" w:rsidRDefault="002C67B5" w:rsidP="002C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2017        </w:t>
      </w:r>
      <w:r w:rsidRPr="002C67B5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 xml:space="preserve">.  Webinar Host, ACOG Argentina Section. Impact of obesity in </w:t>
      </w:r>
    </w:p>
    <w:p w14:paraId="4614A24F" w14:textId="77777777" w:rsidR="002C67B5" w:rsidRDefault="008C7ABC" w:rsidP="008C7A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firstLine="27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</w:t>
      </w:r>
      <w:r w:rsidR="002C67B5">
        <w:rPr>
          <w:rFonts w:ascii="Helvetica" w:hAnsi="Helvetica" w:cs="Helvetica"/>
          <w:sz w:val="22"/>
          <w:szCs w:val="22"/>
        </w:rPr>
        <w:t xml:space="preserve">abor </w:t>
      </w:r>
      <w:r>
        <w:rPr>
          <w:rFonts w:ascii="Helvetica" w:hAnsi="Helvetica" w:cs="Helvetica"/>
          <w:sz w:val="22"/>
          <w:szCs w:val="22"/>
        </w:rPr>
        <w:t xml:space="preserve">and </w:t>
      </w:r>
      <w:r w:rsidR="002C67B5">
        <w:rPr>
          <w:rFonts w:ascii="Helvetica" w:hAnsi="Helvetica" w:cs="Helvetica"/>
          <w:sz w:val="22"/>
          <w:szCs w:val="22"/>
        </w:rPr>
        <w:t xml:space="preserve">delivery and </w:t>
      </w:r>
      <w:r>
        <w:rPr>
          <w:rFonts w:ascii="Helvetica" w:hAnsi="Helvetica" w:cs="Helvetica"/>
          <w:sz w:val="22"/>
          <w:szCs w:val="22"/>
        </w:rPr>
        <w:t>perinatal outcomes post bariatric surgery (in Spanish)</w:t>
      </w:r>
    </w:p>
    <w:p w14:paraId="20A37F00" w14:textId="77777777" w:rsidR="002C67B5" w:rsidRDefault="002C67B5" w:rsidP="002C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B4BF5B9" w14:textId="77777777" w:rsidR="002C67B5" w:rsidRDefault="002C67B5" w:rsidP="002C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2017        </w:t>
      </w:r>
      <w:r w:rsidRPr="002C67B5">
        <w:rPr>
          <w:rFonts w:ascii="Helvetica" w:hAnsi="Helvetica" w:cs="Helvetica"/>
          <w:b/>
          <w:sz w:val="22"/>
          <w:szCs w:val="22"/>
        </w:rPr>
        <w:t>Mariona FG</w:t>
      </w:r>
      <w:r>
        <w:rPr>
          <w:rFonts w:ascii="Helvetica" w:hAnsi="Helvetica" w:cs="Helvetica"/>
          <w:sz w:val="22"/>
          <w:szCs w:val="22"/>
        </w:rPr>
        <w:t>.  Speaker, Annual confe</w:t>
      </w:r>
      <w:r w:rsidR="008C7ABC">
        <w:rPr>
          <w:rFonts w:ascii="Helvetica" w:hAnsi="Helvetica" w:cs="Helvetica"/>
          <w:sz w:val="22"/>
          <w:szCs w:val="22"/>
        </w:rPr>
        <w:t>rence in Maternal Perinatal Heal</w:t>
      </w:r>
      <w:r>
        <w:rPr>
          <w:rFonts w:ascii="Helvetica" w:hAnsi="Helvetica" w:cs="Helvetica"/>
          <w:sz w:val="22"/>
          <w:szCs w:val="22"/>
        </w:rPr>
        <w:t xml:space="preserve">th. </w:t>
      </w:r>
    </w:p>
    <w:p w14:paraId="6C1E8210" w14:textId="77777777" w:rsidR="008C7ABC" w:rsidRDefault="002C67B5" w:rsidP="002C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   </w:t>
      </w:r>
      <w:r w:rsidR="00413995">
        <w:rPr>
          <w:rFonts w:ascii="Helvetica" w:hAnsi="Helvetica" w:cs="Helvetica"/>
          <w:sz w:val="22"/>
          <w:szCs w:val="22"/>
        </w:rPr>
        <w:t xml:space="preserve">Michigan State Medical Society </w:t>
      </w:r>
      <w:r>
        <w:rPr>
          <w:rFonts w:ascii="Helvetica" w:hAnsi="Helvetica" w:cs="Helvetica"/>
          <w:sz w:val="22"/>
          <w:szCs w:val="22"/>
        </w:rPr>
        <w:t>Hypertension in pregnancy</w:t>
      </w:r>
    </w:p>
    <w:p w14:paraId="69708111" w14:textId="77777777" w:rsidR="008C7ABC" w:rsidRDefault="008C7ABC" w:rsidP="002C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1C1460B0" w14:textId="77777777" w:rsidR="008C7ABC" w:rsidRDefault="00515803" w:rsidP="00C173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71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  <w:r w:rsidR="008C7ABC" w:rsidRPr="008C7ABC">
        <w:rPr>
          <w:rFonts w:ascii="Helvetica" w:hAnsi="Helvetica" w:cs="Helvetica"/>
          <w:sz w:val="22"/>
          <w:szCs w:val="22"/>
        </w:rPr>
        <w:t>2017</w:t>
      </w:r>
      <w:r w:rsidR="008C7ABC">
        <w:rPr>
          <w:rFonts w:ascii="Helvetica" w:hAnsi="Helvetica" w:cs="Helvetica"/>
          <w:sz w:val="22"/>
          <w:szCs w:val="22"/>
        </w:rPr>
        <w:t xml:space="preserve">     </w:t>
      </w:r>
      <w:r w:rsidR="008C7ABC" w:rsidRPr="008C7ABC">
        <w:rPr>
          <w:rFonts w:ascii="Helvetica" w:hAnsi="Helvetica" w:cs="Helvetica"/>
          <w:b/>
          <w:sz w:val="22"/>
          <w:szCs w:val="22"/>
        </w:rPr>
        <w:t xml:space="preserve">Mariona FG.  </w:t>
      </w:r>
      <w:r w:rsidR="008C7ABC">
        <w:rPr>
          <w:rFonts w:ascii="Helvetica" w:hAnsi="Helvetica" w:cs="Helvetica"/>
          <w:sz w:val="22"/>
          <w:szCs w:val="22"/>
        </w:rPr>
        <w:t>Webinar Host. AIM/MHA. Medical treatment of post-partum hemorrhage</w:t>
      </w:r>
    </w:p>
    <w:p w14:paraId="54CE0EE9" w14:textId="77777777" w:rsidR="002C67B5" w:rsidRDefault="008C7ABC" w:rsidP="008C7AB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  <w:r w:rsidR="002C67B5">
        <w:rPr>
          <w:rFonts w:ascii="Helvetica" w:hAnsi="Helvetica" w:cs="Helvetica"/>
          <w:sz w:val="22"/>
          <w:szCs w:val="22"/>
        </w:rPr>
        <w:t xml:space="preserve">           </w:t>
      </w:r>
    </w:p>
    <w:p w14:paraId="001EEBB9" w14:textId="77777777" w:rsidR="004250BA" w:rsidRDefault="00FF7386" w:rsidP="00515803">
      <w:pPr>
        <w:tabs>
          <w:tab w:val="left" w:pos="117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53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</w:t>
      </w:r>
      <w:r w:rsidR="008C7ABC">
        <w:rPr>
          <w:rFonts w:ascii="Helvetica" w:hAnsi="Helvetica" w:cs="Helvetica"/>
          <w:sz w:val="22"/>
          <w:szCs w:val="22"/>
        </w:rPr>
        <w:t>2017</w:t>
      </w:r>
      <w:r w:rsidR="00515803">
        <w:rPr>
          <w:rFonts w:ascii="Helvetica" w:hAnsi="Helvetica" w:cs="Helvetica"/>
          <w:sz w:val="22"/>
          <w:szCs w:val="22"/>
        </w:rPr>
        <w:tab/>
      </w:r>
      <w:r w:rsidR="008C7ABC" w:rsidRPr="00FF7386">
        <w:rPr>
          <w:rFonts w:ascii="Helvetica" w:hAnsi="Helvetica" w:cs="Helvetica"/>
          <w:b/>
          <w:sz w:val="22"/>
          <w:szCs w:val="22"/>
        </w:rPr>
        <w:t>Mariona FG.</w:t>
      </w:r>
      <w:r w:rsidR="008C7ABC">
        <w:rPr>
          <w:rFonts w:ascii="Helvetica" w:hAnsi="Helvetica" w:cs="Helvetica"/>
          <w:sz w:val="22"/>
          <w:szCs w:val="22"/>
        </w:rPr>
        <w:t xml:space="preserve"> Webinar Host. AIM/MHA   Newer approaches in the management of post-partum hemorrhage </w:t>
      </w:r>
    </w:p>
    <w:p w14:paraId="3D45BAF9" w14:textId="77777777" w:rsidR="00C23805" w:rsidRDefault="00C23805" w:rsidP="00413995">
      <w:pPr>
        <w:tabs>
          <w:tab w:val="left" w:pos="117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530"/>
        <w:jc w:val="both"/>
        <w:rPr>
          <w:rFonts w:ascii="Helvetica" w:hAnsi="Helvetica" w:cs="Helvetica"/>
          <w:sz w:val="22"/>
          <w:szCs w:val="22"/>
        </w:rPr>
      </w:pPr>
    </w:p>
    <w:p w14:paraId="3722C717" w14:textId="77777777" w:rsidR="001342CC" w:rsidRDefault="001342CC" w:rsidP="00BF57B9">
      <w:pPr>
        <w:tabs>
          <w:tab w:val="left" w:pos="117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80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          </w:t>
      </w:r>
      <w:r w:rsidRPr="00682501">
        <w:rPr>
          <w:rFonts w:ascii="Helvetica" w:hAnsi="Helvetica" w:cs="Helvetica"/>
          <w:sz w:val="22"/>
          <w:szCs w:val="22"/>
        </w:rPr>
        <w:t xml:space="preserve"> 2017</w:t>
      </w:r>
      <w:r>
        <w:rPr>
          <w:rFonts w:ascii="Helvetica" w:hAnsi="Helvetica" w:cs="Helvetica"/>
          <w:b/>
          <w:sz w:val="22"/>
          <w:szCs w:val="22"/>
        </w:rPr>
        <w:t xml:space="preserve">         </w:t>
      </w:r>
      <w:r w:rsidR="003A7FCF" w:rsidRPr="003A7FCF">
        <w:rPr>
          <w:rFonts w:ascii="Helvetica" w:hAnsi="Helvetica" w:cs="Helvetica"/>
          <w:b/>
          <w:sz w:val="22"/>
          <w:szCs w:val="22"/>
        </w:rPr>
        <w:t xml:space="preserve">Mariona </w:t>
      </w:r>
      <w:r w:rsidR="003A7FCF">
        <w:rPr>
          <w:rFonts w:ascii="Helvetica" w:hAnsi="Helvetica" w:cs="Helvetica"/>
          <w:b/>
          <w:sz w:val="22"/>
          <w:szCs w:val="22"/>
        </w:rPr>
        <w:t>F</w:t>
      </w:r>
      <w:r w:rsidR="003A7FCF" w:rsidRPr="003A7FCF">
        <w:rPr>
          <w:rFonts w:ascii="Helvetica" w:hAnsi="Helvetica" w:cs="Helvetica"/>
          <w:b/>
          <w:sz w:val="22"/>
          <w:szCs w:val="22"/>
        </w:rPr>
        <w:t>G</w:t>
      </w:r>
      <w:r w:rsidR="003A7FCF">
        <w:rPr>
          <w:rFonts w:ascii="Helvetica" w:hAnsi="Helvetica" w:cs="Helvetica"/>
          <w:sz w:val="22"/>
          <w:szCs w:val="22"/>
        </w:rPr>
        <w:t xml:space="preserve">, Burnett, M, Zoma, M, Blake, J, Khouri H. Early unexpected </w:t>
      </w:r>
      <w:r>
        <w:rPr>
          <w:rFonts w:ascii="Helvetica" w:hAnsi="Helvetica" w:cs="Helvetica"/>
          <w:sz w:val="22"/>
          <w:szCs w:val="22"/>
        </w:rPr>
        <w:t xml:space="preserve">       </w:t>
      </w:r>
      <w:r w:rsidR="00BF57B9">
        <w:rPr>
          <w:rFonts w:ascii="Helvetica" w:hAnsi="Helvetica" w:cs="Helvetica"/>
          <w:sz w:val="22"/>
          <w:szCs w:val="22"/>
        </w:rPr>
        <w:t>d</w:t>
      </w:r>
      <w:r w:rsidR="003A7FCF">
        <w:rPr>
          <w:rFonts w:ascii="Helvetica" w:hAnsi="Helvetica" w:cs="Helvetica"/>
          <w:sz w:val="22"/>
          <w:szCs w:val="22"/>
        </w:rPr>
        <w:t xml:space="preserve">iagnosis of fetal life limiting malformation, antenatal palliative care and parental decision. J </w:t>
      </w:r>
      <w:r w:rsidR="005529B8">
        <w:rPr>
          <w:rFonts w:ascii="Helvetica" w:hAnsi="Helvetica" w:cs="Helvetica"/>
          <w:sz w:val="22"/>
          <w:szCs w:val="22"/>
        </w:rPr>
        <w:t>of Maternal</w:t>
      </w:r>
      <w:r w:rsidR="003A7FCF">
        <w:rPr>
          <w:rFonts w:ascii="Helvetica" w:hAnsi="Helvetica" w:cs="Helvetica"/>
          <w:sz w:val="22"/>
          <w:szCs w:val="22"/>
        </w:rPr>
        <w:t xml:space="preserve"> Fetal Neonatal Medicine. IJMF 1395845. Published on-line November 2, 2017. </w:t>
      </w:r>
    </w:p>
    <w:p w14:paraId="4C3C7D0B" w14:textId="77777777" w:rsidR="00393F4F" w:rsidRDefault="00393F4F" w:rsidP="00393F4F">
      <w:pPr>
        <w:tabs>
          <w:tab w:val="left" w:pos="117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4795F7F8" w14:textId="77777777" w:rsidR="002B52BC" w:rsidRDefault="00435B81" w:rsidP="00393F4F">
      <w:pPr>
        <w:tabs>
          <w:tab w:val="left" w:pos="117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710" w:hanging="99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2018     </w:t>
      </w:r>
      <w:r w:rsidR="005529B8" w:rsidRPr="001342CC">
        <w:rPr>
          <w:rFonts w:ascii="Helvetica" w:hAnsi="Helvetica" w:cs="Helvetica"/>
          <w:b/>
          <w:sz w:val="22"/>
          <w:szCs w:val="22"/>
        </w:rPr>
        <w:t>Mariona</w:t>
      </w:r>
      <w:r w:rsidR="001342CC" w:rsidRPr="001342CC">
        <w:rPr>
          <w:rFonts w:ascii="Helvetica" w:hAnsi="Helvetica" w:cs="Helvetica"/>
          <w:b/>
          <w:sz w:val="22"/>
          <w:szCs w:val="22"/>
        </w:rPr>
        <w:t xml:space="preserve"> F.G.</w:t>
      </w:r>
      <w:r w:rsidR="001342CC">
        <w:rPr>
          <w:rFonts w:ascii="Helvetica" w:hAnsi="Helvetica" w:cs="Helvetica"/>
          <w:sz w:val="22"/>
          <w:szCs w:val="22"/>
        </w:rPr>
        <w:t xml:space="preserve"> Wayne County Michigan and Global Health. Detroit Medical </w:t>
      </w:r>
      <w:r>
        <w:rPr>
          <w:rFonts w:ascii="Helvetica" w:hAnsi="Helvetica" w:cs="Helvetica"/>
          <w:sz w:val="22"/>
          <w:szCs w:val="22"/>
        </w:rPr>
        <w:t xml:space="preserve">   </w:t>
      </w:r>
      <w:r w:rsidR="00393F4F">
        <w:rPr>
          <w:rFonts w:ascii="Helvetica" w:hAnsi="Helvetica" w:cs="Helvetica"/>
          <w:sz w:val="22"/>
          <w:szCs w:val="22"/>
        </w:rPr>
        <w:t xml:space="preserve">      </w:t>
      </w:r>
      <w:r w:rsidR="00515803">
        <w:rPr>
          <w:rFonts w:ascii="Helvetica" w:hAnsi="Helvetica" w:cs="Helvetica"/>
          <w:sz w:val="22"/>
          <w:szCs w:val="22"/>
        </w:rPr>
        <w:t xml:space="preserve">  </w:t>
      </w:r>
      <w:r w:rsidR="001342CC">
        <w:rPr>
          <w:rFonts w:ascii="Helvetica" w:hAnsi="Helvetica" w:cs="Helvetica"/>
          <w:sz w:val="22"/>
          <w:szCs w:val="22"/>
        </w:rPr>
        <w:t xml:space="preserve">News. Vol </w:t>
      </w:r>
      <w:r w:rsidR="005529B8">
        <w:rPr>
          <w:rFonts w:ascii="Helvetica" w:hAnsi="Helvetica" w:cs="Helvetica"/>
          <w:sz w:val="22"/>
          <w:szCs w:val="22"/>
        </w:rPr>
        <w:t>CVIII Second</w:t>
      </w:r>
      <w:r w:rsidR="001342CC">
        <w:rPr>
          <w:rFonts w:ascii="Helvetica" w:hAnsi="Helvetica" w:cs="Helvetica"/>
          <w:sz w:val="22"/>
          <w:szCs w:val="22"/>
        </w:rPr>
        <w:t xml:space="preserve"> quarter 2018</w:t>
      </w:r>
      <w:r w:rsidR="003A7FCF">
        <w:rPr>
          <w:rFonts w:ascii="Helvetica" w:hAnsi="Helvetica" w:cs="Helvetica"/>
          <w:sz w:val="22"/>
          <w:szCs w:val="22"/>
        </w:rPr>
        <w:t xml:space="preserve"> </w:t>
      </w:r>
    </w:p>
    <w:p w14:paraId="5F56D14A" w14:textId="77777777" w:rsidR="002B52BC" w:rsidRDefault="002B52BC" w:rsidP="002B52BC">
      <w:pPr>
        <w:tabs>
          <w:tab w:val="left" w:pos="117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20A7E8D0" w14:textId="77777777" w:rsidR="00E6333C" w:rsidRDefault="00E6333C" w:rsidP="00515803">
      <w:pPr>
        <w:numPr>
          <w:ilvl w:val="0"/>
          <w:numId w:val="24"/>
        </w:numPr>
        <w:tabs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710" w:hanging="99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  <w:r w:rsidR="002B52BC" w:rsidRPr="002B52BC">
        <w:rPr>
          <w:rFonts w:ascii="Helvetica" w:hAnsi="Helvetica" w:cs="Helvetica"/>
          <w:b/>
          <w:sz w:val="22"/>
          <w:szCs w:val="22"/>
        </w:rPr>
        <w:t>Mariona F.G</w:t>
      </w:r>
      <w:r w:rsidR="002B52BC">
        <w:rPr>
          <w:rFonts w:ascii="Helvetica" w:hAnsi="Helvetica" w:cs="Helvetica"/>
          <w:sz w:val="22"/>
          <w:szCs w:val="22"/>
        </w:rPr>
        <w:t xml:space="preserve">. Invited speaker, Beaumont Grosse Pointe Hospital. </w:t>
      </w:r>
      <w:r w:rsidR="005529B8">
        <w:rPr>
          <w:rFonts w:ascii="Helvetica" w:hAnsi="Helvetica" w:cs="Helvetica"/>
          <w:sz w:val="22"/>
          <w:szCs w:val="22"/>
        </w:rPr>
        <w:t>Post-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515803">
        <w:rPr>
          <w:rFonts w:ascii="Helvetica" w:hAnsi="Helvetica" w:cs="Helvetica"/>
          <w:sz w:val="22"/>
          <w:szCs w:val="22"/>
        </w:rPr>
        <w:t xml:space="preserve">     </w:t>
      </w:r>
      <w:r w:rsidR="005529B8">
        <w:rPr>
          <w:rFonts w:ascii="Helvetica" w:hAnsi="Helvetica" w:cs="Helvetica"/>
          <w:sz w:val="22"/>
          <w:szCs w:val="22"/>
        </w:rPr>
        <w:t>partum</w:t>
      </w:r>
      <w:r w:rsidR="002B52BC">
        <w:rPr>
          <w:rFonts w:ascii="Helvetica" w:hAnsi="Helvetica" w:cs="Helvetica"/>
          <w:sz w:val="22"/>
          <w:szCs w:val="22"/>
        </w:rPr>
        <w:t xml:space="preserve"> hemorrhage.  August 7. </w:t>
      </w:r>
      <w:r w:rsidR="00DC2B18">
        <w:rPr>
          <w:rFonts w:ascii="Helvetica" w:hAnsi="Helvetica" w:cs="Helvetica"/>
          <w:sz w:val="22"/>
          <w:szCs w:val="22"/>
        </w:rPr>
        <w:t>2018</w:t>
      </w:r>
    </w:p>
    <w:p w14:paraId="649B40BD" w14:textId="77777777" w:rsidR="00E6333C" w:rsidRDefault="00E6333C" w:rsidP="00E6333C">
      <w:pPr>
        <w:tabs>
          <w:tab w:val="left" w:pos="1170"/>
          <w:tab w:val="left" w:pos="171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330F6FF2" w14:textId="77777777" w:rsidR="00C23805" w:rsidRDefault="002B52BC" w:rsidP="00515803">
      <w:pPr>
        <w:tabs>
          <w:tab w:val="left" w:pos="1170"/>
          <w:tab w:val="left" w:pos="1800"/>
          <w:tab w:val="left" w:pos="18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710" w:hanging="180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  <w:r w:rsidR="003A7FCF">
        <w:rPr>
          <w:rFonts w:ascii="Helvetica" w:hAnsi="Helvetica" w:cs="Helvetica"/>
          <w:sz w:val="22"/>
          <w:szCs w:val="22"/>
        </w:rPr>
        <w:t xml:space="preserve">    </w:t>
      </w:r>
      <w:r w:rsidR="00E6333C">
        <w:rPr>
          <w:rFonts w:ascii="Helvetica" w:hAnsi="Helvetica" w:cs="Helvetica"/>
          <w:sz w:val="22"/>
          <w:szCs w:val="22"/>
        </w:rPr>
        <w:t xml:space="preserve">        2018       </w:t>
      </w:r>
      <w:r w:rsidR="00E6333C" w:rsidRPr="00E6333C">
        <w:rPr>
          <w:rFonts w:ascii="Helvetica" w:hAnsi="Helvetica" w:cs="Helvetica"/>
          <w:b/>
          <w:sz w:val="22"/>
          <w:szCs w:val="22"/>
        </w:rPr>
        <w:t>Mariona F.G</w:t>
      </w:r>
      <w:r w:rsidR="00E6333C">
        <w:rPr>
          <w:rFonts w:ascii="Helvetica" w:hAnsi="Helvetica" w:cs="Helvetica"/>
          <w:b/>
          <w:sz w:val="22"/>
          <w:szCs w:val="22"/>
        </w:rPr>
        <w:t xml:space="preserve">. </w:t>
      </w:r>
      <w:r w:rsidR="00E6333C">
        <w:rPr>
          <w:rFonts w:ascii="Helvetica" w:hAnsi="Helvetica" w:cs="Helvetica"/>
          <w:sz w:val="22"/>
          <w:szCs w:val="22"/>
        </w:rPr>
        <w:t xml:space="preserve"> </w:t>
      </w:r>
      <w:bookmarkStart w:id="1" w:name="_Hlk13154405"/>
      <w:r w:rsidR="00E6333C">
        <w:rPr>
          <w:rFonts w:ascii="Helvetica" w:hAnsi="Helvetica" w:cs="Helvetica"/>
          <w:sz w:val="22"/>
          <w:szCs w:val="22"/>
        </w:rPr>
        <w:t xml:space="preserve">Michigan, for profit retail marijuana and public health. Health </w:t>
      </w:r>
      <w:r w:rsidR="00515803">
        <w:rPr>
          <w:rFonts w:ascii="Helvetica" w:hAnsi="Helvetica" w:cs="Helvetica"/>
          <w:sz w:val="22"/>
          <w:szCs w:val="22"/>
        </w:rPr>
        <w:t xml:space="preserve">   </w:t>
      </w:r>
      <w:r w:rsidR="00E6333C">
        <w:rPr>
          <w:rFonts w:ascii="Helvetica" w:hAnsi="Helvetica" w:cs="Helvetica"/>
          <w:sz w:val="22"/>
          <w:szCs w:val="22"/>
        </w:rPr>
        <w:t xml:space="preserve">Care Michigan. 35; 12. December 2018   </w:t>
      </w:r>
    </w:p>
    <w:p w14:paraId="72467638" w14:textId="77777777" w:rsidR="00E6333C" w:rsidRDefault="00E6333C" w:rsidP="00E633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firstLine="810"/>
        <w:jc w:val="both"/>
        <w:rPr>
          <w:rFonts w:ascii="Helvetica" w:hAnsi="Helvetica" w:cs="Helvetica"/>
          <w:sz w:val="22"/>
          <w:szCs w:val="22"/>
        </w:rPr>
      </w:pPr>
    </w:p>
    <w:bookmarkEnd w:id="1"/>
    <w:p w14:paraId="14324459" w14:textId="77777777" w:rsidR="002C67B5" w:rsidRDefault="00FB0258" w:rsidP="00515803">
      <w:pPr>
        <w:tabs>
          <w:tab w:val="left" w:pos="720"/>
          <w:tab w:val="left" w:pos="17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80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          </w:t>
      </w:r>
      <w:r w:rsidRPr="00FB0258">
        <w:rPr>
          <w:rFonts w:ascii="Helvetica" w:hAnsi="Helvetica" w:cs="Helvetica"/>
          <w:bCs/>
          <w:sz w:val="22"/>
          <w:szCs w:val="22"/>
        </w:rPr>
        <w:t xml:space="preserve"> 2018</w:t>
      </w:r>
      <w:r w:rsidR="00515803">
        <w:rPr>
          <w:rFonts w:ascii="Helvetica" w:hAnsi="Helvetica" w:cs="Helvetica"/>
          <w:b/>
          <w:sz w:val="22"/>
          <w:szCs w:val="22"/>
        </w:rPr>
        <w:tab/>
      </w:r>
      <w:r w:rsidR="00E6333C" w:rsidRPr="00E6333C">
        <w:rPr>
          <w:rFonts w:ascii="Helvetica" w:hAnsi="Helvetica" w:cs="Helvetica"/>
          <w:b/>
          <w:sz w:val="22"/>
          <w:szCs w:val="22"/>
        </w:rPr>
        <w:t xml:space="preserve">Mariona F.G. </w:t>
      </w:r>
      <w:r w:rsidR="00E6333C" w:rsidRPr="00E6333C">
        <w:rPr>
          <w:rFonts w:ascii="Helvetica" w:hAnsi="Helvetica" w:cs="Helvetica"/>
          <w:sz w:val="22"/>
          <w:szCs w:val="22"/>
        </w:rPr>
        <w:t>Pregnancy care and for-profit retail marijuana in Michigan.</w:t>
      </w:r>
      <w:r w:rsidR="00E6333C">
        <w:rPr>
          <w:rFonts w:ascii="Helvetica" w:hAnsi="Helvetica" w:cs="Helvetica"/>
          <w:b/>
          <w:sz w:val="22"/>
          <w:szCs w:val="22"/>
        </w:rPr>
        <w:t xml:space="preserve"> </w:t>
      </w:r>
      <w:r w:rsidR="00E6333C" w:rsidRPr="00E6333C">
        <w:rPr>
          <w:rFonts w:ascii="Helvetica" w:hAnsi="Helvetica" w:cs="Helvetica"/>
          <w:sz w:val="22"/>
          <w:szCs w:val="22"/>
        </w:rPr>
        <w:t>Detroit</w:t>
      </w:r>
      <w:r w:rsidR="00C56364">
        <w:rPr>
          <w:rFonts w:ascii="Helvetica" w:hAnsi="Helvetica" w:cs="Helvetica"/>
          <w:sz w:val="22"/>
          <w:szCs w:val="22"/>
        </w:rPr>
        <w:t xml:space="preserve"> Medical News. CVIII;4. 2018. 16-18</w:t>
      </w:r>
    </w:p>
    <w:p w14:paraId="6774C380" w14:textId="77777777" w:rsidR="00FB0258" w:rsidRDefault="00FB0258" w:rsidP="00FB0258">
      <w:pPr>
        <w:tabs>
          <w:tab w:val="left" w:pos="720"/>
          <w:tab w:val="left" w:pos="144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b/>
          <w:sz w:val="22"/>
          <w:szCs w:val="22"/>
        </w:rPr>
      </w:pPr>
    </w:p>
    <w:p w14:paraId="057CF60C" w14:textId="77777777" w:rsidR="00C1738C" w:rsidRDefault="00C1738C" w:rsidP="00C1738C">
      <w:pPr>
        <w:numPr>
          <w:ilvl w:val="0"/>
          <w:numId w:val="24"/>
        </w:numPr>
        <w:tabs>
          <w:tab w:val="left" w:pos="1260"/>
          <w:tab w:val="left" w:pos="144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        </w:t>
      </w:r>
      <w:r w:rsidRPr="00C1738C">
        <w:rPr>
          <w:rFonts w:ascii="Helvetica" w:hAnsi="Helvetica" w:cs="Helvetica"/>
          <w:b/>
          <w:sz w:val="22"/>
          <w:szCs w:val="22"/>
        </w:rPr>
        <w:t>Mariona F.G</w:t>
      </w:r>
      <w:r>
        <w:rPr>
          <w:rFonts w:ascii="Helvetica" w:hAnsi="Helvetica" w:cs="Helvetica"/>
          <w:bCs/>
          <w:sz w:val="22"/>
          <w:szCs w:val="22"/>
        </w:rPr>
        <w:t>.  The NTSV challenge; they are not all created equal. Obstetrics     and Gynecology. 133;218S-219S May 2019</w:t>
      </w:r>
    </w:p>
    <w:p w14:paraId="25F7D718" w14:textId="77777777" w:rsidR="00C1738C" w:rsidRDefault="00C1738C" w:rsidP="00C1738C">
      <w:pPr>
        <w:tabs>
          <w:tab w:val="left" w:pos="1260"/>
          <w:tab w:val="left" w:pos="144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bCs/>
          <w:sz w:val="22"/>
          <w:szCs w:val="22"/>
        </w:rPr>
      </w:pPr>
    </w:p>
    <w:p w14:paraId="3003780E" w14:textId="77777777" w:rsidR="00FB0258" w:rsidRPr="00FB0258" w:rsidRDefault="00C1738C" w:rsidP="00C1738C">
      <w:pPr>
        <w:tabs>
          <w:tab w:val="left" w:pos="1260"/>
          <w:tab w:val="left" w:pos="144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10217DBE" w14:textId="77777777" w:rsidR="00E6333C" w:rsidRDefault="00037AC7" w:rsidP="00037AC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</w:t>
      </w:r>
      <w:r w:rsidR="00C1738C" w:rsidRPr="00037AC7">
        <w:rPr>
          <w:rFonts w:ascii="Helvetica" w:hAnsi="Helvetica" w:cs="Helvetica"/>
          <w:b/>
          <w:bCs/>
          <w:sz w:val="22"/>
          <w:szCs w:val="22"/>
        </w:rPr>
        <w:t>Mariona F.G</w:t>
      </w:r>
      <w:r w:rsidR="00C1738C" w:rsidRPr="00037AC7">
        <w:rPr>
          <w:rFonts w:ascii="Helvetica" w:hAnsi="Helvetica" w:cs="Helvetica"/>
          <w:sz w:val="22"/>
          <w:szCs w:val="22"/>
        </w:rPr>
        <w:t xml:space="preserve">.  Legal cannabis, Michigan and Public Health. </w:t>
      </w:r>
      <w:r w:rsidR="00F713AA" w:rsidRPr="00037AC7">
        <w:rPr>
          <w:rFonts w:ascii="Helvetica" w:hAnsi="Helvetica" w:cs="Helvetica"/>
          <w:sz w:val="22"/>
          <w:szCs w:val="22"/>
        </w:rPr>
        <w:t>Healthcare</w:t>
      </w:r>
      <w:r w:rsidR="009206D0">
        <w:rPr>
          <w:rFonts w:ascii="Helvetica" w:hAnsi="Helvetica" w:cs="Helvetica"/>
          <w:sz w:val="22"/>
          <w:szCs w:val="22"/>
        </w:rPr>
        <w:t xml:space="preserve"> </w:t>
      </w:r>
      <w:r w:rsidR="00F713AA" w:rsidRPr="00037AC7">
        <w:rPr>
          <w:rFonts w:ascii="Helvetica" w:hAnsi="Helvetica" w:cs="Helvetica"/>
          <w:sz w:val="22"/>
          <w:szCs w:val="22"/>
        </w:rPr>
        <w:t xml:space="preserve">Michigan. June 2019. P 4. </w:t>
      </w:r>
    </w:p>
    <w:p w14:paraId="6FE18E87" w14:textId="77777777" w:rsidR="009206D0" w:rsidRDefault="009206D0" w:rsidP="00920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B25CD33" w14:textId="77777777" w:rsidR="009206D0" w:rsidRDefault="009206D0" w:rsidP="005158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80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            </w:t>
      </w:r>
      <w:r w:rsidRPr="009206D0">
        <w:rPr>
          <w:rFonts w:ascii="Helvetica" w:hAnsi="Helvetica" w:cs="Helvetica"/>
          <w:sz w:val="22"/>
          <w:szCs w:val="22"/>
        </w:rPr>
        <w:t>2019</w:t>
      </w:r>
      <w:r>
        <w:rPr>
          <w:rFonts w:ascii="Helvetica" w:hAnsi="Helvetica" w:cs="Helvetica"/>
          <w:b/>
          <w:bCs/>
          <w:sz w:val="22"/>
          <w:szCs w:val="22"/>
        </w:rPr>
        <w:t xml:space="preserve">    </w:t>
      </w:r>
      <w:r w:rsidRPr="009206D0">
        <w:rPr>
          <w:rFonts w:ascii="Helvetica" w:hAnsi="Helvetica" w:cs="Helvetica"/>
          <w:b/>
          <w:bCs/>
          <w:sz w:val="22"/>
          <w:szCs w:val="22"/>
        </w:rPr>
        <w:t>Mariona F.G.</w:t>
      </w:r>
      <w:r>
        <w:rPr>
          <w:rFonts w:ascii="Helvetica" w:hAnsi="Helvetica" w:cs="Helvetica"/>
          <w:sz w:val="22"/>
          <w:szCs w:val="22"/>
        </w:rPr>
        <w:t xml:space="preserve">  Testified in front of the Michigan House Public Health      Committee on the issue of warning labels for pregnant or lactating women regarding the use of THC and related products </w:t>
      </w:r>
    </w:p>
    <w:p w14:paraId="343DF69E" w14:textId="77777777" w:rsidR="009206D0" w:rsidRDefault="009206D0" w:rsidP="009206D0">
      <w:pPr>
        <w:pStyle w:val="ListParagraph"/>
        <w:rPr>
          <w:rFonts w:ascii="Helvetica" w:hAnsi="Helvetica" w:cs="Helvetica"/>
          <w:sz w:val="22"/>
          <w:szCs w:val="22"/>
        </w:rPr>
      </w:pPr>
    </w:p>
    <w:p w14:paraId="482AE41D" w14:textId="77777777" w:rsidR="00037AC7" w:rsidRDefault="009206D0" w:rsidP="00C252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710" w:hanging="171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</w:t>
      </w:r>
      <w:r w:rsidR="00037AC7">
        <w:rPr>
          <w:rFonts w:ascii="Helvetica" w:hAnsi="Helvetica" w:cs="Helvetica"/>
          <w:sz w:val="22"/>
          <w:szCs w:val="22"/>
        </w:rPr>
        <w:t xml:space="preserve">2019      </w:t>
      </w:r>
      <w:r w:rsidR="00037AC7" w:rsidRPr="00037AC7">
        <w:rPr>
          <w:rFonts w:ascii="Helvetica" w:hAnsi="Helvetica" w:cs="Helvetica"/>
          <w:b/>
          <w:bCs/>
          <w:sz w:val="22"/>
          <w:szCs w:val="22"/>
        </w:rPr>
        <w:t>Mariona, F.G</w:t>
      </w:r>
      <w:r w:rsidR="00037AC7">
        <w:rPr>
          <w:rFonts w:ascii="Helvetica" w:hAnsi="Helvetica" w:cs="Helvetica"/>
          <w:sz w:val="22"/>
          <w:szCs w:val="22"/>
        </w:rPr>
        <w:t xml:space="preserve">   </w:t>
      </w:r>
      <w:r>
        <w:rPr>
          <w:rFonts w:ascii="Helvetica" w:hAnsi="Helvetica" w:cs="Helvetica"/>
          <w:sz w:val="22"/>
          <w:szCs w:val="22"/>
        </w:rPr>
        <w:t xml:space="preserve">Cannabis is legal in Michigan. Is it safe? Crain’s Detroit business. </w:t>
      </w:r>
      <w:r w:rsidR="00822CC2">
        <w:rPr>
          <w:rFonts w:ascii="Helvetica" w:hAnsi="Helvetica" w:cs="Helvetica"/>
          <w:sz w:val="22"/>
          <w:szCs w:val="22"/>
        </w:rPr>
        <w:t>August 10, 2019</w:t>
      </w:r>
    </w:p>
    <w:p w14:paraId="307E08C6" w14:textId="77777777" w:rsidR="00822CC2" w:rsidRDefault="00822CC2" w:rsidP="009206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E235E68" w14:textId="77777777" w:rsidR="00822CC2" w:rsidRDefault="00822CC2" w:rsidP="005158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90" w:hanging="16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2019          </w:t>
      </w:r>
      <w:r w:rsidRPr="00822CC2">
        <w:rPr>
          <w:rFonts w:ascii="Helvetica" w:hAnsi="Helvetica" w:cs="Helvetica"/>
          <w:b/>
          <w:bCs/>
          <w:sz w:val="22"/>
          <w:szCs w:val="22"/>
        </w:rPr>
        <w:t>Mariona F.G</w:t>
      </w:r>
      <w:r>
        <w:rPr>
          <w:rFonts w:ascii="Helvetica" w:hAnsi="Helvetica" w:cs="Helvetica"/>
          <w:sz w:val="22"/>
          <w:szCs w:val="22"/>
        </w:rPr>
        <w:t xml:space="preserve">  </w:t>
      </w:r>
      <w:r w:rsidR="00C0224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Legal cannabis: Michigan and the health of the public. Detroit Medical News. Vol CIX, 3 </w:t>
      </w:r>
    </w:p>
    <w:p w14:paraId="5DE9AAC0" w14:textId="77777777" w:rsidR="00B1188F" w:rsidRDefault="00B1188F" w:rsidP="005158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90" w:hanging="1620"/>
        <w:jc w:val="both"/>
        <w:rPr>
          <w:rFonts w:ascii="Helvetica" w:hAnsi="Helvetica" w:cs="Helvetica"/>
          <w:sz w:val="22"/>
          <w:szCs w:val="22"/>
        </w:rPr>
      </w:pPr>
    </w:p>
    <w:p w14:paraId="68486209" w14:textId="77777777" w:rsidR="00F768B3" w:rsidRDefault="00F768B3" w:rsidP="00F768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980" w:hanging="180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2020</w:t>
      </w:r>
      <w:r>
        <w:rPr>
          <w:rFonts w:ascii="Helvetica" w:hAnsi="Helvetica" w:cs="Helvetica"/>
          <w:sz w:val="22"/>
          <w:szCs w:val="22"/>
        </w:rPr>
        <w:tab/>
        <w:t xml:space="preserve">        </w:t>
      </w:r>
      <w:r w:rsidR="00B1188F">
        <w:rPr>
          <w:rFonts w:ascii="Helvetica" w:hAnsi="Helvetica" w:cs="Helvetica"/>
          <w:sz w:val="22"/>
          <w:szCs w:val="22"/>
        </w:rPr>
        <w:t xml:space="preserve">Kashlan R, </w:t>
      </w:r>
      <w:proofErr w:type="spellStart"/>
      <w:r w:rsidR="00B1188F">
        <w:rPr>
          <w:rFonts w:ascii="Helvetica" w:hAnsi="Helvetica" w:cs="Helvetica"/>
          <w:sz w:val="22"/>
          <w:szCs w:val="22"/>
        </w:rPr>
        <w:t>Varghesse</w:t>
      </w:r>
      <w:proofErr w:type="spellEnd"/>
      <w:r w:rsidR="00B1188F">
        <w:rPr>
          <w:rFonts w:ascii="Helvetica" w:hAnsi="Helvetica" w:cs="Helvetica"/>
          <w:sz w:val="22"/>
          <w:szCs w:val="22"/>
        </w:rPr>
        <w:t xml:space="preserve"> A, Qadri F, </w:t>
      </w:r>
      <w:proofErr w:type="spellStart"/>
      <w:r w:rsidR="00B1188F">
        <w:rPr>
          <w:rFonts w:ascii="Helvetica" w:hAnsi="Helvetica" w:cs="Helvetica"/>
          <w:sz w:val="22"/>
          <w:szCs w:val="22"/>
        </w:rPr>
        <w:t>Favo</w:t>
      </w:r>
      <w:r w:rsidR="00101905">
        <w:rPr>
          <w:rFonts w:ascii="Helvetica" w:hAnsi="Helvetica" w:cs="Helvetica"/>
          <w:sz w:val="22"/>
          <w:szCs w:val="22"/>
        </w:rPr>
        <w:t>t</w:t>
      </w:r>
      <w:proofErr w:type="spellEnd"/>
      <w:r w:rsidR="00B1188F">
        <w:rPr>
          <w:rFonts w:ascii="Helvetica" w:hAnsi="Helvetica" w:cs="Helvetica"/>
          <w:sz w:val="22"/>
          <w:szCs w:val="22"/>
        </w:rPr>
        <w:t xml:space="preserve"> M, </w:t>
      </w:r>
      <w:r w:rsidR="00B1188F" w:rsidRPr="00B1188F">
        <w:rPr>
          <w:rFonts w:ascii="Helvetica" w:hAnsi="Helvetica" w:cs="Helvetica"/>
          <w:b/>
          <w:bCs/>
          <w:sz w:val="22"/>
          <w:szCs w:val="22"/>
        </w:rPr>
        <w:t>Mariona F.G</w:t>
      </w:r>
      <w:r w:rsidR="00B1188F">
        <w:rPr>
          <w:rFonts w:ascii="Helvetica" w:hAnsi="Helvetica" w:cs="Helvetica"/>
          <w:sz w:val="22"/>
          <w:szCs w:val="22"/>
        </w:rPr>
        <w:t>. Observational descriptive study of clinical outcomes on extremely obese pregnant, nulliparous women carrying a single term fetus in vertex presentation (NTSV) Int J of Gyn Ob research. Vol 8, 21-27</w:t>
      </w:r>
    </w:p>
    <w:p w14:paraId="3BE5EEC0" w14:textId="77777777" w:rsidR="00B1188F" w:rsidRDefault="00B1188F" w:rsidP="00F768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</w:t>
      </w:r>
    </w:p>
    <w:p w14:paraId="7F0522C6" w14:textId="77777777" w:rsidR="0002311D" w:rsidRDefault="006804A7" w:rsidP="0002311D">
      <w:pPr>
        <w:numPr>
          <w:ilvl w:val="0"/>
          <w:numId w:val="24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35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Qadri F, </w:t>
      </w:r>
      <w:r w:rsidRPr="006804A7">
        <w:rPr>
          <w:rFonts w:ascii="Helvetica" w:hAnsi="Helvetica" w:cs="Helvetica"/>
          <w:b/>
          <w:bCs/>
          <w:sz w:val="22"/>
          <w:szCs w:val="22"/>
        </w:rPr>
        <w:t>Mariona F.G</w:t>
      </w:r>
      <w:r>
        <w:rPr>
          <w:rFonts w:ascii="Helvetica" w:hAnsi="Helvetica" w:cs="Helvetica"/>
          <w:sz w:val="22"/>
          <w:szCs w:val="22"/>
        </w:rPr>
        <w:t>. Pregnancy affected by SARS-CoV-2 infection: a flash report from Michigan. J Matern Fetal Neonatal Med.</w:t>
      </w:r>
      <w:r w:rsidR="008D264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May. 20;1-3</w:t>
      </w:r>
    </w:p>
    <w:p w14:paraId="0313FCC5" w14:textId="77777777" w:rsidR="006804A7" w:rsidRDefault="006804A7" w:rsidP="000231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6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</w:t>
      </w:r>
    </w:p>
    <w:p w14:paraId="30D4C857" w14:textId="77777777" w:rsidR="0002311D" w:rsidRDefault="0002311D" w:rsidP="0002311D">
      <w:pPr>
        <w:numPr>
          <w:ilvl w:val="0"/>
          <w:numId w:val="24"/>
        </w:numPr>
        <w:ind w:left="2160" w:hanging="1350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            </w:t>
      </w:r>
      <w:r w:rsidR="00101905" w:rsidRPr="00101905">
        <w:rPr>
          <w:rFonts w:ascii="Helvetica" w:hAnsi="Helvetica" w:cs="Helvetica"/>
          <w:sz w:val="22"/>
          <w:szCs w:val="22"/>
        </w:rPr>
        <w:t>Irshad M</w:t>
      </w:r>
      <w:r w:rsidR="00101905">
        <w:rPr>
          <w:rFonts w:ascii="Helvetica" w:hAnsi="Helvetica" w:cs="Helvetica"/>
          <w:b/>
          <w:bCs/>
          <w:sz w:val="22"/>
          <w:szCs w:val="22"/>
        </w:rPr>
        <w:t xml:space="preserve">, </w:t>
      </w:r>
      <w:r w:rsidR="00E94E6A" w:rsidRPr="00E94E6A">
        <w:rPr>
          <w:rFonts w:ascii="Helvetica" w:hAnsi="Helvetica" w:cs="Helvetica"/>
          <w:sz w:val="22"/>
          <w:szCs w:val="22"/>
        </w:rPr>
        <w:t>Nasry L</w:t>
      </w:r>
      <w:r w:rsidR="00E94E6A">
        <w:rPr>
          <w:rFonts w:ascii="Arial" w:hAnsi="Arial" w:cs="Arial"/>
          <w:sz w:val="22"/>
          <w:szCs w:val="22"/>
        </w:rPr>
        <w:t xml:space="preserve">, Sid Ahmed Ala Addin, Abdole L, </w:t>
      </w:r>
      <w:r w:rsidR="008129DE">
        <w:rPr>
          <w:rFonts w:ascii="Arial" w:hAnsi="Arial" w:cs="Arial"/>
          <w:b/>
          <w:bCs/>
          <w:sz w:val="22"/>
          <w:szCs w:val="22"/>
        </w:rPr>
        <w:t xml:space="preserve">Mariona, </w:t>
      </w:r>
      <w:proofErr w:type="gramStart"/>
      <w:r w:rsidR="008129DE">
        <w:rPr>
          <w:rFonts w:ascii="Arial" w:hAnsi="Arial" w:cs="Arial"/>
          <w:b/>
          <w:bCs/>
          <w:sz w:val="22"/>
          <w:szCs w:val="22"/>
        </w:rPr>
        <w:t xml:space="preserve">F.G </w:t>
      </w:r>
      <w:r w:rsidRPr="00E94E6A">
        <w:rPr>
          <w:rFonts w:ascii="Arial" w:hAnsi="Arial" w:cs="Arial"/>
          <w:sz w:val="22"/>
          <w:szCs w:val="22"/>
        </w:rPr>
        <w:t xml:space="preserve"> </w:t>
      </w:r>
      <w:r w:rsidR="00A7240A">
        <w:rPr>
          <w:rFonts w:ascii="Arial" w:hAnsi="Arial" w:cs="Arial"/>
          <w:sz w:val="22"/>
          <w:szCs w:val="22"/>
        </w:rPr>
        <w:t>Incidence</w:t>
      </w:r>
      <w:proofErr w:type="gramEnd"/>
      <w:r w:rsidR="00A7240A">
        <w:rPr>
          <w:rFonts w:ascii="Arial" w:hAnsi="Arial" w:cs="Arial"/>
          <w:sz w:val="22"/>
          <w:szCs w:val="22"/>
        </w:rPr>
        <w:t xml:space="preserve"> </w:t>
      </w:r>
      <w:r w:rsidRPr="0002311D">
        <w:rPr>
          <w:rFonts w:ascii="Arial" w:hAnsi="Arial" w:cs="Arial"/>
          <w:sz w:val="22"/>
          <w:szCs w:val="22"/>
        </w:rPr>
        <w:t xml:space="preserve">, </w:t>
      </w:r>
      <w:r w:rsidR="00E94E6A">
        <w:rPr>
          <w:rFonts w:ascii="Arial" w:hAnsi="Arial" w:cs="Arial"/>
          <w:sz w:val="22"/>
          <w:szCs w:val="22"/>
        </w:rPr>
        <w:t xml:space="preserve">presentation, characteristics </w:t>
      </w:r>
      <w:r w:rsidRPr="0002311D">
        <w:rPr>
          <w:rFonts w:ascii="Arial" w:hAnsi="Arial" w:cs="Arial"/>
          <w:sz w:val="22"/>
          <w:szCs w:val="22"/>
        </w:rPr>
        <w:t xml:space="preserve"> and short</w:t>
      </w:r>
      <w:r>
        <w:rPr>
          <w:rFonts w:ascii="Arial" w:hAnsi="Arial" w:cs="Arial"/>
          <w:sz w:val="22"/>
          <w:szCs w:val="22"/>
        </w:rPr>
        <w:t xml:space="preserve"> term outcomes </w:t>
      </w:r>
      <w:r w:rsidR="00AE5309">
        <w:rPr>
          <w:rFonts w:ascii="Arial" w:hAnsi="Arial" w:cs="Arial"/>
          <w:sz w:val="22"/>
          <w:szCs w:val="22"/>
        </w:rPr>
        <w:t>o</w:t>
      </w:r>
      <w:r w:rsidR="00E94E6A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 </w:t>
      </w:r>
      <w:r w:rsidRPr="0002311D">
        <w:rPr>
          <w:rFonts w:ascii="Arial" w:hAnsi="Arial" w:cs="Arial"/>
          <w:sz w:val="22"/>
          <w:szCs w:val="22"/>
        </w:rPr>
        <w:t xml:space="preserve"> hospitalized pregnant women confirmed positive SA</w:t>
      </w:r>
      <w:r w:rsidR="00E94E6A">
        <w:rPr>
          <w:rFonts w:ascii="Arial" w:hAnsi="Arial" w:cs="Arial"/>
          <w:sz w:val="22"/>
          <w:szCs w:val="22"/>
        </w:rPr>
        <w:t>RS</w:t>
      </w:r>
      <w:r w:rsidRPr="0002311D">
        <w:rPr>
          <w:rFonts w:ascii="Arial" w:hAnsi="Arial" w:cs="Arial"/>
          <w:sz w:val="22"/>
          <w:szCs w:val="22"/>
        </w:rPr>
        <w:t>-CoV-2</w:t>
      </w:r>
    </w:p>
    <w:p w14:paraId="6E1682FA" w14:textId="77777777" w:rsidR="008129DE" w:rsidRDefault="00AE5309" w:rsidP="00AE5309">
      <w:pPr>
        <w:pStyle w:val="ListParagraph"/>
        <w:ind w:left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101905">
        <w:rPr>
          <w:rFonts w:ascii="Arial" w:hAnsi="Arial" w:cs="Arial"/>
          <w:sz w:val="22"/>
          <w:szCs w:val="22"/>
        </w:rPr>
        <w:t xml:space="preserve"> J of </w:t>
      </w:r>
      <w:proofErr w:type="spellStart"/>
      <w:r w:rsidR="00101905">
        <w:rPr>
          <w:rFonts w:ascii="Arial" w:hAnsi="Arial" w:cs="Arial"/>
          <w:sz w:val="22"/>
          <w:szCs w:val="22"/>
        </w:rPr>
        <w:t>Gyn</w:t>
      </w:r>
      <w:r w:rsidR="00E94E6A">
        <w:rPr>
          <w:rFonts w:ascii="Arial" w:hAnsi="Arial" w:cs="Arial"/>
          <w:sz w:val="22"/>
          <w:szCs w:val="22"/>
        </w:rPr>
        <w:t>&amp;</w:t>
      </w:r>
      <w:r w:rsidR="00101905">
        <w:rPr>
          <w:rFonts w:ascii="Arial" w:hAnsi="Arial" w:cs="Arial"/>
          <w:sz w:val="22"/>
          <w:szCs w:val="22"/>
        </w:rPr>
        <w:t>Ob</w:t>
      </w:r>
      <w:proofErr w:type="spellEnd"/>
      <w:r w:rsidR="00E94E6A">
        <w:rPr>
          <w:rFonts w:ascii="Arial" w:hAnsi="Arial" w:cs="Arial"/>
          <w:sz w:val="22"/>
          <w:szCs w:val="22"/>
        </w:rPr>
        <w:t>.  ISSN 2376-7820</w:t>
      </w:r>
      <w:r w:rsidR="00101905">
        <w:rPr>
          <w:rFonts w:ascii="Arial" w:hAnsi="Arial" w:cs="Arial"/>
          <w:sz w:val="22"/>
          <w:szCs w:val="22"/>
        </w:rPr>
        <w:t xml:space="preserve"> </w:t>
      </w:r>
    </w:p>
    <w:p w14:paraId="70ABABB3" w14:textId="77777777" w:rsidR="008129DE" w:rsidRDefault="008129DE" w:rsidP="00AE5309">
      <w:pPr>
        <w:pStyle w:val="ListParagraph"/>
        <w:ind w:left="810"/>
        <w:rPr>
          <w:rFonts w:ascii="Arial" w:hAnsi="Arial" w:cs="Arial"/>
          <w:sz w:val="22"/>
          <w:szCs w:val="22"/>
        </w:rPr>
      </w:pPr>
    </w:p>
    <w:p w14:paraId="04E6EE0A" w14:textId="77777777" w:rsidR="008129DE" w:rsidRDefault="008129DE" w:rsidP="008129DE">
      <w:pPr>
        <w:pStyle w:val="ListParagraph"/>
        <w:numPr>
          <w:ilvl w:val="0"/>
          <w:numId w:val="24"/>
        </w:numPr>
        <w:ind w:left="2160" w:hanging="13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Sid-Ahmed, A., Irshad M., </w:t>
      </w:r>
      <w:r w:rsidRPr="008129DE">
        <w:rPr>
          <w:rFonts w:ascii="Arial" w:hAnsi="Arial" w:cs="Arial"/>
          <w:b/>
          <w:bCs/>
          <w:sz w:val="22"/>
          <w:szCs w:val="22"/>
        </w:rPr>
        <w:t>Mariona F.G.</w:t>
      </w:r>
      <w:r w:rsidR="0002311D" w:rsidRPr="008129D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129DE">
        <w:rPr>
          <w:rFonts w:ascii="Arial" w:hAnsi="Arial" w:cs="Arial"/>
          <w:sz w:val="22"/>
          <w:szCs w:val="22"/>
        </w:rPr>
        <w:t>Sorr</w:t>
      </w:r>
      <w:r>
        <w:rPr>
          <w:rFonts w:ascii="Arial" w:hAnsi="Arial" w:cs="Arial"/>
          <w:sz w:val="22"/>
          <w:szCs w:val="22"/>
        </w:rPr>
        <w:t>o</w:t>
      </w:r>
      <w:r w:rsidRPr="008129DE">
        <w:rPr>
          <w:rFonts w:ascii="Arial" w:hAnsi="Arial" w:cs="Arial"/>
          <w:sz w:val="22"/>
          <w:szCs w:val="22"/>
        </w:rPr>
        <w:t>ws and the joys of tomorrow</w:t>
      </w:r>
      <w:r>
        <w:rPr>
          <w:rFonts w:ascii="Arial" w:hAnsi="Arial" w:cs="Arial"/>
          <w:sz w:val="22"/>
          <w:szCs w:val="22"/>
        </w:rPr>
        <w:t xml:space="preserve">: analyzing maternal events during delivery and </w:t>
      </w:r>
      <w:r w:rsidR="00444B3F">
        <w:rPr>
          <w:rFonts w:ascii="Arial" w:hAnsi="Arial" w:cs="Arial"/>
          <w:sz w:val="22"/>
          <w:szCs w:val="22"/>
        </w:rPr>
        <w:t>post-partum</w:t>
      </w:r>
      <w:r>
        <w:rPr>
          <w:rFonts w:ascii="Arial" w:hAnsi="Arial" w:cs="Arial"/>
          <w:sz w:val="22"/>
          <w:szCs w:val="22"/>
        </w:rPr>
        <w:t xml:space="preserve"> in the Covid-19 pandemic through utilizing the EPDS.  Poster presentation, Central Association of Obstetricians &amp; Gynecologists </w:t>
      </w:r>
    </w:p>
    <w:p w14:paraId="2A469A6D" w14:textId="77777777" w:rsidR="0002311D" w:rsidRPr="008129DE" w:rsidRDefault="008129DE" w:rsidP="008129DE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19F0230" w14:textId="4F290439" w:rsidR="008849EF" w:rsidRDefault="008849EF" w:rsidP="008849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96D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2022              Sid-Ahmed, A, Irshad M, </w:t>
      </w:r>
      <w:r w:rsidRPr="008849EF">
        <w:rPr>
          <w:rFonts w:ascii="Arial" w:hAnsi="Arial" w:cs="Arial"/>
          <w:b/>
          <w:bCs/>
          <w:sz w:val="22"/>
          <w:szCs w:val="22"/>
        </w:rPr>
        <w:t xml:space="preserve">Mariona </w:t>
      </w:r>
      <w:r w:rsidR="00444B3F" w:rsidRPr="008849EF">
        <w:rPr>
          <w:rFonts w:ascii="Arial" w:hAnsi="Arial" w:cs="Arial"/>
          <w:b/>
          <w:bCs/>
          <w:sz w:val="22"/>
          <w:szCs w:val="22"/>
        </w:rPr>
        <w:t>F</w:t>
      </w:r>
      <w:r w:rsidR="00444B3F">
        <w:rPr>
          <w:rFonts w:ascii="Arial" w:hAnsi="Arial" w:cs="Arial"/>
          <w:b/>
          <w:bCs/>
          <w:sz w:val="22"/>
          <w:szCs w:val="22"/>
        </w:rPr>
        <w:t xml:space="preserve">. </w:t>
      </w:r>
      <w:r w:rsidR="00444B3F">
        <w:rPr>
          <w:rFonts w:ascii="Arial" w:hAnsi="Arial" w:cs="Arial"/>
          <w:sz w:val="22"/>
          <w:szCs w:val="22"/>
        </w:rPr>
        <w:t xml:space="preserve"> Central</w:t>
      </w:r>
      <w:r w:rsidR="00F268F0">
        <w:rPr>
          <w:rFonts w:ascii="Arial" w:hAnsi="Arial" w:cs="Arial"/>
          <w:sz w:val="22"/>
          <w:szCs w:val="22"/>
        </w:rPr>
        <w:t xml:space="preserve"> Poster Award</w:t>
      </w:r>
    </w:p>
    <w:p w14:paraId="7C23ED49" w14:textId="77777777" w:rsidR="008849EF" w:rsidRDefault="008849EF" w:rsidP="008849EF">
      <w:pPr>
        <w:pStyle w:val="ListParagraph"/>
        <w:rPr>
          <w:rFonts w:ascii="Arial" w:hAnsi="Arial" w:cs="Arial"/>
          <w:sz w:val="22"/>
          <w:szCs w:val="22"/>
        </w:rPr>
      </w:pPr>
    </w:p>
    <w:p w14:paraId="0953017C" w14:textId="0CC163B0" w:rsidR="0002311D" w:rsidRPr="0002311D" w:rsidRDefault="008849EF" w:rsidP="00E527E5">
      <w:pPr>
        <w:ind w:left="2160" w:hanging="22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096DE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2023              </w:t>
      </w:r>
      <w:r w:rsidRPr="00444B3F">
        <w:rPr>
          <w:rFonts w:ascii="Arial" w:hAnsi="Arial" w:cs="Arial"/>
          <w:b/>
          <w:bCs/>
          <w:sz w:val="22"/>
          <w:szCs w:val="22"/>
        </w:rPr>
        <w:t>Mariona, F.G</w:t>
      </w:r>
      <w:r>
        <w:rPr>
          <w:rFonts w:ascii="Arial" w:hAnsi="Arial" w:cs="Arial"/>
          <w:sz w:val="22"/>
          <w:szCs w:val="22"/>
        </w:rPr>
        <w:t>. What have we learned about the safety of Maternal      Cannabis use during pregnancy. Detroit Medical News. First quarter 2023</w:t>
      </w:r>
    </w:p>
    <w:p w14:paraId="506C9E2E" w14:textId="77777777" w:rsidR="00B1188F" w:rsidRPr="0002311D" w:rsidRDefault="00B1188F" w:rsidP="00096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90" w:hanging="1530"/>
        <w:jc w:val="both"/>
        <w:rPr>
          <w:rFonts w:ascii="Helvetica" w:hAnsi="Helvetica" w:cs="Helvetica"/>
          <w:sz w:val="22"/>
          <w:szCs w:val="22"/>
        </w:rPr>
      </w:pPr>
    </w:p>
    <w:p w14:paraId="71FD2406" w14:textId="0D710887" w:rsidR="00013A33" w:rsidRDefault="00096DE0" w:rsidP="00096DE0">
      <w:pPr>
        <w:numPr>
          <w:ilvl w:val="0"/>
          <w:numId w:val="24"/>
        </w:numPr>
        <w:tabs>
          <w:tab w:val="left" w:pos="720"/>
          <w:tab w:val="left" w:pos="1440"/>
          <w:tab w:val="left" w:pos="1530"/>
          <w:tab w:val="left" w:pos="20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hanging="183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013A33">
        <w:rPr>
          <w:rFonts w:ascii="Helvetica" w:hAnsi="Helvetica" w:cs="Helvetica"/>
          <w:b/>
          <w:bCs/>
          <w:sz w:val="22"/>
          <w:szCs w:val="22"/>
        </w:rPr>
        <w:t xml:space="preserve">         </w:t>
      </w:r>
      <w:r w:rsidR="00BC7B6B">
        <w:rPr>
          <w:rFonts w:ascii="Helvetica" w:hAnsi="Helvetica" w:cs="Helvetica"/>
          <w:b/>
          <w:bCs/>
          <w:sz w:val="22"/>
          <w:szCs w:val="22"/>
        </w:rPr>
        <w:t xml:space="preserve">  </w:t>
      </w:r>
      <w:r w:rsidR="00C25208" w:rsidRPr="00C25208">
        <w:rPr>
          <w:rFonts w:ascii="Helvetica" w:hAnsi="Helvetica" w:cs="Helvetica"/>
          <w:b/>
          <w:bCs/>
          <w:sz w:val="22"/>
          <w:szCs w:val="22"/>
        </w:rPr>
        <w:t>Mariona, F.G</w:t>
      </w:r>
      <w:r w:rsidR="00C25208">
        <w:rPr>
          <w:rFonts w:ascii="Helvetica" w:hAnsi="Helvetica" w:cs="Helvetica"/>
          <w:sz w:val="22"/>
          <w:szCs w:val="22"/>
        </w:rPr>
        <w:t>. Webinar presenter. Michigan Alliance for innovation in Maternal Care (MIAIM). March 28.</w:t>
      </w:r>
    </w:p>
    <w:p w14:paraId="175BE7CD" w14:textId="77777777" w:rsidR="00B1188F" w:rsidRDefault="00C25208" w:rsidP="00013A33">
      <w:pPr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6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</w:t>
      </w:r>
      <w:r w:rsidR="00B1188F">
        <w:rPr>
          <w:rFonts w:ascii="Helvetica" w:hAnsi="Helvetica" w:cs="Helvetica"/>
          <w:sz w:val="22"/>
          <w:szCs w:val="22"/>
        </w:rPr>
        <w:t xml:space="preserve"> </w:t>
      </w:r>
    </w:p>
    <w:p w14:paraId="3BD8736C" w14:textId="0ADA812C" w:rsidR="00E6333C" w:rsidRDefault="00013A33" w:rsidP="00BC7B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80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</w:t>
      </w:r>
      <w:r w:rsidR="00BC7B6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 2023          </w:t>
      </w:r>
      <w:r w:rsidR="00BC7B6B">
        <w:rPr>
          <w:rFonts w:ascii="Helvetica" w:hAnsi="Helvetica" w:cs="Helvetica"/>
          <w:sz w:val="22"/>
          <w:szCs w:val="22"/>
        </w:rPr>
        <w:t xml:space="preserve">  </w:t>
      </w:r>
      <w:r>
        <w:rPr>
          <w:rFonts w:ascii="Helvetica" w:hAnsi="Helvetica" w:cs="Helvetica"/>
          <w:sz w:val="22"/>
          <w:szCs w:val="22"/>
        </w:rPr>
        <w:t xml:space="preserve">Jones, </w:t>
      </w:r>
      <w:r w:rsidR="0044011E">
        <w:rPr>
          <w:rFonts w:ascii="Helvetica" w:hAnsi="Helvetica" w:cs="Helvetica"/>
          <w:sz w:val="22"/>
          <w:szCs w:val="22"/>
        </w:rPr>
        <w:t>S.E Bradwell</w:t>
      </w:r>
      <w:r>
        <w:rPr>
          <w:rFonts w:ascii="Helvetica" w:hAnsi="Helvetica" w:cs="Helvetica"/>
          <w:sz w:val="22"/>
          <w:szCs w:val="22"/>
        </w:rPr>
        <w:t xml:space="preserve"> K.R,…</w:t>
      </w:r>
      <w:r w:rsidRPr="00013A33">
        <w:rPr>
          <w:rFonts w:ascii="Helvetica" w:hAnsi="Helvetica" w:cs="Helvetica"/>
          <w:b/>
          <w:bCs/>
          <w:sz w:val="22"/>
          <w:szCs w:val="22"/>
        </w:rPr>
        <w:t>Federico Mar</w:t>
      </w:r>
      <w:r>
        <w:rPr>
          <w:rFonts w:ascii="Helvetica" w:hAnsi="Helvetica" w:cs="Helvetica"/>
          <w:b/>
          <w:bCs/>
          <w:sz w:val="22"/>
          <w:szCs w:val="22"/>
        </w:rPr>
        <w:t xml:space="preserve">iona. </w:t>
      </w:r>
      <w:r>
        <w:rPr>
          <w:rFonts w:ascii="Helvetica" w:hAnsi="Helvetica" w:cs="Helvetica"/>
          <w:sz w:val="22"/>
          <w:szCs w:val="22"/>
        </w:rPr>
        <w:t xml:space="preserve">Who is </w:t>
      </w:r>
      <w:r w:rsidR="0044011E">
        <w:rPr>
          <w:rFonts w:ascii="Helvetica" w:hAnsi="Helvetica" w:cs="Helvetica"/>
          <w:sz w:val="22"/>
          <w:szCs w:val="22"/>
        </w:rPr>
        <w:t xml:space="preserve">pregnant? </w:t>
      </w:r>
      <w:proofErr w:type="gramStart"/>
      <w:r w:rsidR="0044011E">
        <w:rPr>
          <w:rFonts w:ascii="Helvetica" w:hAnsi="Helvetica" w:cs="Helvetica"/>
          <w:sz w:val="22"/>
          <w:szCs w:val="22"/>
        </w:rPr>
        <w:t>Defining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BC7B6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real</w:t>
      </w:r>
      <w:proofErr w:type="gramEnd"/>
      <w:r>
        <w:rPr>
          <w:rFonts w:ascii="Helvetica" w:hAnsi="Helvetica" w:cs="Helvetica"/>
          <w:sz w:val="22"/>
          <w:szCs w:val="22"/>
        </w:rPr>
        <w:t xml:space="preserve"> world data-based pregnancy episodes in the National COVID Cohort Collaborative (N3C) JAMIA open 2023 Aug. 16</w:t>
      </w:r>
      <w:r>
        <w:rPr>
          <w:rFonts w:ascii="Segoe UI Emoji" w:eastAsia="Segoe UI Emoji" w:hAnsi="Segoe UI Emoji" w:cs="Segoe UI Emoji"/>
          <w:sz w:val="22"/>
          <w:szCs w:val="22"/>
        </w:rPr>
        <w:t xml:space="preserve">:6) 3 </w:t>
      </w:r>
      <w:r>
        <w:rPr>
          <w:rFonts w:ascii="Helvetica" w:hAnsi="Helvetica" w:cs="Helvetica"/>
          <w:sz w:val="22"/>
          <w:szCs w:val="22"/>
        </w:rPr>
        <w:t xml:space="preserve">  </w:t>
      </w:r>
    </w:p>
    <w:p w14:paraId="79D0C8CD" w14:textId="77777777" w:rsidR="00C25208" w:rsidRDefault="00C252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9B4671E" w14:textId="2F25B7ED" w:rsidR="00C25208" w:rsidRPr="007A116C" w:rsidRDefault="006A7DD5" w:rsidP="007A1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070" w:hanging="2070"/>
        <w:jc w:val="both"/>
        <w:rPr>
          <w:rFonts w:ascii="Arial" w:hAnsi="Arial" w:cs="Arial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              2024       </w:t>
      </w:r>
      <w:r>
        <w:rPr>
          <w:rFonts w:ascii="Arial" w:hAnsi="Arial" w:cs="Arial"/>
          <w:sz w:val="22"/>
          <w:szCs w:val="22"/>
        </w:rPr>
        <w:t xml:space="preserve">Sid-Ahmed, A, Irshad M, </w:t>
      </w:r>
      <w:r w:rsidRPr="008849EF">
        <w:rPr>
          <w:rFonts w:ascii="Arial" w:hAnsi="Arial" w:cs="Arial"/>
          <w:b/>
          <w:bCs/>
          <w:sz w:val="22"/>
          <w:szCs w:val="22"/>
        </w:rPr>
        <w:t>Mariona F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7A116C">
        <w:rPr>
          <w:rFonts w:ascii="Arial" w:hAnsi="Arial" w:cs="Arial"/>
        </w:rPr>
        <w:t>North American Proceedings of Gynecology and Obstetrics</w:t>
      </w:r>
      <w:r w:rsidR="007A116C">
        <w:rPr>
          <w:rFonts w:ascii="Arial" w:hAnsi="Arial" w:cs="Arial"/>
        </w:rPr>
        <w:t xml:space="preserve">, Fall (in press). </w:t>
      </w:r>
    </w:p>
    <w:p w14:paraId="45E6CC56" w14:textId="77777777" w:rsidR="006A7DD5" w:rsidRDefault="006A7D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360AE2D" w14:textId="5E01BC98" w:rsidR="00DA4848" w:rsidRPr="001A555B" w:rsidRDefault="001A555B" w:rsidP="004A28EF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160" w:hanging="126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           </w:t>
      </w:r>
      <w:r w:rsidR="00DA4848" w:rsidRPr="001A555B">
        <w:rPr>
          <w:rFonts w:ascii="Helvetica" w:hAnsi="Helvetica" w:cs="Helvetica"/>
          <w:b/>
          <w:bCs/>
          <w:sz w:val="22"/>
          <w:szCs w:val="22"/>
        </w:rPr>
        <w:t>Mariona, F.</w:t>
      </w:r>
      <w:r w:rsidR="00DA4848" w:rsidRPr="001A555B">
        <w:rPr>
          <w:rFonts w:ascii="Helvetica" w:hAnsi="Helvetica" w:cs="Helvetica"/>
          <w:sz w:val="22"/>
          <w:szCs w:val="22"/>
        </w:rPr>
        <w:t xml:space="preserve"> Sexuality education</w:t>
      </w:r>
      <w:r w:rsidR="004A28EF">
        <w:rPr>
          <w:rFonts w:ascii="Helvetica" w:hAnsi="Helvetica" w:cs="Helvetica"/>
          <w:sz w:val="22"/>
          <w:szCs w:val="22"/>
        </w:rPr>
        <w:t xml:space="preserve"> and reproduction; the complex interaction and the impact of choices and </w:t>
      </w:r>
      <w:proofErr w:type="gramStart"/>
      <w:r w:rsidR="004A28EF">
        <w:rPr>
          <w:rFonts w:ascii="Helvetica" w:hAnsi="Helvetica" w:cs="Helvetica"/>
          <w:sz w:val="22"/>
          <w:szCs w:val="22"/>
        </w:rPr>
        <w:t xml:space="preserve">consequences.  </w:t>
      </w:r>
      <w:r w:rsidR="00DA4848" w:rsidRPr="001A555B">
        <w:rPr>
          <w:rFonts w:ascii="Helvetica" w:hAnsi="Helvetica" w:cs="Helvetica"/>
          <w:sz w:val="22"/>
          <w:szCs w:val="22"/>
        </w:rPr>
        <w:t>;</w:t>
      </w:r>
      <w:proofErr w:type="gramEnd"/>
      <w:r w:rsidR="00DA4848" w:rsidRPr="001A555B">
        <w:rPr>
          <w:rFonts w:ascii="Helvetica" w:hAnsi="Helvetica" w:cs="Helvetica"/>
          <w:sz w:val="22"/>
          <w:szCs w:val="22"/>
        </w:rPr>
        <w:t xml:space="preserve"> </w:t>
      </w:r>
      <w:r w:rsidR="000F5D45" w:rsidRPr="001A555B">
        <w:rPr>
          <w:rFonts w:ascii="Helvetica" w:hAnsi="Helvetica" w:cs="Helvetica"/>
          <w:sz w:val="22"/>
          <w:szCs w:val="22"/>
        </w:rPr>
        <w:t>SM</w:t>
      </w:r>
      <w:r w:rsidR="004A28EF">
        <w:rPr>
          <w:rFonts w:ascii="Helvetica" w:hAnsi="Helvetica" w:cs="Helvetica"/>
          <w:sz w:val="22"/>
          <w:szCs w:val="22"/>
        </w:rPr>
        <w:t xml:space="preserve">J </w:t>
      </w:r>
      <w:r w:rsidR="000F5D45" w:rsidRPr="001A555B">
        <w:rPr>
          <w:rFonts w:ascii="Helvetica" w:hAnsi="Helvetica" w:cs="Helvetica"/>
          <w:sz w:val="22"/>
          <w:szCs w:val="22"/>
        </w:rPr>
        <w:t xml:space="preserve"> Reproductive Health &amp; Infertility</w:t>
      </w:r>
      <w:r w:rsidR="004A28EF">
        <w:rPr>
          <w:rFonts w:ascii="Helvetica" w:hAnsi="Helvetica" w:cs="Helvetica"/>
          <w:sz w:val="22"/>
          <w:szCs w:val="22"/>
        </w:rPr>
        <w:t xml:space="preserve"> 2024;5 (1) 1009</w:t>
      </w:r>
      <w:r w:rsidR="000F5D45" w:rsidRPr="001A555B">
        <w:rPr>
          <w:rFonts w:ascii="Helvetica" w:hAnsi="Helvetica" w:cs="Helvetica"/>
          <w:sz w:val="22"/>
          <w:szCs w:val="22"/>
        </w:rPr>
        <w:t xml:space="preserve"> </w:t>
      </w:r>
    </w:p>
    <w:p w14:paraId="2681F768" w14:textId="77777777" w:rsidR="001A555B" w:rsidRPr="001A555B" w:rsidRDefault="001A555B" w:rsidP="001A5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 </w:t>
      </w:r>
      <w:r w:rsidRPr="001A555B">
        <w:rPr>
          <w:rFonts w:ascii="Helvetica" w:hAnsi="Helvetica" w:cs="Helvetica"/>
          <w:sz w:val="22"/>
          <w:szCs w:val="22"/>
        </w:rPr>
        <w:t> </w:t>
      </w:r>
    </w:p>
    <w:p w14:paraId="62FD0A8D" w14:textId="00135F67" w:rsidR="001A555B" w:rsidRPr="001A555B" w:rsidRDefault="001A555B" w:rsidP="001A555B">
      <w:pPr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070" w:hanging="1170"/>
        <w:jc w:val="both"/>
        <w:rPr>
          <w:rFonts w:ascii="Helvetica" w:hAnsi="Helvetica" w:cs="Helvetica"/>
          <w:b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A28EF">
        <w:rPr>
          <w:rFonts w:ascii="Helvetica" w:hAnsi="Helvetica" w:cs="Helvetica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2024</w:t>
      </w:r>
      <w:r w:rsidRPr="001A555B">
        <w:rPr>
          <w:rFonts w:ascii="Helvetica" w:hAnsi="Helvetica" w:cs="Helvetica"/>
          <w:b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hyperlink r:id="rId9" w:history="1">
        <w:r w:rsidRPr="001A555B">
          <w:rPr>
            <w:rStyle w:val="Hyperlink"/>
            <w:rFonts w:ascii="Helvetica" w:hAnsi="Helvetica" w:cs="Helvetica"/>
            <w:b/>
            <w:color w:val="000000" w:themeColor="text1"/>
            <w:sz w:val="22"/>
            <w:szCs w:val="22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Pregnancy Outcomes among Pregnant Persons after </w:t>
        </w:r>
        <w:r w:rsidRPr="001A555B">
          <w:rPr>
            <w:rStyle w:val="Hyperlink"/>
            <w:rFonts w:ascii="Helvetica" w:hAnsi="Helvetica" w:cs="Helvetica"/>
            <w:b/>
            <w:bCs/>
            <w:color w:val="000000" w:themeColor="text1"/>
            <w:sz w:val="22"/>
            <w:szCs w:val="22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COVID</w:t>
        </w:r>
        <w:r w:rsidRPr="001A555B">
          <w:rPr>
            <w:rStyle w:val="Hyperlink"/>
            <w:rFonts w:ascii="Helvetica" w:hAnsi="Helvetica" w:cs="Helvetica"/>
            <w:b/>
            <w:color w:val="000000" w:themeColor="text1"/>
            <w:sz w:val="22"/>
            <w:szCs w:val="22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</w:t>
        </w:r>
        <w:r w:rsidRPr="001A555B">
          <w:rPr>
            <w:rStyle w:val="Hyperlink"/>
            <w:rFonts w:ascii="Helvetica" w:hAnsi="Helvetica" w:cs="Helvetica"/>
            <w:b/>
            <w:bCs/>
            <w:color w:val="000000" w:themeColor="text1"/>
            <w:sz w:val="22"/>
            <w:szCs w:val="22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19</w:t>
        </w:r>
        <w:r w:rsidRPr="001A555B">
          <w:rPr>
            <w:rStyle w:val="Hyperlink"/>
            <w:rFonts w:ascii="Helvetica" w:hAnsi="Helvetica" w:cs="Helvetica"/>
            <w:b/>
            <w:color w:val="000000" w:themeColor="text1"/>
            <w:sz w:val="22"/>
            <w:szCs w:val="22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 </w:t>
        </w:r>
        <w:r w:rsidRPr="001A555B">
          <w:rPr>
            <w:rStyle w:val="Hyperlink"/>
            <w:rFonts w:ascii="Helvetica" w:hAnsi="Helvetica" w:cs="Helvetica"/>
            <w:b/>
            <w:bCs/>
            <w:color w:val="000000" w:themeColor="text1"/>
            <w:sz w:val="22"/>
            <w:szCs w:val="22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Vaccination</w:t>
        </w:r>
        <w:r w:rsidRPr="001A555B">
          <w:rPr>
            <w:rStyle w:val="Hyperlink"/>
            <w:rFonts w:ascii="Helvetica" w:hAnsi="Helvetica" w:cs="Helvetica"/>
            <w:b/>
            <w:color w:val="000000" w:themeColor="text1"/>
            <w:sz w:val="22"/>
            <w:szCs w:val="22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: Assessing </w:t>
        </w:r>
        <w:r w:rsidRPr="001A555B">
          <w:rPr>
            <w:rStyle w:val="Hyperlink"/>
            <w:rFonts w:ascii="Helvetica" w:hAnsi="Helvetica" w:cs="Helvetica"/>
            <w:b/>
            <w:bCs/>
            <w:color w:val="000000" w:themeColor="text1"/>
            <w:sz w:val="22"/>
            <w:szCs w:val="22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Vaccine</w:t>
        </w:r>
        <w:r w:rsidRPr="001A555B">
          <w:rPr>
            <w:rStyle w:val="Hyperlink"/>
            <w:rFonts w:ascii="Helvetica" w:hAnsi="Helvetica" w:cs="Helvetica"/>
            <w:b/>
            <w:color w:val="000000" w:themeColor="text1"/>
            <w:sz w:val="22"/>
            <w:szCs w:val="22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 Safety in Retrospective Cohort Analysis of U.S. National </w:t>
        </w:r>
        <w:r w:rsidRPr="001A555B">
          <w:rPr>
            <w:rStyle w:val="Hyperlink"/>
            <w:rFonts w:ascii="Helvetica" w:hAnsi="Helvetica" w:cs="Helvetica"/>
            <w:b/>
            <w:bCs/>
            <w:color w:val="000000" w:themeColor="text1"/>
            <w:sz w:val="22"/>
            <w:szCs w:val="22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COVID</w:t>
        </w:r>
        <w:r w:rsidRPr="001A555B">
          <w:rPr>
            <w:rStyle w:val="Hyperlink"/>
            <w:rFonts w:ascii="Helvetica" w:hAnsi="Helvetica" w:cs="Helvetica"/>
            <w:b/>
            <w:color w:val="000000" w:themeColor="text1"/>
            <w:sz w:val="22"/>
            <w:szCs w:val="22"/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 Cohort Collaborative (N3C).</w:t>
        </w:r>
      </w:hyperlink>
    </w:p>
    <w:p w14:paraId="208A9ECA" w14:textId="46FC916A" w:rsidR="001A555B" w:rsidRPr="001A555B" w:rsidRDefault="001A555B" w:rsidP="001A5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2070"/>
        <w:jc w:val="both"/>
        <w:rPr>
          <w:rFonts w:ascii="Helvetica" w:hAnsi="Helvetica" w:cs="Helvetica"/>
          <w:sz w:val="22"/>
          <w:szCs w:val="22"/>
        </w:rPr>
      </w:pPr>
      <w:r w:rsidRPr="001A555B">
        <w:rPr>
          <w:rFonts w:ascii="Helvetica" w:hAnsi="Helvetica" w:cs="Helvetica"/>
          <w:sz w:val="22"/>
          <w:szCs w:val="22"/>
        </w:rPr>
        <w:t>Faherty EAG, Wilkins KJ, Jones S, Challa A, Qin Q, Chan LE, Olson-Chen C, Tarleton JL, Liebman MN, </w:t>
      </w:r>
      <w:r w:rsidRPr="001A555B">
        <w:rPr>
          <w:rFonts w:ascii="Helvetica" w:hAnsi="Helvetica" w:cs="Helvetica"/>
          <w:b/>
          <w:bCs/>
          <w:sz w:val="22"/>
          <w:szCs w:val="22"/>
        </w:rPr>
        <w:t>Mariona F</w:t>
      </w:r>
      <w:r w:rsidRPr="001A555B">
        <w:rPr>
          <w:rFonts w:ascii="Helvetica" w:hAnsi="Helvetica" w:cs="Helvetica"/>
          <w:sz w:val="22"/>
          <w:szCs w:val="22"/>
        </w:rPr>
        <w:t>, Hill EL, Patel RC, The N C Consortium.Vaccines(Basel).2024Mar11;12(3</w:t>
      </w:r>
      <w:proofErr w:type="gramStart"/>
      <w:r w:rsidR="004A28EF" w:rsidRPr="001A555B">
        <w:rPr>
          <w:rFonts w:ascii="Helvetica" w:hAnsi="Helvetica" w:cs="Helvetica"/>
          <w:sz w:val="22"/>
          <w:szCs w:val="22"/>
        </w:rPr>
        <w:t>):289.doi</w:t>
      </w:r>
      <w:proofErr w:type="gramEnd"/>
      <w:r w:rsidRPr="001A555B">
        <w:rPr>
          <w:rFonts w:ascii="Helvetica" w:hAnsi="Helvetica" w:cs="Helvetica"/>
          <w:sz w:val="22"/>
          <w:szCs w:val="22"/>
        </w:rPr>
        <w:t>:10.3390/vaccines12030289.</w:t>
      </w:r>
    </w:p>
    <w:p w14:paraId="5992F7C6" w14:textId="00FA5D84" w:rsidR="001A555B" w:rsidRPr="001A555B" w:rsidRDefault="001A555B" w:rsidP="001A5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408349B7" w14:textId="5A479F86" w:rsidR="006A7DD5" w:rsidRDefault="001A5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  </w:t>
      </w:r>
    </w:p>
    <w:p w14:paraId="4114DE6E" w14:textId="77777777" w:rsidR="001A555B" w:rsidRDefault="001A5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48B6431" w14:textId="77777777" w:rsidR="001A555B" w:rsidRDefault="001A5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A650F86" w14:textId="77777777" w:rsidR="001A555B" w:rsidRDefault="001A5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8E4D378" w14:textId="228F9C1F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MICHIGAN STATE MEDICAL SOCIETY</w:t>
      </w:r>
    </w:p>
    <w:p w14:paraId="7D91A02C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6BAA24E" w14:textId="77777777" w:rsidR="00080854" w:rsidRDefault="00080854" w:rsidP="0043720C">
      <w:pPr>
        <w:numPr>
          <w:ilvl w:val="0"/>
          <w:numId w:val="9"/>
        </w:numPr>
        <w:tabs>
          <w:tab w:val="clear" w:pos="1320"/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Clinical Impact of Assisted reproductive technology in Obstetric outcomes.</w:t>
      </w:r>
    </w:p>
    <w:p w14:paraId="50F180F2" w14:textId="77777777" w:rsidR="00080854" w:rsidRDefault="00080854" w:rsidP="0043720C">
      <w:pPr>
        <w:tabs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5BECB25B" w14:textId="77777777" w:rsidR="00080854" w:rsidRDefault="00080854" w:rsidP="00883F04">
      <w:pPr>
        <w:numPr>
          <w:ilvl w:val="0"/>
          <w:numId w:val="9"/>
        </w:numPr>
        <w:tabs>
          <w:tab w:val="clear" w:pos="1320"/>
          <w:tab w:val="left" w:pos="720"/>
          <w:tab w:val="num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Assisted Reproductive technology. Update for the generalist physician.</w:t>
      </w:r>
    </w:p>
    <w:p w14:paraId="22834339" w14:textId="77777777" w:rsidR="00080854" w:rsidRDefault="00080854" w:rsidP="0043720C">
      <w:pPr>
        <w:tabs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20B6A658" w14:textId="77777777" w:rsidR="00080854" w:rsidRDefault="00080854" w:rsidP="0043720C">
      <w:pPr>
        <w:numPr>
          <w:ilvl w:val="0"/>
          <w:numId w:val="9"/>
        </w:numPr>
        <w:tabs>
          <w:tab w:val="clear" w:pos="1320"/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Impact of assisted reproductive technologies. Update.</w:t>
      </w:r>
    </w:p>
    <w:p w14:paraId="1A184022" w14:textId="77777777" w:rsidR="00080854" w:rsidRDefault="00080854" w:rsidP="0043720C">
      <w:pPr>
        <w:tabs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2F611ABD" w14:textId="77777777" w:rsidR="00080854" w:rsidRDefault="00080854" w:rsidP="00883F04">
      <w:pPr>
        <w:numPr>
          <w:ilvl w:val="0"/>
          <w:numId w:val="9"/>
        </w:numPr>
        <w:tabs>
          <w:tab w:val="clear" w:pos="1320"/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Osteoporosis through the genders and ages.  Annual Clinical Meeting. </w:t>
      </w:r>
    </w:p>
    <w:p w14:paraId="3B4B9BF4" w14:textId="77777777" w:rsidR="00080854" w:rsidRDefault="00080854" w:rsidP="0043720C">
      <w:pPr>
        <w:tabs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5EAAAA91" w14:textId="77777777" w:rsidR="00080854" w:rsidRDefault="00834ADC" w:rsidP="00883F04">
      <w:pPr>
        <w:tabs>
          <w:tab w:val="left" w:pos="1350"/>
          <w:tab w:val="num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2008</w:t>
      </w:r>
      <w:r w:rsidR="005116C1">
        <w:rPr>
          <w:rFonts w:ascii="Helvetica" w:hAnsi="Helvetica" w:cs="Helvetica"/>
          <w:sz w:val="22"/>
          <w:szCs w:val="22"/>
        </w:rPr>
        <w:t>-15</w:t>
      </w:r>
      <w:r>
        <w:rPr>
          <w:rFonts w:ascii="Helvetica" w:hAnsi="Helvetica" w:cs="Helvetica"/>
          <w:sz w:val="22"/>
          <w:szCs w:val="22"/>
        </w:rPr>
        <w:t xml:space="preserve">    </w:t>
      </w:r>
      <w:r w:rsidR="00883F04">
        <w:rPr>
          <w:rFonts w:ascii="Helvetica" w:hAnsi="Helvetica" w:cs="Helvetica"/>
          <w:sz w:val="22"/>
          <w:szCs w:val="22"/>
        </w:rPr>
        <w:tab/>
      </w:r>
      <w:r w:rsidR="00080854">
        <w:rPr>
          <w:rFonts w:ascii="Helvetica" w:hAnsi="Helvetica" w:cs="Helvetica"/>
          <w:sz w:val="22"/>
          <w:szCs w:val="22"/>
        </w:rPr>
        <w:t xml:space="preserve">Member Advisory Committee Perinatal Regionalization, Michigan Department </w:t>
      </w:r>
      <w:r w:rsidR="00883F04">
        <w:rPr>
          <w:rFonts w:ascii="Helvetica" w:hAnsi="Helvetica" w:cs="Helvetica"/>
          <w:sz w:val="22"/>
          <w:szCs w:val="22"/>
        </w:rPr>
        <w:t>of Community</w:t>
      </w:r>
      <w:r w:rsidR="00080854">
        <w:rPr>
          <w:rFonts w:ascii="Helvetica" w:hAnsi="Helvetica" w:cs="Helvetica"/>
          <w:sz w:val="22"/>
          <w:szCs w:val="22"/>
        </w:rPr>
        <w:t xml:space="preserve"> Health.</w:t>
      </w:r>
    </w:p>
    <w:p w14:paraId="545E6F17" w14:textId="77777777" w:rsidR="00080854" w:rsidRDefault="00080854" w:rsidP="0043720C">
      <w:pPr>
        <w:tabs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45D8AD35" w14:textId="77777777" w:rsidR="003047F7" w:rsidRDefault="00080854" w:rsidP="0043720C">
      <w:pPr>
        <w:tabs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2009</w:t>
      </w:r>
      <w:r w:rsidR="005116C1">
        <w:rPr>
          <w:rFonts w:ascii="Helvetica" w:hAnsi="Helvetica" w:cs="Helvetica"/>
          <w:sz w:val="22"/>
          <w:szCs w:val="22"/>
        </w:rPr>
        <w:t>-16</w:t>
      </w:r>
      <w:r>
        <w:rPr>
          <w:rFonts w:ascii="Helvetica" w:hAnsi="Helvetica" w:cs="Helvetica"/>
          <w:sz w:val="22"/>
          <w:szCs w:val="22"/>
        </w:rPr>
        <w:t xml:space="preserve">     Member Michigan Infertility Surveillance Advisory Committee</w:t>
      </w:r>
    </w:p>
    <w:p w14:paraId="24799AA7" w14:textId="77777777" w:rsidR="00086E68" w:rsidRDefault="00086E68" w:rsidP="0043720C">
      <w:pPr>
        <w:tabs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682ECEAF" w14:textId="77777777" w:rsidR="00086E68" w:rsidRDefault="00086E68" w:rsidP="0043720C">
      <w:pPr>
        <w:tabs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2010</w:t>
      </w:r>
      <w:r w:rsidR="000364D1">
        <w:rPr>
          <w:rFonts w:ascii="Helvetica" w:hAnsi="Helvetica" w:cs="Helvetica"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6D2A78">
        <w:rPr>
          <w:rFonts w:ascii="Helvetica" w:hAnsi="Helvetica" w:cs="Helvetica"/>
          <w:sz w:val="22"/>
          <w:szCs w:val="22"/>
        </w:rPr>
        <w:t>20</w:t>
      </w:r>
      <w:r>
        <w:rPr>
          <w:rFonts w:ascii="Helvetica" w:hAnsi="Helvetica" w:cs="Helvetica"/>
          <w:sz w:val="22"/>
          <w:szCs w:val="22"/>
        </w:rPr>
        <w:t xml:space="preserve">    </w:t>
      </w:r>
      <w:r w:rsidR="006560CA">
        <w:rPr>
          <w:rFonts w:ascii="Helvetica" w:hAnsi="Helvetica" w:cs="Helvetica"/>
          <w:sz w:val="22"/>
          <w:szCs w:val="22"/>
        </w:rPr>
        <w:t xml:space="preserve">Reviewer, </w:t>
      </w:r>
      <w:r w:rsidR="005529B8">
        <w:rPr>
          <w:rFonts w:ascii="Helvetica" w:hAnsi="Helvetica" w:cs="Helvetica"/>
          <w:sz w:val="22"/>
          <w:szCs w:val="22"/>
        </w:rPr>
        <w:t>Professional Review</w:t>
      </w:r>
      <w:r>
        <w:rPr>
          <w:rFonts w:ascii="Helvetica" w:hAnsi="Helvetica" w:cs="Helvetica"/>
          <w:sz w:val="22"/>
          <w:szCs w:val="22"/>
        </w:rPr>
        <w:t xml:space="preserve"> Organization of Michigan </w:t>
      </w:r>
    </w:p>
    <w:p w14:paraId="66BBFD7E" w14:textId="77777777" w:rsidR="003047F7" w:rsidRDefault="003047F7" w:rsidP="006C2B2F">
      <w:pPr>
        <w:tabs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hanging="1440"/>
        <w:jc w:val="both"/>
        <w:rPr>
          <w:rFonts w:ascii="Helvetica" w:hAnsi="Helvetica" w:cs="Helvetica"/>
          <w:sz w:val="22"/>
          <w:szCs w:val="22"/>
        </w:rPr>
      </w:pPr>
    </w:p>
    <w:p w14:paraId="54F8B685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47EEDCC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TRINITY HEALTH CARE SYSTEM</w:t>
      </w:r>
    </w:p>
    <w:p w14:paraId="74759102" w14:textId="77777777" w:rsidR="00080854" w:rsidRDefault="0075102C" w:rsidP="006C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</w:t>
      </w:r>
    </w:p>
    <w:p w14:paraId="5D48FB20" w14:textId="77777777" w:rsidR="00080854" w:rsidRDefault="00FD131F" w:rsidP="00FD13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2007</w:t>
      </w:r>
      <w:r w:rsidR="00080854">
        <w:rPr>
          <w:rFonts w:ascii="Helvetica" w:hAnsi="Helvetica" w:cs="Helvetica"/>
          <w:sz w:val="22"/>
          <w:szCs w:val="22"/>
        </w:rPr>
        <w:t xml:space="preserve"> </w:t>
      </w:r>
      <w:r w:rsidR="006C2B2F">
        <w:rPr>
          <w:rFonts w:ascii="Helvetica" w:hAnsi="Helvetica" w:cs="Helvetica"/>
          <w:sz w:val="22"/>
          <w:szCs w:val="22"/>
        </w:rPr>
        <w:tab/>
      </w:r>
      <w:r w:rsidR="006C2B2F">
        <w:rPr>
          <w:rFonts w:ascii="Helvetica" w:hAnsi="Helvetica" w:cs="Helvetica"/>
          <w:sz w:val="22"/>
          <w:szCs w:val="22"/>
        </w:rPr>
        <w:tab/>
      </w:r>
      <w:r w:rsidR="00080854">
        <w:rPr>
          <w:rFonts w:ascii="Helvetica" w:hAnsi="Helvetica" w:cs="Helvetica"/>
          <w:sz w:val="22"/>
          <w:szCs w:val="22"/>
        </w:rPr>
        <w:t>Managing risk in the Obstetrical arena. Fetal heart rate record interpretation.</w:t>
      </w:r>
    </w:p>
    <w:p w14:paraId="53D6EF23" w14:textId="77777777" w:rsidR="00080854" w:rsidRDefault="00080854" w:rsidP="00FD13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77A0FCDC" w14:textId="77777777" w:rsidR="00080854" w:rsidRDefault="00080854" w:rsidP="00FD13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2005       </w:t>
      </w:r>
      <w:r w:rsidR="006C2B2F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Intrapartum Fetal Heart Rate Monitoring. Principles, practice and documentation</w:t>
      </w:r>
    </w:p>
    <w:p w14:paraId="76117A61" w14:textId="77777777" w:rsidR="00080854" w:rsidRDefault="00080854" w:rsidP="006C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hanging="1440"/>
        <w:jc w:val="both"/>
        <w:rPr>
          <w:rFonts w:ascii="Helvetica" w:hAnsi="Helvetica" w:cs="Helvetica"/>
          <w:sz w:val="22"/>
          <w:szCs w:val="22"/>
        </w:rPr>
      </w:pPr>
    </w:p>
    <w:p w14:paraId="1790E230" w14:textId="77777777" w:rsidR="00080854" w:rsidRDefault="00080854" w:rsidP="006C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OAKWOOD HEALTH CARE SYSTEM</w:t>
      </w:r>
      <w:r w:rsidR="00B1188F">
        <w:rPr>
          <w:rFonts w:ascii="Helvetica" w:hAnsi="Helvetica" w:cs="Helvetica"/>
          <w:sz w:val="22"/>
          <w:szCs w:val="22"/>
        </w:rPr>
        <w:t xml:space="preserve"> (cu</w:t>
      </w:r>
      <w:r w:rsidR="00333638">
        <w:rPr>
          <w:rFonts w:ascii="Helvetica" w:hAnsi="Helvetica" w:cs="Helvetica"/>
          <w:sz w:val="22"/>
          <w:szCs w:val="22"/>
        </w:rPr>
        <w:t xml:space="preserve">rrently </w:t>
      </w:r>
      <w:proofErr w:type="spellStart"/>
      <w:r w:rsidR="00333638">
        <w:rPr>
          <w:rFonts w:ascii="Helvetica" w:hAnsi="Helvetica" w:cs="Helvetica"/>
          <w:sz w:val="22"/>
          <w:szCs w:val="22"/>
        </w:rPr>
        <w:t>Corewell</w:t>
      </w:r>
      <w:proofErr w:type="spellEnd"/>
      <w:r w:rsidR="00333638">
        <w:rPr>
          <w:rFonts w:ascii="Helvetica" w:hAnsi="Helvetica" w:cs="Helvetica"/>
          <w:sz w:val="22"/>
          <w:szCs w:val="22"/>
        </w:rPr>
        <w:t xml:space="preserve"> Health </w:t>
      </w:r>
      <w:proofErr w:type="gramStart"/>
      <w:r w:rsidR="00333638">
        <w:rPr>
          <w:rFonts w:ascii="Helvetica" w:hAnsi="Helvetica" w:cs="Helvetica"/>
          <w:sz w:val="22"/>
          <w:szCs w:val="22"/>
        </w:rPr>
        <w:t xml:space="preserve">System </w:t>
      </w:r>
      <w:r w:rsidR="00B1188F">
        <w:rPr>
          <w:rFonts w:ascii="Helvetica" w:hAnsi="Helvetica" w:cs="Helvetica"/>
          <w:sz w:val="22"/>
          <w:szCs w:val="22"/>
        </w:rPr>
        <w:t>)</w:t>
      </w:r>
      <w:proofErr w:type="gramEnd"/>
      <w:r w:rsidR="00B1188F">
        <w:rPr>
          <w:rFonts w:ascii="Helvetica" w:hAnsi="Helvetica" w:cs="Helvetica"/>
          <w:sz w:val="22"/>
          <w:szCs w:val="22"/>
        </w:rPr>
        <w:t xml:space="preserve"> </w:t>
      </w:r>
    </w:p>
    <w:p w14:paraId="2C420429" w14:textId="77777777" w:rsidR="00080854" w:rsidRDefault="00080854" w:rsidP="006C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440" w:hanging="1440"/>
        <w:jc w:val="both"/>
        <w:rPr>
          <w:rFonts w:ascii="Helvetica" w:hAnsi="Helvetica" w:cs="Helvetica"/>
          <w:sz w:val="22"/>
          <w:szCs w:val="22"/>
        </w:rPr>
      </w:pPr>
    </w:p>
    <w:p w14:paraId="7BA65FA0" w14:textId="77777777" w:rsidR="00080854" w:rsidRDefault="005116C1" w:rsidP="005116C1">
      <w:pPr>
        <w:tabs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2007-15 </w:t>
      </w:r>
      <w:r w:rsidR="00D701D5">
        <w:rPr>
          <w:rFonts w:ascii="Helvetica" w:hAnsi="Helvetica" w:cs="Helvetica"/>
          <w:sz w:val="22"/>
          <w:szCs w:val="22"/>
        </w:rPr>
        <w:t xml:space="preserve">    </w:t>
      </w:r>
      <w:r w:rsidR="00080854">
        <w:rPr>
          <w:rFonts w:ascii="Helvetica" w:hAnsi="Helvetica" w:cs="Helvetica"/>
          <w:sz w:val="22"/>
          <w:szCs w:val="22"/>
        </w:rPr>
        <w:t>Coordinator, Maternal Fetal Medicine lecture series.</w:t>
      </w:r>
    </w:p>
    <w:p w14:paraId="38AF68F3" w14:textId="77777777" w:rsidR="00080854" w:rsidRDefault="00080854" w:rsidP="00FD131F">
      <w:p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3C59F471" w14:textId="77777777" w:rsidR="00080854" w:rsidRDefault="00080854" w:rsidP="00FD131F">
      <w:pPr>
        <w:tabs>
          <w:tab w:val="left" w:pos="720"/>
          <w:tab w:val="left" w:pos="135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2008</w:t>
      </w:r>
      <w:r w:rsidR="006C2B2F">
        <w:rPr>
          <w:rFonts w:ascii="Helvetica" w:hAnsi="Helvetica" w:cs="Helvetica"/>
          <w:sz w:val="22"/>
          <w:szCs w:val="22"/>
        </w:rPr>
        <w:tab/>
      </w:r>
      <w:r w:rsidR="006C2B2F"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>Program Coordinator. Perinatal Trends. 2008. 4 hours CME credit.</w:t>
      </w:r>
    </w:p>
    <w:p w14:paraId="6203556F" w14:textId="77777777" w:rsidR="00760241" w:rsidRDefault="00760241" w:rsidP="00FD131F">
      <w:pPr>
        <w:tabs>
          <w:tab w:val="left" w:pos="720"/>
          <w:tab w:val="left" w:pos="135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34F180FB" w14:textId="77777777" w:rsidR="00594C34" w:rsidRDefault="00594C34" w:rsidP="00FD131F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2FEDE81D" w14:textId="77777777" w:rsidR="00594C34" w:rsidRDefault="00594C34" w:rsidP="00FD131F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2017          Research </w:t>
      </w:r>
      <w:r w:rsidR="005529B8">
        <w:rPr>
          <w:rFonts w:ascii="Helvetica" w:hAnsi="Helvetica" w:cs="Helvetica"/>
          <w:sz w:val="22"/>
          <w:szCs w:val="22"/>
        </w:rPr>
        <w:t>Recertification CITI</w:t>
      </w:r>
      <w:r>
        <w:rPr>
          <w:rFonts w:ascii="Helvetica" w:hAnsi="Helvetica" w:cs="Helvetica"/>
          <w:sz w:val="22"/>
          <w:szCs w:val="22"/>
        </w:rPr>
        <w:t xml:space="preserve">   July 2017-</w:t>
      </w:r>
      <w:r w:rsidR="008D2641">
        <w:rPr>
          <w:rFonts w:ascii="Helvetica" w:hAnsi="Helvetica" w:cs="Helvetica"/>
          <w:sz w:val="22"/>
          <w:szCs w:val="22"/>
        </w:rPr>
        <w:t>2023 ID</w:t>
      </w:r>
      <w:r w:rsidR="00515803">
        <w:rPr>
          <w:rFonts w:ascii="Helvetica" w:hAnsi="Helvetica" w:cs="Helvetica"/>
          <w:sz w:val="22"/>
          <w:szCs w:val="22"/>
        </w:rPr>
        <w:t xml:space="preserve"> 918080</w:t>
      </w:r>
    </w:p>
    <w:p w14:paraId="54EE6C96" w14:textId="77777777" w:rsidR="002505E6" w:rsidRDefault="002505E6" w:rsidP="00FD131F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59C89E57" w14:textId="77777777" w:rsidR="001C670D" w:rsidRDefault="001C670D" w:rsidP="005116C1">
      <w:pPr>
        <w:numPr>
          <w:ilvl w:val="0"/>
          <w:numId w:val="25"/>
        </w:num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90" w:hanging="117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  <w:r w:rsidR="002505E6">
        <w:rPr>
          <w:rFonts w:ascii="Helvetica" w:hAnsi="Helvetica" w:cs="Helvetica"/>
          <w:sz w:val="22"/>
          <w:szCs w:val="22"/>
        </w:rPr>
        <w:t>Member National Covid Cohort Collaborative (N3C,</w:t>
      </w:r>
      <w:r w:rsidR="00A7240A">
        <w:rPr>
          <w:rFonts w:ascii="Helvetica" w:hAnsi="Helvetica" w:cs="Helvetica"/>
          <w:sz w:val="22"/>
          <w:szCs w:val="22"/>
        </w:rPr>
        <w:t xml:space="preserve"> </w:t>
      </w:r>
      <w:r w:rsidR="002505E6">
        <w:rPr>
          <w:rFonts w:ascii="Helvetica" w:hAnsi="Helvetica" w:cs="Helvetica"/>
          <w:sz w:val="22"/>
          <w:szCs w:val="22"/>
        </w:rPr>
        <w:t>NIH)</w:t>
      </w:r>
      <w:r w:rsidR="005116C1">
        <w:rPr>
          <w:rFonts w:ascii="Helvetica" w:hAnsi="Helvetica" w:cs="Helvetica"/>
          <w:sz w:val="22"/>
          <w:szCs w:val="22"/>
        </w:rPr>
        <w:t>,</w:t>
      </w:r>
      <w:r w:rsidR="00A7240A">
        <w:rPr>
          <w:rFonts w:ascii="Helvetica" w:hAnsi="Helvetica" w:cs="Helvetica"/>
          <w:sz w:val="22"/>
          <w:szCs w:val="22"/>
        </w:rPr>
        <w:t xml:space="preserve"> </w:t>
      </w:r>
      <w:r w:rsidR="005116C1">
        <w:rPr>
          <w:rFonts w:ascii="Helvetica" w:hAnsi="Helvetica" w:cs="Helvetica"/>
          <w:sz w:val="22"/>
          <w:szCs w:val="22"/>
        </w:rPr>
        <w:t xml:space="preserve">Pregnancy   domain. </w:t>
      </w:r>
    </w:p>
    <w:p w14:paraId="006F665F" w14:textId="77777777" w:rsidR="001C670D" w:rsidRDefault="001C670D" w:rsidP="001C670D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4CB6FA2A" w14:textId="77777777" w:rsidR="002505E6" w:rsidRDefault="002505E6" w:rsidP="001C670D">
      <w:pPr>
        <w:numPr>
          <w:ilvl w:val="0"/>
          <w:numId w:val="25"/>
        </w:num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  <w:r w:rsidR="001C670D">
        <w:rPr>
          <w:rFonts w:ascii="Helvetica" w:hAnsi="Helvetica" w:cs="Helvetica"/>
          <w:sz w:val="22"/>
          <w:szCs w:val="22"/>
        </w:rPr>
        <w:t xml:space="preserve">Member Publications </w:t>
      </w:r>
      <w:r w:rsidR="005116C1">
        <w:rPr>
          <w:rFonts w:ascii="Helvetica" w:hAnsi="Helvetica" w:cs="Helvetica"/>
          <w:sz w:val="22"/>
          <w:szCs w:val="22"/>
        </w:rPr>
        <w:t>Committee N3</w:t>
      </w:r>
      <w:r w:rsidR="001C670D">
        <w:rPr>
          <w:rFonts w:ascii="Helvetica" w:hAnsi="Helvetica" w:cs="Helvetica"/>
          <w:sz w:val="22"/>
          <w:szCs w:val="22"/>
        </w:rPr>
        <w:t xml:space="preserve">C Collaborative </w:t>
      </w:r>
    </w:p>
    <w:p w14:paraId="22A80B2E" w14:textId="77777777" w:rsidR="002505E6" w:rsidRDefault="002505E6" w:rsidP="00FD131F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23C1B490" w14:textId="77777777" w:rsidR="002505E6" w:rsidRDefault="002505E6" w:rsidP="00FD131F">
      <w:pPr>
        <w:tabs>
          <w:tab w:val="left" w:pos="72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ind w:left="1800" w:hanging="1080"/>
        <w:jc w:val="both"/>
        <w:rPr>
          <w:rFonts w:ascii="Helvetica" w:hAnsi="Helvetica" w:cs="Helvetica"/>
          <w:sz w:val="22"/>
          <w:szCs w:val="22"/>
        </w:rPr>
      </w:pPr>
    </w:p>
    <w:p w14:paraId="5938AB6A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E14D6B3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307D7F06" w14:textId="77777777" w:rsidR="00080854" w:rsidRDefault="00080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597ED588" w14:textId="5B94F0E3" w:rsidR="00820F67" w:rsidRDefault="00551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0D10972" wp14:editId="1FB41BA3">
            <wp:extent cx="2057400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29FC4" w14:textId="77777777" w:rsidR="00820F67" w:rsidRDefault="00820F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3848087B" w14:textId="5BB19D7C" w:rsidR="001342CC" w:rsidRDefault="009826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</w:t>
      </w:r>
      <w:r w:rsidR="00D91731">
        <w:rPr>
          <w:rFonts w:ascii="Helvetica" w:hAnsi="Helvetica" w:cs="Helvetica"/>
          <w:sz w:val="22"/>
          <w:szCs w:val="22"/>
        </w:rPr>
        <w:t xml:space="preserve">January </w:t>
      </w:r>
      <w:r w:rsidR="005C035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 202</w:t>
      </w:r>
      <w:r w:rsidR="00D91731">
        <w:rPr>
          <w:rFonts w:ascii="Helvetica" w:hAnsi="Helvetica" w:cs="Helvetica"/>
          <w:sz w:val="22"/>
          <w:szCs w:val="22"/>
        </w:rPr>
        <w:t>4</w:t>
      </w:r>
      <w:r w:rsidR="001342CC">
        <w:rPr>
          <w:rFonts w:ascii="Helvetica" w:hAnsi="Helvetica" w:cs="Helvetica"/>
          <w:sz w:val="22"/>
          <w:szCs w:val="22"/>
        </w:rPr>
        <w:t xml:space="preserve"> </w:t>
      </w:r>
    </w:p>
    <w:p w14:paraId="3E7A2E46" w14:textId="77777777" w:rsidR="001342CC" w:rsidRDefault="001342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04E1A3B" w14:textId="77777777" w:rsidR="001342CC" w:rsidRDefault="001342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7F512B5D" w14:textId="77777777" w:rsidR="001342CC" w:rsidRDefault="001342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</w:p>
    <w:p w14:paraId="67F97835" w14:textId="77777777" w:rsidR="00080854" w:rsidRDefault="002C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tLeast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  <w:r w:rsidR="00C000D8">
        <w:rPr>
          <w:rFonts w:ascii="Helvetica" w:hAnsi="Helvetica" w:cs="Helvetica"/>
          <w:sz w:val="22"/>
          <w:szCs w:val="22"/>
        </w:rPr>
        <w:t xml:space="preserve"> </w:t>
      </w:r>
      <w:r w:rsidR="00080854">
        <w:rPr>
          <w:rFonts w:ascii="Helvetica" w:hAnsi="Helvetica" w:cs="Helvetica"/>
          <w:sz w:val="22"/>
          <w:szCs w:val="22"/>
        </w:rPr>
        <w:t xml:space="preserve">                     </w:t>
      </w:r>
    </w:p>
    <w:p w14:paraId="688578F8" w14:textId="77777777" w:rsidR="00080854" w:rsidRDefault="00080854">
      <w:pPr>
        <w:jc w:val="both"/>
        <w:rPr>
          <w:rFonts w:ascii="Times New Roman" w:hAnsi="Times New Roman"/>
          <w:sz w:val="22"/>
          <w:szCs w:val="22"/>
        </w:rPr>
      </w:pPr>
    </w:p>
    <w:sectPr w:rsidR="0008085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389A7" w14:textId="77777777" w:rsidR="00FF4657" w:rsidRDefault="00FF4657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0EA22715" w14:textId="77777777" w:rsidR="00FF4657" w:rsidRDefault="00FF4657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44718" w14:textId="77777777" w:rsidR="00080854" w:rsidRDefault="00080854">
    <w:pPr>
      <w:pStyle w:val="Footer"/>
      <w:jc w:val="center"/>
      <w:rPr>
        <w:rFonts w:ascii="Times New Roman" w:hAnsi="Times New Roman"/>
      </w:rPr>
    </w:pPr>
    <w:r>
      <w:rPr>
        <w:rFonts w:ascii="Helvetica" w:hAnsi="Helvetica" w:cs="Helvetica"/>
        <w:sz w:val="18"/>
        <w:szCs w:val="18"/>
      </w:rPr>
      <w:t>-</w:t>
    </w:r>
    <w:r>
      <w:rPr>
        <w:rFonts w:ascii="Helvetica" w:hAnsi="Helvetica" w:cs="Helvetica"/>
        <w:sz w:val="18"/>
        <w:szCs w:val="18"/>
      </w:rPr>
      <w:pgNum/>
    </w:r>
    <w:r>
      <w:rPr>
        <w:rFonts w:ascii="Helvetica" w:hAnsi="Helvetica" w:cs="Helvetica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918E5" w14:textId="77777777" w:rsidR="00FF4657" w:rsidRDefault="00FF4657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705367EB" w14:textId="77777777" w:rsidR="00FF4657" w:rsidRDefault="00FF4657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3D7A" w14:textId="77777777" w:rsidR="00080854" w:rsidRDefault="00080854">
    <w:pPr>
      <w:pStyle w:val="Header"/>
      <w:jc w:val="right"/>
      <w:rPr>
        <w:rFonts w:ascii="Times New Roman" w:hAnsi="Times New Roman"/>
      </w:rPr>
    </w:pPr>
    <w:r>
      <w:rPr>
        <w:rFonts w:ascii="Helvetica" w:hAnsi="Helvetica" w:cs="Helvetica"/>
        <w:sz w:val="18"/>
        <w:szCs w:val="18"/>
      </w:rPr>
      <w:t>F.G. Mariona, M.D.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E33"/>
    <w:multiLevelType w:val="multilevel"/>
    <w:tmpl w:val="3320E3D4"/>
    <w:lvl w:ilvl="0">
      <w:start w:val="2002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ascii="Times New Roman" w:hAnsi="Times New Roman"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2145"/>
        </w:tabs>
        <w:ind w:left="2145" w:hanging="13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955"/>
        </w:tabs>
        <w:ind w:left="2955" w:hanging="13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765"/>
        </w:tabs>
        <w:ind w:left="3765" w:hanging="133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575"/>
        </w:tabs>
        <w:ind w:left="4575" w:hanging="133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385"/>
        </w:tabs>
        <w:ind w:left="5385" w:hanging="133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300"/>
        </w:tabs>
        <w:ind w:left="63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110"/>
        </w:tabs>
        <w:ind w:left="711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280"/>
        </w:tabs>
        <w:ind w:left="828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532511"/>
    <w:multiLevelType w:val="hybridMultilevel"/>
    <w:tmpl w:val="E28A5F7A"/>
    <w:lvl w:ilvl="0" w:tplc="358A7352">
      <w:start w:val="2001"/>
      <w:numFmt w:val="decimal"/>
      <w:lvlText w:val="%1"/>
      <w:lvlJc w:val="left"/>
      <w:pPr>
        <w:tabs>
          <w:tab w:val="num" w:pos="2175"/>
        </w:tabs>
        <w:ind w:left="2175" w:hanging="1410"/>
      </w:pPr>
      <w:rPr>
        <w:rFonts w:ascii="Times New Roman" w:hAnsi="Times New Roman" w:cs="Times New Roman" w:hint="default"/>
      </w:rPr>
    </w:lvl>
    <w:lvl w:ilvl="1" w:tplc="7CCE7D22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ascii="Times New Roman" w:hAnsi="Times New Roman" w:cs="Times New Roman"/>
      </w:rPr>
    </w:lvl>
    <w:lvl w:ilvl="2" w:tplc="ECC62978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ascii="Times New Roman" w:hAnsi="Times New Roman" w:cs="Times New Roman"/>
      </w:rPr>
    </w:lvl>
    <w:lvl w:ilvl="3" w:tplc="418284DC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ascii="Times New Roman" w:hAnsi="Times New Roman" w:cs="Times New Roman"/>
      </w:rPr>
    </w:lvl>
    <w:lvl w:ilvl="4" w:tplc="8FDC5FE8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ascii="Times New Roman" w:hAnsi="Times New Roman" w:cs="Times New Roman"/>
      </w:rPr>
    </w:lvl>
    <w:lvl w:ilvl="5" w:tplc="B18E065E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ascii="Times New Roman" w:hAnsi="Times New Roman" w:cs="Times New Roman"/>
      </w:rPr>
    </w:lvl>
    <w:lvl w:ilvl="6" w:tplc="7FE4E27E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ascii="Times New Roman" w:hAnsi="Times New Roman" w:cs="Times New Roman"/>
      </w:rPr>
    </w:lvl>
    <w:lvl w:ilvl="7" w:tplc="83BAE934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ascii="Times New Roman" w:hAnsi="Times New Roman" w:cs="Times New Roman"/>
      </w:rPr>
    </w:lvl>
    <w:lvl w:ilvl="8" w:tplc="FC32BFC0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AD83B32"/>
    <w:multiLevelType w:val="hybridMultilevel"/>
    <w:tmpl w:val="1CE83D14"/>
    <w:lvl w:ilvl="0" w:tplc="FC34EC70">
      <w:start w:val="2008"/>
      <w:numFmt w:val="decimal"/>
      <w:lvlText w:val="%1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B9E70AC"/>
    <w:multiLevelType w:val="hybridMultilevel"/>
    <w:tmpl w:val="65468B4A"/>
    <w:lvl w:ilvl="0" w:tplc="8A3458B4">
      <w:start w:val="2016"/>
      <w:numFmt w:val="decimal"/>
      <w:lvlText w:val="%1"/>
      <w:lvlJc w:val="left"/>
      <w:pPr>
        <w:ind w:left="14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6143F49"/>
    <w:multiLevelType w:val="hybridMultilevel"/>
    <w:tmpl w:val="B2946E10"/>
    <w:lvl w:ilvl="0" w:tplc="DA62985E">
      <w:start w:val="2003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ascii="Helvetica" w:hAnsi="Helvetica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0820CE"/>
    <w:multiLevelType w:val="multilevel"/>
    <w:tmpl w:val="4798E560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9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ascii="Helvetica" w:hAnsi="Helvetica" w:cs="Helvetica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D9B7153"/>
    <w:multiLevelType w:val="multilevel"/>
    <w:tmpl w:val="BE3C971C"/>
    <w:lvl w:ilvl="0">
      <w:start w:val="197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ascii="Times New Roman" w:hAnsi="Times New Roman" w:cs="Times New Roman" w:hint="default"/>
      </w:rPr>
    </w:lvl>
    <w:lvl w:ilvl="1">
      <w:start w:val="86"/>
      <w:numFmt w:val="decimal"/>
      <w:lvlText w:val="%1-%2"/>
      <w:lvlJc w:val="left"/>
      <w:pPr>
        <w:tabs>
          <w:tab w:val="num" w:pos="3000"/>
        </w:tabs>
        <w:ind w:left="3000" w:hanging="8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5160"/>
        </w:tabs>
        <w:ind w:left="5160" w:hanging="8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320"/>
        </w:tabs>
        <w:ind w:left="7320" w:hanging="8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9720"/>
        </w:tabs>
        <w:ind w:left="97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880"/>
        </w:tabs>
        <w:ind w:left="11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0"/>
        </w:tabs>
        <w:ind w:left="144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560"/>
        </w:tabs>
        <w:ind w:left="165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080"/>
        </w:tabs>
        <w:ind w:left="1908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F217A99"/>
    <w:multiLevelType w:val="multilevel"/>
    <w:tmpl w:val="3320E3D4"/>
    <w:lvl w:ilvl="0">
      <w:start w:val="2002"/>
      <w:numFmt w:val="decimal"/>
      <w:lvlText w:val="%1"/>
      <w:lvlJc w:val="left"/>
      <w:pPr>
        <w:tabs>
          <w:tab w:val="num" w:pos="2055"/>
        </w:tabs>
        <w:ind w:left="2055" w:hanging="1335"/>
      </w:pPr>
      <w:rPr>
        <w:rFonts w:ascii="Times New Roman" w:hAnsi="Times New Roman"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2865"/>
        </w:tabs>
        <w:ind w:left="2865" w:hanging="13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675"/>
        </w:tabs>
        <w:ind w:left="3675" w:hanging="13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485"/>
        </w:tabs>
        <w:ind w:left="4485" w:hanging="133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5295"/>
        </w:tabs>
        <w:ind w:left="5295" w:hanging="133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6105"/>
        </w:tabs>
        <w:ind w:left="6105" w:hanging="133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7020"/>
        </w:tabs>
        <w:ind w:left="70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830"/>
        </w:tabs>
        <w:ind w:left="783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000"/>
        </w:tabs>
        <w:ind w:left="900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25D746D"/>
    <w:multiLevelType w:val="multilevel"/>
    <w:tmpl w:val="3320E3D4"/>
    <w:lvl w:ilvl="0">
      <w:start w:val="2002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ascii="Times New Roman" w:hAnsi="Times New Roman"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2145"/>
        </w:tabs>
        <w:ind w:left="2145" w:hanging="13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955"/>
        </w:tabs>
        <w:ind w:left="2955" w:hanging="13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765"/>
        </w:tabs>
        <w:ind w:left="3765" w:hanging="133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575"/>
        </w:tabs>
        <w:ind w:left="4575" w:hanging="133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385"/>
        </w:tabs>
        <w:ind w:left="5385" w:hanging="133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300"/>
        </w:tabs>
        <w:ind w:left="63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110"/>
        </w:tabs>
        <w:ind w:left="711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280"/>
        </w:tabs>
        <w:ind w:left="828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6BC41F8"/>
    <w:multiLevelType w:val="multilevel"/>
    <w:tmpl w:val="FEAA632E"/>
    <w:lvl w:ilvl="0">
      <w:start w:val="199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ascii="Times New Roman" w:hAnsi="Times New Roman" w:cs="Times New Roman" w:hint="default"/>
      </w:rPr>
    </w:lvl>
    <w:lvl w:ilvl="1">
      <w:start w:val="96"/>
      <w:numFmt w:val="decimal"/>
      <w:lvlText w:val="%1-%2"/>
      <w:lvlJc w:val="left"/>
      <w:pPr>
        <w:tabs>
          <w:tab w:val="num" w:pos="2010"/>
        </w:tabs>
        <w:ind w:left="2010" w:hanging="12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745"/>
        </w:tabs>
        <w:ind w:left="2745" w:hanging="127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480"/>
        </w:tabs>
        <w:ind w:left="3480" w:hanging="127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215"/>
        </w:tabs>
        <w:ind w:left="4215" w:hanging="127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127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850"/>
        </w:tabs>
        <w:ind w:left="585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585"/>
        </w:tabs>
        <w:ind w:left="658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680"/>
        </w:tabs>
        <w:ind w:left="768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4765238"/>
    <w:multiLevelType w:val="hybridMultilevel"/>
    <w:tmpl w:val="0CFEB4B0"/>
    <w:lvl w:ilvl="0" w:tplc="623E607C">
      <w:start w:val="2001"/>
      <w:numFmt w:val="decimal"/>
      <w:lvlText w:val="%1"/>
      <w:lvlJc w:val="left"/>
      <w:pPr>
        <w:tabs>
          <w:tab w:val="num" w:pos="1980"/>
        </w:tabs>
        <w:ind w:left="1980" w:hanging="1260"/>
      </w:pPr>
      <w:rPr>
        <w:rFonts w:ascii="Helvetica" w:hAnsi="Helvetica" w:cs="Helvetic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  <w:rPr>
        <w:rFonts w:ascii="Times New Roman" w:hAnsi="Times New Roman" w:cs="Times New Roman"/>
      </w:rPr>
    </w:lvl>
    <w:lvl w:ilvl="3" w:tplc="8234758E">
      <w:start w:val="2002"/>
      <w:numFmt w:val="decimal"/>
      <w:lvlText w:val="%4-"/>
      <w:lvlJc w:val="left"/>
      <w:pPr>
        <w:tabs>
          <w:tab w:val="num" w:pos="4200"/>
        </w:tabs>
        <w:ind w:left="4200" w:hanging="495"/>
      </w:pPr>
      <w:rPr>
        <w:rFonts w:ascii="Times New Roman" w:hAnsi="Times New Roman" w:cs="Times New Roman" w:hint="default"/>
      </w:rPr>
    </w:lvl>
    <w:lvl w:ilvl="4" w:tplc="313077DE">
      <w:start w:val="2009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Helvetica" w:hAnsi="Helvetica" w:cs="Times New Roman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4765594"/>
    <w:multiLevelType w:val="hybridMultilevel"/>
    <w:tmpl w:val="B02AD386"/>
    <w:lvl w:ilvl="0" w:tplc="649AF62A">
      <w:start w:val="2007"/>
      <w:numFmt w:val="decimal"/>
      <w:lvlText w:val="%1"/>
      <w:lvlJc w:val="left"/>
      <w:pPr>
        <w:tabs>
          <w:tab w:val="num" w:pos="3720"/>
        </w:tabs>
        <w:ind w:left="3720" w:hanging="480"/>
      </w:pPr>
      <w:rPr>
        <w:rFonts w:ascii="Calibri" w:hAnsi="Calibri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2DD4DE6"/>
    <w:multiLevelType w:val="hybridMultilevel"/>
    <w:tmpl w:val="F9EEB21A"/>
    <w:lvl w:ilvl="0" w:tplc="1D8AAE04">
      <w:start w:val="1972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5063F21"/>
    <w:multiLevelType w:val="hybridMultilevel"/>
    <w:tmpl w:val="4B80CA08"/>
    <w:lvl w:ilvl="0" w:tplc="0D608796">
      <w:start w:val="2001"/>
      <w:numFmt w:val="decimal"/>
      <w:lvlText w:val="%1"/>
      <w:lvlJc w:val="left"/>
      <w:pPr>
        <w:tabs>
          <w:tab w:val="num" w:pos="2235"/>
        </w:tabs>
        <w:ind w:left="2235" w:hanging="1425"/>
      </w:pPr>
      <w:rPr>
        <w:rFonts w:ascii="Arial" w:hAnsi="Arial" w:cs="Arial" w:hint="default"/>
      </w:rPr>
    </w:lvl>
    <w:lvl w:ilvl="1" w:tplc="53067F74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/>
      </w:rPr>
    </w:lvl>
    <w:lvl w:ilvl="2" w:tplc="2826A374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ascii="Times New Roman" w:hAnsi="Times New Roman" w:cs="Times New Roman"/>
      </w:rPr>
    </w:lvl>
    <w:lvl w:ilvl="3" w:tplc="3528C856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ascii="Times New Roman" w:hAnsi="Times New Roman" w:cs="Times New Roman"/>
      </w:rPr>
    </w:lvl>
    <w:lvl w:ilvl="4" w:tplc="1910F446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ascii="Times New Roman" w:hAnsi="Times New Roman" w:cs="Times New Roman"/>
      </w:rPr>
    </w:lvl>
    <w:lvl w:ilvl="5" w:tplc="C0CA8EFA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ascii="Times New Roman" w:hAnsi="Times New Roman" w:cs="Times New Roman"/>
      </w:rPr>
    </w:lvl>
    <w:lvl w:ilvl="6" w:tplc="87F685DC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ascii="Times New Roman" w:hAnsi="Times New Roman" w:cs="Times New Roman"/>
      </w:rPr>
    </w:lvl>
    <w:lvl w:ilvl="7" w:tplc="E21600C6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ascii="Times New Roman" w:hAnsi="Times New Roman" w:cs="Times New Roman"/>
      </w:rPr>
    </w:lvl>
    <w:lvl w:ilvl="8" w:tplc="E9E2089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66C6CAD"/>
    <w:multiLevelType w:val="multilevel"/>
    <w:tmpl w:val="E8360A4E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1">
      <w:start w:val="9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80A6F45"/>
    <w:multiLevelType w:val="hybridMultilevel"/>
    <w:tmpl w:val="3FEA7DA0"/>
    <w:lvl w:ilvl="0" w:tplc="F9945C10">
      <w:start w:val="2008"/>
      <w:numFmt w:val="decimal"/>
      <w:lvlText w:val="%1"/>
      <w:lvlJc w:val="left"/>
      <w:pPr>
        <w:ind w:left="1356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6" w:hanging="360"/>
      </w:pPr>
    </w:lvl>
    <w:lvl w:ilvl="2" w:tplc="0409001B" w:tentative="1">
      <w:start w:val="1"/>
      <w:numFmt w:val="lowerRoman"/>
      <w:lvlText w:val="%3."/>
      <w:lvlJc w:val="right"/>
      <w:pPr>
        <w:ind w:left="2676" w:hanging="180"/>
      </w:pPr>
    </w:lvl>
    <w:lvl w:ilvl="3" w:tplc="0409000F" w:tentative="1">
      <w:start w:val="1"/>
      <w:numFmt w:val="decimal"/>
      <w:lvlText w:val="%4."/>
      <w:lvlJc w:val="left"/>
      <w:pPr>
        <w:ind w:left="3396" w:hanging="360"/>
      </w:pPr>
    </w:lvl>
    <w:lvl w:ilvl="4" w:tplc="04090019" w:tentative="1">
      <w:start w:val="1"/>
      <w:numFmt w:val="lowerLetter"/>
      <w:lvlText w:val="%5."/>
      <w:lvlJc w:val="left"/>
      <w:pPr>
        <w:ind w:left="4116" w:hanging="360"/>
      </w:pPr>
    </w:lvl>
    <w:lvl w:ilvl="5" w:tplc="0409001B" w:tentative="1">
      <w:start w:val="1"/>
      <w:numFmt w:val="lowerRoman"/>
      <w:lvlText w:val="%6."/>
      <w:lvlJc w:val="right"/>
      <w:pPr>
        <w:ind w:left="4836" w:hanging="180"/>
      </w:pPr>
    </w:lvl>
    <w:lvl w:ilvl="6" w:tplc="0409000F" w:tentative="1">
      <w:start w:val="1"/>
      <w:numFmt w:val="decimal"/>
      <w:lvlText w:val="%7."/>
      <w:lvlJc w:val="left"/>
      <w:pPr>
        <w:ind w:left="5556" w:hanging="360"/>
      </w:pPr>
    </w:lvl>
    <w:lvl w:ilvl="7" w:tplc="04090019" w:tentative="1">
      <w:start w:val="1"/>
      <w:numFmt w:val="lowerLetter"/>
      <w:lvlText w:val="%8."/>
      <w:lvlJc w:val="left"/>
      <w:pPr>
        <w:ind w:left="6276" w:hanging="360"/>
      </w:pPr>
    </w:lvl>
    <w:lvl w:ilvl="8" w:tplc="04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6" w15:restartNumberingAfterBreak="0">
    <w:nsid w:val="4DDD4A97"/>
    <w:multiLevelType w:val="hybridMultilevel"/>
    <w:tmpl w:val="2496E4EA"/>
    <w:lvl w:ilvl="0" w:tplc="9D30CA7A">
      <w:start w:val="2018"/>
      <w:numFmt w:val="decimal"/>
      <w:lvlText w:val="%1"/>
      <w:lvlJc w:val="left"/>
      <w:pPr>
        <w:ind w:left="26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05F1DC2"/>
    <w:multiLevelType w:val="hybridMultilevel"/>
    <w:tmpl w:val="4DF87C80"/>
    <w:lvl w:ilvl="0" w:tplc="C636B780">
      <w:start w:val="2004"/>
      <w:numFmt w:val="decimal"/>
      <w:lvlText w:val="%1"/>
      <w:lvlJc w:val="left"/>
      <w:pPr>
        <w:ind w:left="130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 w15:restartNumberingAfterBreak="0">
    <w:nsid w:val="53FF1472"/>
    <w:multiLevelType w:val="hybridMultilevel"/>
    <w:tmpl w:val="0C30D262"/>
    <w:lvl w:ilvl="0" w:tplc="08FCF838">
      <w:start w:val="1993"/>
      <w:numFmt w:val="decimal"/>
      <w:lvlText w:val="%1"/>
      <w:lvlJc w:val="left"/>
      <w:pPr>
        <w:tabs>
          <w:tab w:val="num" w:pos="2580"/>
        </w:tabs>
        <w:ind w:left="258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72C7E4D"/>
    <w:multiLevelType w:val="hybridMultilevel"/>
    <w:tmpl w:val="FBF0BDA8"/>
    <w:lvl w:ilvl="0" w:tplc="6400C034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37C6A"/>
    <w:multiLevelType w:val="hybridMultilevel"/>
    <w:tmpl w:val="7F3EFF22"/>
    <w:lvl w:ilvl="0" w:tplc="54D863C8">
      <w:start w:val="2011"/>
      <w:numFmt w:val="decimal"/>
      <w:lvlText w:val="%1"/>
      <w:lvlJc w:val="left"/>
      <w:pPr>
        <w:ind w:left="127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67E0580A"/>
    <w:multiLevelType w:val="hybridMultilevel"/>
    <w:tmpl w:val="1CCE5DF4"/>
    <w:lvl w:ilvl="0" w:tplc="7702F9B4">
      <w:start w:val="202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F2C89"/>
    <w:multiLevelType w:val="hybridMultilevel"/>
    <w:tmpl w:val="B6A8C498"/>
    <w:lvl w:ilvl="0" w:tplc="044C5768">
      <w:start w:val="199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B72F5E"/>
    <w:multiLevelType w:val="hybridMultilevel"/>
    <w:tmpl w:val="959E5330"/>
    <w:lvl w:ilvl="0" w:tplc="AD008822">
      <w:start w:val="1996"/>
      <w:numFmt w:val="decimal"/>
      <w:lvlText w:val="%1"/>
      <w:lvlJc w:val="left"/>
      <w:pPr>
        <w:tabs>
          <w:tab w:val="num" w:pos="2250"/>
        </w:tabs>
        <w:ind w:left="2250" w:hanging="144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3E39C2"/>
    <w:multiLevelType w:val="hybridMultilevel"/>
    <w:tmpl w:val="4EB00ECA"/>
    <w:lvl w:ilvl="0" w:tplc="CD0A7EF8">
      <w:start w:val="2008"/>
      <w:numFmt w:val="decimal"/>
      <w:lvlText w:val="%1"/>
      <w:lvlJc w:val="left"/>
      <w:pPr>
        <w:tabs>
          <w:tab w:val="num" w:pos="3060"/>
        </w:tabs>
        <w:ind w:left="3060" w:hanging="162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num w:numId="1" w16cid:durableId="1780369946">
    <w:abstractNumId w:val="9"/>
  </w:num>
  <w:num w:numId="2" w16cid:durableId="520632190">
    <w:abstractNumId w:val="14"/>
  </w:num>
  <w:num w:numId="3" w16cid:durableId="187641998">
    <w:abstractNumId w:val="5"/>
  </w:num>
  <w:num w:numId="4" w16cid:durableId="5254410">
    <w:abstractNumId w:val="1"/>
  </w:num>
  <w:num w:numId="5" w16cid:durableId="104275685">
    <w:abstractNumId w:val="10"/>
  </w:num>
  <w:num w:numId="6" w16cid:durableId="2086757508">
    <w:abstractNumId w:val="6"/>
  </w:num>
  <w:num w:numId="7" w16cid:durableId="1776514327">
    <w:abstractNumId w:val="13"/>
  </w:num>
  <w:num w:numId="8" w16cid:durableId="1279332262">
    <w:abstractNumId w:val="7"/>
  </w:num>
  <w:num w:numId="9" w16cid:durableId="3367295">
    <w:abstractNumId w:val="4"/>
  </w:num>
  <w:num w:numId="10" w16cid:durableId="505679053">
    <w:abstractNumId w:val="12"/>
  </w:num>
  <w:num w:numId="11" w16cid:durableId="970087751">
    <w:abstractNumId w:val="22"/>
  </w:num>
  <w:num w:numId="12" w16cid:durableId="982461960">
    <w:abstractNumId w:val="18"/>
  </w:num>
  <w:num w:numId="13" w16cid:durableId="892960169">
    <w:abstractNumId w:val="23"/>
  </w:num>
  <w:num w:numId="14" w16cid:durableId="94719298">
    <w:abstractNumId w:val="0"/>
  </w:num>
  <w:num w:numId="15" w16cid:durableId="590353758">
    <w:abstractNumId w:val="8"/>
  </w:num>
  <w:num w:numId="16" w16cid:durableId="1643655927">
    <w:abstractNumId w:val="24"/>
  </w:num>
  <w:num w:numId="17" w16cid:durableId="1509520456">
    <w:abstractNumId w:val="11"/>
  </w:num>
  <w:num w:numId="18" w16cid:durableId="1314794004">
    <w:abstractNumId w:val="20"/>
  </w:num>
  <w:num w:numId="19" w16cid:durableId="1980917435">
    <w:abstractNumId w:val="17"/>
  </w:num>
  <w:num w:numId="20" w16cid:durableId="1811364160">
    <w:abstractNumId w:val="15"/>
  </w:num>
  <w:num w:numId="21" w16cid:durableId="341394700">
    <w:abstractNumId w:val="2"/>
  </w:num>
  <w:num w:numId="22" w16cid:durableId="664279963">
    <w:abstractNumId w:val="3"/>
  </w:num>
  <w:num w:numId="23" w16cid:durableId="1202287323">
    <w:abstractNumId w:val="19"/>
  </w:num>
  <w:num w:numId="24" w16cid:durableId="84420218">
    <w:abstractNumId w:val="16"/>
  </w:num>
  <w:num w:numId="25" w16cid:durableId="16626142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77"/>
    <w:rsid w:val="000022BD"/>
    <w:rsid w:val="0001004B"/>
    <w:rsid w:val="00013A33"/>
    <w:rsid w:val="000218F3"/>
    <w:rsid w:val="0002311D"/>
    <w:rsid w:val="000255A6"/>
    <w:rsid w:val="00033DB6"/>
    <w:rsid w:val="00035AE6"/>
    <w:rsid w:val="000364D1"/>
    <w:rsid w:val="00037AC7"/>
    <w:rsid w:val="00044BDD"/>
    <w:rsid w:val="00045164"/>
    <w:rsid w:val="0006658D"/>
    <w:rsid w:val="00075876"/>
    <w:rsid w:val="00076192"/>
    <w:rsid w:val="00080854"/>
    <w:rsid w:val="00086E68"/>
    <w:rsid w:val="00091771"/>
    <w:rsid w:val="00096DE0"/>
    <w:rsid w:val="000B3EF6"/>
    <w:rsid w:val="000B5DC0"/>
    <w:rsid w:val="000B7568"/>
    <w:rsid w:val="000B77D8"/>
    <w:rsid w:val="000D2DD9"/>
    <w:rsid w:val="000E05DD"/>
    <w:rsid w:val="000E4C85"/>
    <w:rsid w:val="000F18F8"/>
    <w:rsid w:val="000F1B58"/>
    <w:rsid w:val="000F5D45"/>
    <w:rsid w:val="00101905"/>
    <w:rsid w:val="00110177"/>
    <w:rsid w:val="00114BD6"/>
    <w:rsid w:val="001342CC"/>
    <w:rsid w:val="00143019"/>
    <w:rsid w:val="00161EB3"/>
    <w:rsid w:val="0017563A"/>
    <w:rsid w:val="00175FC8"/>
    <w:rsid w:val="00177C9C"/>
    <w:rsid w:val="001930B0"/>
    <w:rsid w:val="0019332C"/>
    <w:rsid w:val="00193A49"/>
    <w:rsid w:val="001A3E3C"/>
    <w:rsid w:val="001A555B"/>
    <w:rsid w:val="001B053B"/>
    <w:rsid w:val="001B5947"/>
    <w:rsid w:val="001C472E"/>
    <w:rsid w:val="001C670D"/>
    <w:rsid w:val="001D61B7"/>
    <w:rsid w:val="001F655D"/>
    <w:rsid w:val="0020214A"/>
    <w:rsid w:val="00203364"/>
    <w:rsid w:val="002078CF"/>
    <w:rsid w:val="00220CF4"/>
    <w:rsid w:val="0022686C"/>
    <w:rsid w:val="00236B5F"/>
    <w:rsid w:val="002505E6"/>
    <w:rsid w:val="002524F0"/>
    <w:rsid w:val="00252A39"/>
    <w:rsid w:val="00263A01"/>
    <w:rsid w:val="0026650D"/>
    <w:rsid w:val="00270695"/>
    <w:rsid w:val="0027283E"/>
    <w:rsid w:val="00277977"/>
    <w:rsid w:val="00287D7F"/>
    <w:rsid w:val="00290BF7"/>
    <w:rsid w:val="002B0677"/>
    <w:rsid w:val="002B52BC"/>
    <w:rsid w:val="002C0079"/>
    <w:rsid w:val="002C384D"/>
    <w:rsid w:val="002C67B5"/>
    <w:rsid w:val="002E188E"/>
    <w:rsid w:val="002E3FEE"/>
    <w:rsid w:val="002E4895"/>
    <w:rsid w:val="002F0ED0"/>
    <w:rsid w:val="00303F79"/>
    <w:rsid w:val="003047C7"/>
    <w:rsid w:val="003047F7"/>
    <w:rsid w:val="00310531"/>
    <w:rsid w:val="00333638"/>
    <w:rsid w:val="00384F87"/>
    <w:rsid w:val="00385532"/>
    <w:rsid w:val="00386E9A"/>
    <w:rsid w:val="00391FD1"/>
    <w:rsid w:val="00393F4F"/>
    <w:rsid w:val="003957E2"/>
    <w:rsid w:val="00395F9B"/>
    <w:rsid w:val="003A2348"/>
    <w:rsid w:val="003A7FCF"/>
    <w:rsid w:val="003B0517"/>
    <w:rsid w:val="003B57F3"/>
    <w:rsid w:val="003B76E4"/>
    <w:rsid w:val="003B7E9E"/>
    <w:rsid w:val="003C2D66"/>
    <w:rsid w:val="003D4A67"/>
    <w:rsid w:val="003E03D6"/>
    <w:rsid w:val="003E2142"/>
    <w:rsid w:val="003E2B6B"/>
    <w:rsid w:val="003F0C5E"/>
    <w:rsid w:val="00400399"/>
    <w:rsid w:val="00402548"/>
    <w:rsid w:val="004060D1"/>
    <w:rsid w:val="00411A56"/>
    <w:rsid w:val="00413995"/>
    <w:rsid w:val="00414E8A"/>
    <w:rsid w:val="00415479"/>
    <w:rsid w:val="0042303F"/>
    <w:rsid w:val="00423AAE"/>
    <w:rsid w:val="004250BA"/>
    <w:rsid w:val="00435B81"/>
    <w:rsid w:val="0043720C"/>
    <w:rsid w:val="0044011E"/>
    <w:rsid w:val="00441C70"/>
    <w:rsid w:val="00444B3F"/>
    <w:rsid w:val="00446038"/>
    <w:rsid w:val="004469BC"/>
    <w:rsid w:val="00477A03"/>
    <w:rsid w:val="004855DB"/>
    <w:rsid w:val="004968B1"/>
    <w:rsid w:val="004A28EF"/>
    <w:rsid w:val="004C3B72"/>
    <w:rsid w:val="004C57F3"/>
    <w:rsid w:val="004D6E1D"/>
    <w:rsid w:val="004E174F"/>
    <w:rsid w:val="00503419"/>
    <w:rsid w:val="005116C1"/>
    <w:rsid w:val="00515803"/>
    <w:rsid w:val="00520B28"/>
    <w:rsid w:val="00525E69"/>
    <w:rsid w:val="00526B91"/>
    <w:rsid w:val="00532FCA"/>
    <w:rsid w:val="00535640"/>
    <w:rsid w:val="00546E69"/>
    <w:rsid w:val="005478DD"/>
    <w:rsid w:val="005508F9"/>
    <w:rsid w:val="00551C4D"/>
    <w:rsid w:val="005529B8"/>
    <w:rsid w:val="0055367E"/>
    <w:rsid w:val="00560582"/>
    <w:rsid w:val="00594C34"/>
    <w:rsid w:val="00595733"/>
    <w:rsid w:val="005B323C"/>
    <w:rsid w:val="005B79E6"/>
    <w:rsid w:val="005B7DEA"/>
    <w:rsid w:val="005C035F"/>
    <w:rsid w:val="005E0D16"/>
    <w:rsid w:val="005E64D4"/>
    <w:rsid w:val="0060749A"/>
    <w:rsid w:val="0061241C"/>
    <w:rsid w:val="00621861"/>
    <w:rsid w:val="006316A7"/>
    <w:rsid w:val="006321E2"/>
    <w:rsid w:val="006356CB"/>
    <w:rsid w:val="00646E20"/>
    <w:rsid w:val="00652F7F"/>
    <w:rsid w:val="006544C4"/>
    <w:rsid w:val="006560CA"/>
    <w:rsid w:val="00657DB5"/>
    <w:rsid w:val="00666B99"/>
    <w:rsid w:val="00671C1B"/>
    <w:rsid w:val="006804A7"/>
    <w:rsid w:val="00682501"/>
    <w:rsid w:val="00686F31"/>
    <w:rsid w:val="006A66EE"/>
    <w:rsid w:val="006A7DD5"/>
    <w:rsid w:val="006B326E"/>
    <w:rsid w:val="006C18F1"/>
    <w:rsid w:val="006C2B2F"/>
    <w:rsid w:val="006C6B84"/>
    <w:rsid w:val="006D0C1C"/>
    <w:rsid w:val="006D1A5F"/>
    <w:rsid w:val="006D2A78"/>
    <w:rsid w:val="006D622C"/>
    <w:rsid w:val="007005CE"/>
    <w:rsid w:val="007045B8"/>
    <w:rsid w:val="00731E65"/>
    <w:rsid w:val="00732601"/>
    <w:rsid w:val="00740CF2"/>
    <w:rsid w:val="00744151"/>
    <w:rsid w:val="0075102C"/>
    <w:rsid w:val="00760241"/>
    <w:rsid w:val="0076307A"/>
    <w:rsid w:val="00777FB1"/>
    <w:rsid w:val="00787094"/>
    <w:rsid w:val="00794F22"/>
    <w:rsid w:val="007A116C"/>
    <w:rsid w:val="007A1D15"/>
    <w:rsid w:val="007A627C"/>
    <w:rsid w:val="007A7411"/>
    <w:rsid w:val="007B0529"/>
    <w:rsid w:val="007B2DEF"/>
    <w:rsid w:val="007B2EEE"/>
    <w:rsid w:val="007B5B8A"/>
    <w:rsid w:val="007C7B5F"/>
    <w:rsid w:val="007F0F93"/>
    <w:rsid w:val="007F2776"/>
    <w:rsid w:val="007F2DE5"/>
    <w:rsid w:val="007F4CE6"/>
    <w:rsid w:val="00803AB5"/>
    <w:rsid w:val="00803AC4"/>
    <w:rsid w:val="008071D3"/>
    <w:rsid w:val="008112D5"/>
    <w:rsid w:val="00811546"/>
    <w:rsid w:val="008129DE"/>
    <w:rsid w:val="00820F67"/>
    <w:rsid w:val="00822CC2"/>
    <w:rsid w:val="0082648A"/>
    <w:rsid w:val="008341B5"/>
    <w:rsid w:val="00834ADC"/>
    <w:rsid w:val="00834D6A"/>
    <w:rsid w:val="00841C7F"/>
    <w:rsid w:val="0084427C"/>
    <w:rsid w:val="0086531A"/>
    <w:rsid w:val="008654A5"/>
    <w:rsid w:val="00871BFB"/>
    <w:rsid w:val="00874E8A"/>
    <w:rsid w:val="008813C2"/>
    <w:rsid w:val="00883F04"/>
    <w:rsid w:val="00884495"/>
    <w:rsid w:val="008849EF"/>
    <w:rsid w:val="008A33DB"/>
    <w:rsid w:val="008A3539"/>
    <w:rsid w:val="008B5702"/>
    <w:rsid w:val="008C1173"/>
    <w:rsid w:val="008C30C1"/>
    <w:rsid w:val="008C7ABC"/>
    <w:rsid w:val="008D2641"/>
    <w:rsid w:val="008D2C2F"/>
    <w:rsid w:val="008D4B21"/>
    <w:rsid w:val="008D7194"/>
    <w:rsid w:val="008E2B43"/>
    <w:rsid w:val="008E385E"/>
    <w:rsid w:val="009201F5"/>
    <w:rsid w:val="009206D0"/>
    <w:rsid w:val="00926D3B"/>
    <w:rsid w:val="00950046"/>
    <w:rsid w:val="0095676E"/>
    <w:rsid w:val="00956B79"/>
    <w:rsid w:val="00963F12"/>
    <w:rsid w:val="009701A3"/>
    <w:rsid w:val="009826B1"/>
    <w:rsid w:val="009A302A"/>
    <w:rsid w:val="009B1848"/>
    <w:rsid w:val="009C1DF0"/>
    <w:rsid w:val="009D5A0F"/>
    <w:rsid w:val="009E247E"/>
    <w:rsid w:val="009F45E8"/>
    <w:rsid w:val="00A006E0"/>
    <w:rsid w:val="00A168BF"/>
    <w:rsid w:val="00A313FE"/>
    <w:rsid w:val="00A331FB"/>
    <w:rsid w:val="00A4664D"/>
    <w:rsid w:val="00A67CBE"/>
    <w:rsid w:val="00A7240A"/>
    <w:rsid w:val="00A811D6"/>
    <w:rsid w:val="00A82F9A"/>
    <w:rsid w:val="00A90328"/>
    <w:rsid w:val="00AA1340"/>
    <w:rsid w:val="00AA3968"/>
    <w:rsid w:val="00AC171C"/>
    <w:rsid w:val="00AD2E78"/>
    <w:rsid w:val="00AE4087"/>
    <w:rsid w:val="00AE425B"/>
    <w:rsid w:val="00AE5309"/>
    <w:rsid w:val="00B02ECA"/>
    <w:rsid w:val="00B1008E"/>
    <w:rsid w:val="00B1188F"/>
    <w:rsid w:val="00B1234B"/>
    <w:rsid w:val="00B132F6"/>
    <w:rsid w:val="00B20C5D"/>
    <w:rsid w:val="00B21DE2"/>
    <w:rsid w:val="00B22641"/>
    <w:rsid w:val="00B26B91"/>
    <w:rsid w:val="00B32584"/>
    <w:rsid w:val="00B46F02"/>
    <w:rsid w:val="00B50DA5"/>
    <w:rsid w:val="00B72AEF"/>
    <w:rsid w:val="00B773E1"/>
    <w:rsid w:val="00B807A0"/>
    <w:rsid w:val="00B846B4"/>
    <w:rsid w:val="00B85A4F"/>
    <w:rsid w:val="00B92A2D"/>
    <w:rsid w:val="00BA3113"/>
    <w:rsid w:val="00BC2E36"/>
    <w:rsid w:val="00BC7B6B"/>
    <w:rsid w:val="00BD01FB"/>
    <w:rsid w:val="00BD3019"/>
    <w:rsid w:val="00BF1B49"/>
    <w:rsid w:val="00BF57B9"/>
    <w:rsid w:val="00C000D8"/>
    <w:rsid w:val="00C02240"/>
    <w:rsid w:val="00C0414B"/>
    <w:rsid w:val="00C16EFB"/>
    <w:rsid w:val="00C1738C"/>
    <w:rsid w:val="00C20364"/>
    <w:rsid w:val="00C22065"/>
    <w:rsid w:val="00C23805"/>
    <w:rsid w:val="00C24E99"/>
    <w:rsid w:val="00C25208"/>
    <w:rsid w:val="00C375FC"/>
    <w:rsid w:val="00C44EEE"/>
    <w:rsid w:val="00C5075E"/>
    <w:rsid w:val="00C56364"/>
    <w:rsid w:val="00C677CE"/>
    <w:rsid w:val="00C74DC2"/>
    <w:rsid w:val="00C813CC"/>
    <w:rsid w:val="00C94682"/>
    <w:rsid w:val="00CA4F66"/>
    <w:rsid w:val="00CA56D7"/>
    <w:rsid w:val="00CB32FE"/>
    <w:rsid w:val="00CD529B"/>
    <w:rsid w:val="00CD7475"/>
    <w:rsid w:val="00CE1FFF"/>
    <w:rsid w:val="00D03E78"/>
    <w:rsid w:val="00D301D3"/>
    <w:rsid w:val="00D37FD8"/>
    <w:rsid w:val="00D619B3"/>
    <w:rsid w:val="00D701D5"/>
    <w:rsid w:val="00D708FA"/>
    <w:rsid w:val="00D72409"/>
    <w:rsid w:val="00D75369"/>
    <w:rsid w:val="00D77CD6"/>
    <w:rsid w:val="00D842CA"/>
    <w:rsid w:val="00D90E2A"/>
    <w:rsid w:val="00D91731"/>
    <w:rsid w:val="00DA11CC"/>
    <w:rsid w:val="00DA1B57"/>
    <w:rsid w:val="00DA2414"/>
    <w:rsid w:val="00DA4848"/>
    <w:rsid w:val="00DB384E"/>
    <w:rsid w:val="00DB72AE"/>
    <w:rsid w:val="00DC2B18"/>
    <w:rsid w:val="00DD73C8"/>
    <w:rsid w:val="00DE03C9"/>
    <w:rsid w:val="00DE1B06"/>
    <w:rsid w:val="00DE460F"/>
    <w:rsid w:val="00DF1D8A"/>
    <w:rsid w:val="00DF2A54"/>
    <w:rsid w:val="00DF7883"/>
    <w:rsid w:val="00DF7D84"/>
    <w:rsid w:val="00E0137B"/>
    <w:rsid w:val="00E016D8"/>
    <w:rsid w:val="00E1409D"/>
    <w:rsid w:val="00E20F67"/>
    <w:rsid w:val="00E367CB"/>
    <w:rsid w:val="00E45631"/>
    <w:rsid w:val="00E46CEC"/>
    <w:rsid w:val="00E527E5"/>
    <w:rsid w:val="00E6333C"/>
    <w:rsid w:val="00E640A4"/>
    <w:rsid w:val="00E932B8"/>
    <w:rsid w:val="00E94E6A"/>
    <w:rsid w:val="00EB2AF8"/>
    <w:rsid w:val="00EB36B5"/>
    <w:rsid w:val="00EB540C"/>
    <w:rsid w:val="00EB6872"/>
    <w:rsid w:val="00EC3574"/>
    <w:rsid w:val="00EC5DAB"/>
    <w:rsid w:val="00EC5F34"/>
    <w:rsid w:val="00ED6F46"/>
    <w:rsid w:val="00EF2A18"/>
    <w:rsid w:val="00F17899"/>
    <w:rsid w:val="00F2665F"/>
    <w:rsid w:val="00F268F0"/>
    <w:rsid w:val="00F425A6"/>
    <w:rsid w:val="00F47A18"/>
    <w:rsid w:val="00F61DFD"/>
    <w:rsid w:val="00F61ED2"/>
    <w:rsid w:val="00F667EC"/>
    <w:rsid w:val="00F672C7"/>
    <w:rsid w:val="00F673C7"/>
    <w:rsid w:val="00F713AA"/>
    <w:rsid w:val="00F768B3"/>
    <w:rsid w:val="00F801F5"/>
    <w:rsid w:val="00FA23C6"/>
    <w:rsid w:val="00FA41F8"/>
    <w:rsid w:val="00FB0258"/>
    <w:rsid w:val="00FB220D"/>
    <w:rsid w:val="00FB2FFC"/>
    <w:rsid w:val="00FB5F1E"/>
    <w:rsid w:val="00FD131F"/>
    <w:rsid w:val="00FE1524"/>
    <w:rsid w:val="00FF026E"/>
    <w:rsid w:val="00FF4657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44072"/>
  <w15:chartTrackingRefBased/>
  <w15:docId w15:val="{3A04F5CC-9A96-4547-8AE7-366CC0E5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w York" w:hAnsi="New York" w:cs="New York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rFonts w:ascii="New York" w:hAnsi="New York" w:cs="New York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rFonts w:ascii="New York" w:hAnsi="New York" w:cs="New York"/>
      <w:sz w:val="24"/>
      <w:szCs w:val="24"/>
    </w:rPr>
  </w:style>
  <w:style w:type="paragraph" w:customStyle="1" w:styleId="MacroText1">
    <w:name w:val="Macro Text1"/>
    <w:basedOn w:val="Normal"/>
    <w:rPr>
      <w:sz w:val="20"/>
      <w:szCs w:val="20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ind w:left="2160" w:hanging="1350"/>
      <w:jc w:val="both"/>
    </w:pPr>
    <w:rPr>
      <w:rFonts w:ascii="Helvetica" w:hAnsi="Helvetica" w:cs="Helvetica"/>
      <w:sz w:val="20"/>
      <w:szCs w:val="20"/>
    </w:rPr>
  </w:style>
  <w:style w:type="character" w:customStyle="1" w:styleId="BodyText2Char">
    <w:name w:val="Body Text 2 Char"/>
    <w:semiHidden/>
    <w:rPr>
      <w:rFonts w:ascii="New York" w:hAnsi="New York" w:cs="New York"/>
      <w:sz w:val="24"/>
      <w:szCs w:val="24"/>
    </w:rPr>
  </w:style>
  <w:style w:type="paragraph" w:styleId="BodyTextIndent2">
    <w:name w:val="Body Text Indent 2"/>
    <w:basedOn w:val="Normal"/>
    <w:semiHidden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ind w:left="2160" w:hanging="90"/>
      <w:jc w:val="both"/>
    </w:pPr>
    <w:rPr>
      <w:rFonts w:ascii="Helvetica" w:hAnsi="Helvetica" w:cs="Helvetica"/>
      <w:sz w:val="20"/>
      <w:szCs w:val="20"/>
    </w:rPr>
  </w:style>
  <w:style w:type="character" w:customStyle="1" w:styleId="BodyTextIndent2Char">
    <w:name w:val="Body Text Indent 2 Char"/>
    <w:semiHidden/>
    <w:rPr>
      <w:rFonts w:ascii="New York" w:hAnsi="New York" w:cs="New York"/>
      <w:sz w:val="24"/>
      <w:szCs w:val="24"/>
    </w:rPr>
  </w:style>
  <w:style w:type="paragraph" w:styleId="BodyTextIndent3">
    <w:name w:val="Body Text Indent 3"/>
    <w:basedOn w:val="Normal"/>
    <w:semiHidden/>
    <w:pPr>
      <w:tabs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ind w:left="1980" w:hanging="1350"/>
      <w:jc w:val="both"/>
    </w:pPr>
    <w:rPr>
      <w:rFonts w:ascii="Helvetica" w:hAnsi="Helvetica" w:cs="Helvetica"/>
      <w:sz w:val="20"/>
      <w:szCs w:val="20"/>
    </w:rPr>
  </w:style>
  <w:style w:type="character" w:customStyle="1" w:styleId="BodyTextIndent3Char">
    <w:name w:val="Body Text Indent 3 Char"/>
    <w:semiHidden/>
    <w:rPr>
      <w:rFonts w:ascii="New York" w:hAnsi="New York" w:cs="New York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rPr>
      <w:rFonts w:ascii="Times New Roman" w:hAnsi="Times New Roman" w:cs="Times New Roman"/>
      <w:sz w:val="0"/>
      <w:szCs w:val="0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uiPriority w:val="99"/>
    <w:unhideWhenUsed/>
    <w:rsid w:val="002505E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50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ariona@att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3854392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F207-0FC9-4ADE-B815-1B269E07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30</Pages>
  <Words>8933</Words>
  <Characters>50924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FG Mariona CV (Word5)</vt:lpstr>
    </vt:vector>
  </TitlesOfParts>
  <Company>Hewlett-Packard Company</Company>
  <LinksUpToDate>false</LinksUpToDate>
  <CharactersWithSpaces>59738</CharactersWithSpaces>
  <SharedDoc>false</SharedDoc>
  <HLinks>
    <vt:vector size="6" baseType="variant">
      <vt:variant>
        <vt:i4>1900576</vt:i4>
      </vt:variant>
      <vt:variant>
        <vt:i4>0</vt:i4>
      </vt:variant>
      <vt:variant>
        <vt:i4>0</vt:i4>
      </vt:variant>
      <vt:variant>
        <vt:i4>5</vt:i4>
      </vt:variant>
      <vt:variant>
        <vt:lpwstr>mailto:fmariona@att.net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 Mariona CV (Word5)</dc:title>
  <dc:subject/>
  <dc:creator>Federico Mariona</dc:creator>
  <cp:keywords/>
  <cp:revision>8</cp:revision>
  <cp:lastPrinted>2010-05-24T12:43:00Z</cp:lastPrinted>
  <dcterms:created xsi:type="dcterms:W3CDTF">2024-03-05T17:57:00Z</dcterms:created>
  <dcterms:modified xsi:type="dcterms:W3CDTF">2024-08-24T19:58:00Z</dcterms:modified>
</cp:coreProperties>
</file>