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2A" w:rsidRDefault="00E75C1A" w:rsidP="00FC46FE">
      <w:pPr>
        <w:spacing w:after="40" w:line="240" w:lineRule="auto"/>
        <w:jc w:val="center"/>
        <w:rPr>
          <w:b/>
          <w:sz w:val="24"/>
          <w:szCs w:val="24"/>
        </w:rPr>
      </w:pPr>
      <w:r w:rsidRPr="00E75C1A">
        <w:rPr>
          <w:b/>
          <w:sz w:val="24"/>
          <w:szCs w:val="24"/>
        </w:rPr>
        <w:t>Bill Miko</w:t>
      </w:r>
    </w:p>
    <w:p w:rsidR="0003554C" w:rsidRDefault="0003554C" w:rsidP="00FC46FE">
      <w:pPr>
        <w:spacing w:after="40" w:line="240" w:lineRule="auto"/>
        <w:jc w:val="center"/>
        <w:rPr>
          <w:b/>
          <w:sz w:val="24"/>
          <w:szCs w:val="24"/>
        </w:rPr>
      </w:pPr>
      <w:r w:rsidRPr="00E75C1A">
        <w:rPr>
          <w:b/>
          <w:sz w:val="24"/>
          <w:szCs w:val="24"/>
        </w:rPr>
        <w:t>Moto</w:t>
      </w:r>
      <w:r w:rsidR="00197CC1">
        <w:rPr>
          <w:b/>
          <w:sz w:val="24"/>
          <w:szCs w:val="24"/>
        </w:rPr>
        <w:t>rcycle Consultant/Litigation Support</w:t>
      </w:r>
    </w:p>
    <w:p w:rsidR="00FC46FE" w:rsidRPr="00E75C1A" w:rsidRDefault="00FC46FE" w:rsidP="00FC46FE">
      <w:pPr>
        <w:spacing w:after="40" w:line="240" w:lineRule="auto"/>
        <w:jc w:val="center"/>
        <w:rPr>
          <w:b/>
          <w:sz w:val="24"/>
          <w:szCs w:val="24"/>
        </w:rPr>
      </w:pPr>
    </w:p>
    <w:p w:rsidR="00FC46FE" w:rsidRDefault="00FC46FE" w:rsidP="00FC46FE">
      <w:pPr>
        <w:spacing w:after="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American Motorcycle Forensics</w:t>
      </w:r>
    </w:p>
    <w:p w:rsidR="00FC46FE" w:rsidRDefault="0040657B" w:rsidP="00FC46FE">
      <w:pPr>
        <w:spacing w:after="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37232 N 109</w:t>
      </w:r>
      <w:r w:rsidRPr="0040657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Way</w:t>
      </w:r>
    </w:p>
    <w:p w:rsidR="00FC46FE" w:rsidRDefault="0040657B" w:rsidP="00FC46FE">
      <w:pPr>
        <w:spacing w:after="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Scottsdale, AZ 85262</w:t>
      </w:r>
    </w:p>
    <w:p w:rsidR="00FC46FE" w:rsidRDefault="00FC46FE" w:rsidP="00FC46FE">
      <w:pPr>
        <w:spacing w:after="40" w:line="240" w:lineRule="auto"/>
        <w:jc w:val="center"/>
        <w:rPr>
          <w:b/>
          <w:sz w:val="24"/>
          <w:szCs w:val="24"/>
        </w:rPr>
      </w:pPr>
    </w:p>
    <w:p w:rsidR="00FC46FE" w:rsidRDefault="00FC46FE" w:rsidP="00FC46FE">
      <w:pPr>
        <w:spacing w:after="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Phone: (480) 262-0039</w:t>
      </w:r>
    </w:p>
    <w:p w:rsidR="00FC46FE" w:rsidRDefault="00FC46FE" w:rsidP="00FC46FE">
      <w:pPr>
        <w:spacing w:after="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9" w:history="1">
        <w:r w:rsidR="00AD6007" w:rsidRPr="00F55BAC">
          <w:rPr>
            <w:rStyle w:val="Hyperlink"/>
            <w:b/>
            <w:sz w:val="24"/>
            <w:szCs w:val="24"/>
          </w:rPr>
          <w:t>bill@AmericanMotorcycleForensics.com</w:t>
        </w:r>
      </w:hyperlink>
    </w:p>
    <w:p w:rsidR="00FC46FE" w:rsidRDefault="00AD6007" w:rsidP="00FC46FE">
      <w:pPr>
        <w:spacing w:after="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Web</w:t>
      </w:r>
      <w:r w:rsidR="00FC46FE">
        <w:rPr>
          <w:b/>
          <w:sz w:val="24"/>
          <w:szCs w:val="24"/>
        </w:rPr>
        <w:t xml:space="preserve">: </w:t>
      </w:r>
      <w:hyperlink r:id="rId10" w:history="1">
        <w:r w:rsidR="00FC46FE" w:rsidRPr="008E3638">
          <w:rPr>
            <w:rStyle w:val="Hyperlink"/>
            <w:b/>
            <w:sz w:val="24"/>
            <w:szCs w:val="24"/>
          </w:rPr>
          <w:t>www.AmericanMotorcycleForensics.com</w:t>
        </w:r>
      </w:hyperlink>
    </w:p>
    <w:p w:rsidR="00982FC8" w:rsidRDefault="00982FC8" w:rsidP="00FC46FE">
      <w:pPr>
        <w:spacing w:after="40" w:line="240" w:lineRule="auto"/>
        <w:jc w:val="center"/>
        <w:rPr>
          <w:b/>
          <w:sz w:val="24"/>
          <w:szCs w:val="24"/>
        </w:rPr>
      </w:pPr>
    </w:p>
    <w:p w:rsidR="00FC46FE" w:rsidRDefault="00FC46FE" w:rsidP="00FC46FE">
      <w:pPr>
        <w:spacing w:after="40" w:line="240" w:lineRule="auto"/>
        <w:jc w:val="center"/>
        <w:rPr>
          <w:b/>
          <w:sz w:val="24"/>
          <w:szCs w:val="24"/>
        </w:rPr>
      </w:pPr>
    </w:p>
    <w:p w:rsidR="00525619" w:rsidRDefault="00191669" w:rsidP="00525619">
      <w:pPr>
        <w:spacing w:after="40"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Areas of Expertise:</w:t>
      </w:r>
      <w:r w:rsidR="00EA14B8">
        <w:rPr>
          <w:b/>
          <w:sz w:val="24"/>
          <w:szCs w:val="24"/>
        </w:rPr>
        <w:tab/>
      </w:r>
    </w:p>
    <w:p w:rsidR="00EA14B8" w:rsidRPr="00525619" w:rsidRDefault="00191669" w:rsidP="00417431">
      <w:pPr>
        <w:spacing w:after="40" w:line="240" w:lineRule="auto"/>
        <w:ind w:left="1440"/>
        <w:rPr>
          <w:b/>
          <w:sz w:val="24"/>
          <w:szCs w:val="24"/>
        </w:rPr>
      </w:pPr>
      <w:r w:rsidRPr="00525619">
        <w:rPr>
          <w:sz w:val="24"/>
          <w:szCs w:val="24"/>
        </w:rPr>
        <w:t>A certified expert in all aspects of</w:t>
      </w:r>
      <w:r w:rsidR="00AD6007" w:rsidRPr="00525619">
        <w:rPr>
          <w:sz w:val="24"/>
          <w:szCs w:val="24"/>
        </w:rPr>
        <w:t xml:space="preserve"> motorcycle operation including</w:t>
      </w:r>
      <w:r w:rsidR="00EA14B8" w:rsidRPr="00525619">
        <w:rPr>
          <w:sz w:val="24"/>
          <w:szCs w:val="24"/>
        </w:rPr>
        <w:t xml:space="preserve">   </w:t>
      </w:r>
      <w:r w:rsidR="00EA14B8" w:rsidRPr="00525619">
        <w:rPr>
          <w:sz w:val="24"/>
          <w:szCs w:val="24"/>
        </w:rPr>
        <w:tab/>
        <w:t xml:space="preserve"> </w:t>
      </w:r>
      <w:r w:rsidRPr="00525619">
        <w:rPr>
          <w:sz w:val="24"/>
          <w:szCs w:val="24"/>
        </w:rPr>
        <w:t>Chassis Service, Electrical Diag</w:t>
      </w:r>
      <w:r w:rsidR="00EA14B8" w:rsidRPr="00525619">
        <w:rPr>
          <w:sz w:val="24"/>
          <w:szCs w:val="24"/>
        </w:rPr>
        <w:t>nostics, Fuel Injection, Powert</w:t>
      </w:r>
      <w:r w:rsidRPr="00525619">
        <w:rPr>
          <w:sz w:val="24"/>
          <w:szCs w:val="24"/>
        </w:rPr>
        <w:t xml:space="preserve">rain, </w:t>
      </w:r>
      <w:r w:rsidR="00411F16" w:rsidRPr="00525619">
        <w:rPr>
          <w:sz w:val="24"/>
          <w:szCs w:val="24"/>
        </w:rPr>
        <w:tab/>
      </w:r>
      <w:r w:rsidR="00411F16" w:rsidRPr="00525619">
        <w:rPr>
          <w:sz w:val="24"/>
          <w:szCs w:val="24"/>
        </w:rPr>
        <w:tab/>
        <w:t xml:space="preserve">                             </w:t>
      </w:r>
      <w:r w:rsidR="00EA14B8" w:rsidRPr="00525619">
        <w:rPr>
          <w:sz w:val="24"/>
          <w:szCs w:val="24"/>
        </w:rPr>
        <w:t>M</w:t>
      </w:r>
      <w:r w:rsidR="004344D0" w:rsidRPr="00525619">
        <w:rPr>
          <w:sz w:val="24"/>
          <w:szCs w:val="24"/>
        </w:rPr>
        <w:t xml:space="preserve">otorcycle </w:t>
      </w:r>
      <w:r w:rsidR="00EA14B8" w:rsidRPr="00525619">
        <w:rPr>
          <w:sz w:val="24"/>
          <w:szCs w:val="24"/>
        </w:rPr>
        <w:t>O</w:t>
      </w:r>
      <w:r w:rsidR="004344D0" w:rsidRPr="00525619">
        <w:rPr>
          <w:sz w:val="24"/>
          <w:szCs w:val="24"/>
        </w:rPr>
        <w:t xml:space="preserve">peration and </w:t>
      </w:r>
      <w:r w:rsidR="00EA14B8" w:rsidRPr="00525619">
        <w:rPr>
          <w:sz w:val="24"/>
          <w:szCs w:val="24"/>
        </w:rPr>
        <w:t>F</w:t>
      </w:r>
      <w:r w:rsidR="004344D0" w:rsidRPr="00525619">
        <w:rPr>
          <w:sz w:val="24"/>
          <w:szCs w:val="24"/>
        </w:rPr>
        <w:t>unction</w:t>
      </w:r>
    </w:p>
    <w:p w:rsidR="00356227" w:rsidRDefault="00356227" w:rsidP="00525619">
      <w:pPr>
        <w:spacing w:after="40" w:line="240" w:lineRule="auto"/>
        <w:ind w:left="1800"/>
        <w:rPr>
          <w:sz w:val="24"/>
          <w:szCs w:val="24"/>
        </w:rPr>
      </w:pPr>
    </w:p>
    <w:p w:rsidR="00EA14B8" w:rsidRPr="00782EFB" w:rsidRDefault="00E12166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sz w:val="24"/>
          <w:szCs w:val="24"/>
        </w:rPr>
      </w:pPr>
      <w:r w:rsidRPr="00782EFB">
        <w:rPr>
          <w:sz w:val="24"/>
          <w:szCs w:val="24"/>
        </w:rPr>
        <w:t>Pre</w:t>
      </w:r>
      <w:r w:rsidR="00EA14B8" w:rsidRPr="00782EFB">
        <w:rPr>
          <w:sz w:val="24"/>
          <w:szCs w:val="24"/>
        </w:rPr>
        <w:t>-</w:t>
      </w:r>
      <w:r w:rsidRPr="00782EFB">
        <w:rPr>
          <w:sz w:val="24"/>
          <w:szCs w:val="24"/>
        </w:rPr>
        <w:t>impact and Post</w:t>
      </w:r>
      <w:r w:rsidR="00EA14B8" w:rsidRPr="00782EFB">
        <w:rPr>
          <w:sz w:val="24"/>
          <w:szCs w:val="24"/>
        </w:rPr>
        <w:t>-</w:t>
      </w:r>
      <w:r w:rsidRPr="00782EFB">
        <w:rPr>
          <w:sz w:val="24"/>
          <w:szCs w:val="24"/>
        </w:rPr>
        <w:t>impact Velocities</w:t>
      </w:r>
    </w:p>
    <w:p w:rsidR="00EA14B8" w:rsidRPr="00782EFB" w:rsidRDefault="00E12166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sz w:val="24"/>
          <w:szCs w:val="24"/>
        </w:rPr>
      </w:pPr>
      <w:r w:rsidRPr="00782EFB">
        <w:rPr>
          <w:sz w:val="24"/>
          <w:szCs w:val="24"/>
        </w:rPr>
        <w:t>Vehicle Trajectory</w:t>
      </w:r>
    </w:p>
    <w:p w:rsidR="00EA14B8" w:rsidRPr="00782EFB" w:rsidRDefault="00192EE4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sz w:val="24"/>
          <w:szCs w:val="24"/>
        </w:rPr>
      </w:pPr>
      <w:r w:rsidRPr="00782EFB">
        <w:rPr>
          <w:sz w:val="24"/>
          <w:szCs w:val="24"/>
        </w:rPr>
        <w:t xml:space="preserve">Cause Analysis   </w:t>
      </w:r>
      <w:r w:rsidRPr="00782EFB">
        <w:rPr>
          <w:sz w:val="24"/>
          <w:szCs w:val="24"/>
        </w:rPr>
        <w:tab/>
      </w:r>
      <w:r w:rsidR="00E12166" w:rsidRPr="00782EFB">
        <w:rPr>
          <w:sz w:val="24"/>
          <w:szCs w:val="24"/>
        </w:rPr>
        <w:t xml:space="preserve"> </w:t>
      </w:r>
    </w:p>
    <w:p w:rsidR="00E12166" w:rsidRPr="00782EFB" w:rsidRDefault="00300C0C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sz w:val="24"/>
          <w:szCs w:val="24"/>
        </w:rPr>
      </w:pPr>
      <w:r w:rsidRPr="00782EFB">
        <w:rPr>
          <w:sz w:val="24"/>
          <w:szCs w:val="24"/>
        </w:rPr>
        <w:t xml:space="preserve">Lamp Analysis   </w:t>
      </w:r>
      <w:r w:rsidR="00192EE4" w:rsidRPr="00782EFB">
        <w:rPr>
          <w:sz w:val="24"/>
          <w:szCs w:val="24"/>
        </w:rPr>
        <w:t xml:space="preserve">   </w:t>
      </w:r>
    </w:p>
    <w:p w:rsidR="00E12166" w:rsidRPr="00782EFB" w:rsidRDefault="00300C0C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sz w:val="24"/>
          <w:szCs w:val="24"/>
        </w:rPr>
      </w:pPr>
      <w:r w:rsidRPr="00782EFB">
        <w:rPr>
          <w:sz w:val="24"/>
          <w:szCs w:val="24"/>
        </w:rPr>
        <w:t xml:space="preserve">Human Factors                                                </w:t>
      </w:r>
      <w:r w:rsidR="00192EE4" w:rsidRPr="00782EFB">
        <w:rPr>
          <w:sz w:val="24"/>
          <w:szCs w:val="24"/>
        </w:rPr>
        <w:tab/>
      </w:r>
    </w:p>
    <w:p w:rsidR="00192EE4" w:rsidRPr="00782EFB" w:rsidRDefault="00300C0C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b/>
          <w:sz w:val="24"/>
          <w:szCs w:val="24"/>
        </w:rPr>
      </w:pPr>
      <w:r w:rsidRPr="00782EFB">
        <w:rPr>
          <w:sz w:val="24"/>
          <w:szCs w:val="24"/>
        </w:rPr>
        <w:t>Motorcycle Inspection</w:t>
      </w:r>
      <w:r w:rsidR="00E12166" w:rsidRPr="00782EFB">
        <w:rPr>
          <w:sz w:val="24"/>
          <w:szCs w:val="24"/>
        </w:rPr>
        <w:t xml:space="preserve">                                </w:t>
      </w:r>
      <w:r w:rsidR="00FD386A" w:rsidRPr="00782EFB">
        <w:rPr>
          <w:sz w:val="24"/>
          <w:szCs w:val="24"/>
        </w:rPr>
        <w:t xml:space="preserve">           </w:t>
      </w:r>
      <w:r w:rsidR="00FD386A" w:rsidRPr="00782EFB">
        <w:rPr>
          <w:sz w:val="24"/>
          <w:szCs w:val="24"/>
        </w:rPr>
        <w:tab/>
      </w:r>
      <w:r w:rsidR="00982FC8" w:rsidRPr="00782EFB">
        <w:rPr>
          <w:b/>
          <w:sz w:val="24"/>
          <w:szCs w:val="24"/>
        </w:rPr>
        <w:t xml:space="preserve">  </w:t>
      </w:r>
    </w:p>
    <w:p w:rsidR="00192EE4" w:rsidRPr="00782EFB" w:rsidRDefault="00300C0C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sz w:val="24"/>
          <w:szCs w:val="24"/>
        </w:rPr>
      </w:pPr>
      <w:r w:rsidRPr="00782EFB">
        <w:rPr>
          <w:sz w:val="24"/>
          <w:szCs w:val="24"/>
        </w:rPr>
        <w:t>Component Failure Determination</w:t>
      </w:r>
      <w:r w:rsidR="00192EE4" w:rsidRPr="00782EFB">
        <w:rPr>
          <w:b/>
          <w:sz w:val="24"/>
          <w:szCs w:val="24"/>
        </w:rPr>
        <w:tab/>
        <w:t xml:space="preserve">   </w:t>
      </w:r>
    </w:p>
    <w:p w:rsidR="00192EE4" w:rsidRPr="00782EFB" w:rsidRDefault="00300C0C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b/>
          <w:sz w:val="24"/>
          <w:szCs w:val="24"/>
        </w:rPr>
      </w:pPr>
      <w:r w:rsidRPr="00782EFB">
        <w:rPr>
          <w:sz w:val="24"/>
          <w:szCs w:val="24"/>
        </w:rPr>
        <w:t>Motorcycle Handl</w:t>
      </w:r>
      <w:r w:rsidR="00FD06DB">
        <w:rPr>
          <w:sz w:val="24"/>
          <w:szCs w:val="24"/>
        </w:rPr>
        <w:t>e</w:t>
      </w:r>
      <w:r w:rsidRPr="00782EFB">
        <w:rPr>
          <w:sz w:val="24"/>
          <w:szCs w:val="24"/>
        </w:rPr>
        <w:t>ability Testing</w:t>
      </w:r>
      <w:r w:rsidRPr="00782EFB">
        <w:rPr>
          <w:b/>
          <w:sz w:val="24"/>
          <w:szCs w:val="24"/>
        </w:rPr>
        <w:t xml:space="preserve"> </w:t>
      </w:r>
      <w:r w:rsidRPr="00782EFB">
        <w:rPr>
          <w:sz w:val="24"/>
          <w:szCs w:val="24"/>
        </w:rPr>
        <w:t>and Analysis</w:t>
      </w:r>
      <w:r w:rsidRPr="00782EFB">
        <w:rPr>
          <w:b/>
          <w:sz w:val="24"/>
          <w:szCs w:val="24"/>
        </w:rPr>
        <w:t xml:space="preserve">  </w:t>
      </w:r>
      <w:r w:rsidR="00192EE4" w:rsidRPr="00782EFB">
        <w:rPr>
          <w:sz w:val="24"/>
          <w:szCs w:val="24"/>
        </w:rPr>
        <w:tab/>
        <w:t xml:space="preserve">   </w:t>
      </w:r>
    </w:p>
    <w:p w:rsidR="007E7FE5" w:rsidRPr="007E7FE5" w:rsidRDefault="00300C0C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b/>
          <w:sz w:val="24"/>
          <w:szCs w:val="24"/>
        </w:rPr>
      </w:pPr>
      <w:r w:rsidRPr="00782EFB">
        <w:rPr>
          <w:sz w:val="24"/>
          <w:szCs w:val="24"/>
        </w:rPr>
        <w:t>Motorcycle Safety</w:t>
      </w:r>
    </w:p>
    <w:p w:rsidR="00CA2355" w:rsidRPr="00CA2355" w:rsidRDefault="007E7FE5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b/>
          <w:sz w:val="24"/>
          <w:szCs w:val="24"/>
        </w:rPr>
      </w:pPr>
      <w:r>
        <w:rPr>
          <w:sz w:val="24"/>
          <w:szCs w:val="24"/>
        </w:rPr>
        <w:t xml:space="preserve">Motorcycle Tire </w:t>
      </w:r>
      <w:r w:rsidR="0089447C">
        <w:rPr>
          <w:sz w:val="24"/>
          <w:szCs w:val="24"/>
        </w:rPr>
        <w:t xml:space="preserve"> Defect Litigation</w:t>
      </w:r>
    </w:p>
    <w:p w:rsidR="00CA2355" w:rsidRPr="00CA2355" w:rsidRDefault="00CA2355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b/>
          <w:sz w:val="24"/>
          <w:szCs w:val="24"/>
        </w:rPr>
      </w:pPr>
      <w:r>
        <w:rPr>
          <w:sz w:val="24"/>
          <w:szCs w:val="24"/>
        </w:rPr>
        <w:t>Repair Fraud</w:t>
      </w:r>
    </w:p>
    <w:p w:rsidR="00CA2355" w:rsidRPr="00CA2355" w:rsidRDefault="00CA2355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b/>
          <w:sz w:val="24"/>
          <w:szCs w:val="24"/>
        </w:rPr>
      </w:pPr>
      <w:r>
        <w:rPr>
          <w:sz w:val="24"/>
          <w:szCs w:val="24"/>
        </w:rPr>
        <w:t>O.E.M vs Aftermarket Parts</w:t>
      </w:r>
      <w:bookmarkStart w:id="0" w:name="_GoBack"/>
      <w:bookmarkEnd w:id="0"/>
    </w:p>
    <w:p w:rsidR="0096166B" w:rsidRPr="00782EFB" w:rsidRDefault="00CA2355" w:rsidP="00525619">
      <w:pPr>
        <w:pStyle w:val="ListParagraph"/>
        <w:numPr>
          <w:ilvl w:val="0"/>
          <w:numId w:val="1"/>
        </w:numPr>
        <w:spacing w:after="40" w:line="240" w:lineRule="auto"/>
        <w:ind w:left="1800"/>
        <w:rPr>
          <w:b/>
          <w:sz w:val="24"/>
          <w:szCs w:val="24"/>
        </w:rPr>
      </w:pPr>
      <w:r>
        <w:rPr>
          <w:sz w:val="24"/>
          <w:szCs w:val="24"/>
        </w:rPr>
        <w:t>Training</w:t>
      </w:r>
      <w:r w:rsidR="007E7FE5">
        <w:rPr>
          <w:sz w:val="24"/>
          <w:szCs w:val="24"/>
        </w:rPr>
        <w:t xml:space="preserve"> </w:t>
      </w:r>
      <w:r w:rsidR="00300C0C" w:rsidRPr="00782EFB">
        <w:rPr>
          <w:b/>
          <w:sz w:val="24"/>
          <w:szCs w:val="24"/>
        </w:rPr>
        <w:t xml:space="preserve"> </w:t>
      </w:r>
    </w:p>
    <w:p w:rsidR="0096166B" w:rsidRDefault="0096166B" w:rsidP="00E12166">
      <w:pPr>
        <w:spacing w:after="40" w:line="240" w:lineRule="auto"/>
        <w:rPr>
          <w:b/>
          <w:sz w:val="24"/>
          <w:szCs w:val="24"/>
        </w:rPr>
      </w:pPr>
    </w:p>
    <w:p w:rsidR="00A609F8" w:rsidRDefault="00EA14B8" w:rsidP="00E12166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6166B" w:rsidRDefault="00A609F8" w:rsidP="00E12166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96166B">
        <w:rPr>
          <w:b/>
          <w:sz w:val="24"/>
          <w:szCs w:val="24"/>
        </w:rPr>
        <w:t xml:space="preserve">1980-2006 </w:t>
      </w:r>
      <w:r w:rsidR="0096166B">
        <w:rPr>
          <w:sz w:val="24"/>
          <w:szCs w:val="24"/>
        </w:rPr>
        <w:t>Harley-Davidson University</w:t>
      </w:r>
      <w:r w:rsidR="00065AD2">
        <w:rPr>
          <w:sz w:val="24"/>
          <w:szCs w:val="24"/>
        </w:rPr>
        <w:t xml:space="preserve"> Training</w:t>
      </w:r>
    </w:p>
    <w:p w:rsidR="0096166B" w:rsidRPr="0096166B" w:rsidRDefault="0096166B" w:rsidP="00E1216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609F8">
        <w:rPr>
          <w:sz w:val="24"/>
          <w:szCs w:val="24"/>
        </w:rPr>
        <w:t xml:space="preserve">          </w:t>
      </w:r>
      <w:r w:rsidR="000A6C33">
        <w:rPr>
          <w:b/>
          <w:sz w:val="24"/>
          <w:szCs w:val="24"/>
        </w:rPr>
        <w:t xml:space="preserve">1993 </w:t>
      </w:r>
      <w:r w:rsidR="000A6C33">
        <w:rPr>
          <w:sz w:val="24"/>
          <w:szCs w:val="24"/>
        </w:rPr>
        <w:t>Buell Motor Company Trained</w:t>
      </w:r>
      <w:r w:rsidR="000A6C33">
        <w:rPr>
          <w:b/>
          <w:sz w:val="24"/>
          <w:szCs w:val="24"/>
        </w:rPr>
        <w:t xml:space="preserve">  </w:t>
      </w:r>
      <w:r w:rsidR="00EA14B8">
        <w:rPr>
          <w:sz w:val="24"/>
          <w:szCs w:val="24"/>
        </w:rPr>
        <w:tab/>
      </w:r>
      <w:r w:rsidR="00300C0C">
        <w:rPr>
          <w:b/>
          <w:sz w:val="24"/>
          <w:szCs w:val="24"/>
        </w:rPr>
        <w:t xml:space="preserve"> </w:t>
      </w:r>
    </w:p>
    <w:p w:rsidR="008C301C" w:rsidRPr="00982FC8" w:rsidRDefault="00A609F8" w:rsidP="00E12166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</w:t>
      </w:r>
      <w:r w:rsidR="000A6C33">
        <w:rPr>
          <w:b/>
          <w:sz w:val="24"/>
          <w:szCs w:val="24"/>
        </w:rPr>
        <w:t xml:space="preserve">1994 </w:t>
      </w:r>
      <w:r w:rsidR="000A6C33">
        <w:rPr>
          <w:sz w:val="24"/>
          <w:szCs w:val="24"/>
        </w:rPr>
        <w:t>Fuel Injection Trained</w:t>
      </w:r>
      <w:r w:rsidR="000A6C33">
        <w:rPr>
          <w:b/>
          <w:sz w:val="24"/>
          <w:szCs w:val="24"/>
        </w:rPr>
        <w:t xml:space="preserve">               </w:t>
      </w:r>
      <w:r w:rsidR="00EA14B8">
        <w:rPr>
          <w:b/>
          <w:sz w:val="24"/>
          <w:szCs w:val="24"/>
        </w:rPr>
        <w:tab/>
      </w:r>
      <w:r w:rsidR="00192EE4">
        <w:rPr>
          <w:b/>
          <w:sz w:val="24"/>
          <w:szCs w:val="24"/>
        </w:rPr>
        <w:t xml:space="preserve"> </w:t>
      </w:r>
    </w:p>
    <w:p w:rsidR="008C301C" w:rsidRDefault="00A609F8" w:rsidP="008C301C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</w:t>
      </w:r>
      <w:r w:rsidR="000A6C33">
        <w:rPr>
          <w:b/>
          <w:sz w:val="24"/>
          <w:szCs w:val="24"/>
        </w:rPr>
        <w:t xml:space="preserve">1994 </w:t>
      </w:r>
      <w:r w:rsidR="000A6C33" w:rsidRPr="00BC62F5">
        <w:rPr>
          <w:sz w:val="24"/>
          <w:szCs w:val="24"/>
        </w:rPr>
        <w:t>Dyn</w:t>
      </w:r>
      <w:r w:rsidR="000A6C33">
        <w:rPr>
          <w:sz w:val="24"/>
          <w:szCs w:val="24"/>
        </w:rPr>
        <w:t>a</w:t>
      </w:r>
      <w:r w:rsidR="000A6C33" w:rsidRPr="00BC62F5">
        <w:rPr>
          <w:sz w:val="24"/>
          <w:szCs w:val="24"/>
        </w:rPr>
        <w:t>m</w:t>
      </w:r>
      <w:r w:rsidR="000A6C33">
        <w:rPr>
          <w:sz w:val="24"/>
          <w:szCs w:val="24"/>
        </w:rPr>
        <w:t>om</w:t>
      </w:r>
      <w:r w:rsidR="000A6C33" w:rsidRPr="00BC62F5">
        <w:rPr>
          <w:sz w:val="24"/>
          <w:szCs w:val="24"/>
        </w:rPr>
        <w:t>eter Trained</w:t>
      </w:r>
      <w:r w:rsidR="00EA14B8">
        <w:rPr>
          <w:b/>
          <w:sz w:val="24"/>
          <w:szCs w:val="24"/>
        </w:rPr>
        <w:tab/>
      </w:r>
    </w:p>
    <w:p w:rsidR="00A609F8" w:rsidRDefault="00BC62F5" w:rsidP="00A609F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609F8">
        <w:rPr>
          <w:sz w:val="24"/>
          <w:szCs w:val="24"/>
        </w:rPr>
        <w:t xml:space="preserve">             </w:t>
      </w:r>
      <w:r w:rsidR="000A6C33">
        <w:rPr>
          <w:sz w:val="24"/>
          <w:szCs w:val="24"/>
        </w:rPr>
        <w:t xml:space="preserve"> </w:t>
      </w:r>
      <w:r w:rsidR="000A6C33">
        <w:rPr>
          <w:b/>
          <w:sz w:val="24"/>
          <w:szCs w:val="24"/>
        </w:rPr>
        <w:t xml:space="preserve">1994 </w:t>
      </w:r>
      <w:r w:rsidR="000A6C33">
        <w:rPr>
          <w:sz w:val="24"/>
          <w:szCs w:val="24"/>
        </w:rPr>
        <w:t>Engine Management System</w:t>
      </w:r>
      <w:r w:rsidR="00A609F8">
        <w:rPr>
          <w:sz w:val="24"/>
          <w:szCs w:val="24"/>
        </w:rPr>
        <w:t xml:space="preserve">                 </w:t>
      </w:r>
    </w:p>
    <w:p w:rsidR="00A609F8" w:rsidRDefault="00A609F8" w:rsidP="00A609F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955F5">
        <w:rPr>
          <w:b/>
          <w:sz w:val="24"/>
          <w:szCs w:val="24"/>
        </w:rPr>
        <w:t xml:space="preserve">1994 </w:t>
      </w:r>
      <w:r w:rsidR="00A955F5">
        <w:rPr>
          <w:sz w:val="24"/>
          <w:szCs w:val="24"/>
        </w:rPr>
        <w:t>FAA Pilot Certifications</w:t>
      </w:r>
      <w:r>
        <w:rPr>
          <w:sz w:val="24"/>
          <w:szCs w:val="24"/>
        </w:rPr>
        <w:t>:</w:t>
      </w:r>
    </w:p>
    <w:p w:rsidR="00A955F5" w:rsidRPr="00065AD2" w:rsidRDefault="00A609F8" w:rsidP="00A609F8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A955F5">
        <w:rPr>
          <w:sz w:val="24"/>
          <w:szCs w:val="24"/>
        </w:rPr>
        <w:t>Commercial Multi-Engine, Instrument, Single Engine Land</w:t>
      </w:r>
    </w:p>
    <w:p w:rsidR="00A955F5" w:rsidRPr="00BC62F5" w:rsidRDefault="00EA14B8" w:rsidP="00A955F5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955F5">
        <w:rPr>
          <w:sz w:val="24"/>
          <w:szCs w:val="24"/>
        </w:rPr>
        <w:t xml:space="preserve">           </w:t>
      </w:r>
      <w:r w:rsidR="00A955F5">
        <w:rPr>
          <w:b/>
          <w:sz w:val="24"/>
          <w:szCs w:val="24"/>
        </w:rPr>
        <w:t xml:space="preserve">1995 </w:t>
      </w:r>
      <w:r w:rsidR="00A955F5">
        <w:rPr>
          <w:sz w:val="24"/>
          <w:szCs w:val="24"/>
        </w:rPr>
        <w:t xml:space="preserve">Titan Motorcycle Company Trained                </w:t>
      </w:r>
    </w:p>
    <w:p w:rsidR="00A955F5" w:rsidRDefault="00A955F5" w:rsidP="00A955F5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609F8"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1997 </w:t>
      </w:r>
      <w:r>
        <w:rPr>
          <w:sz w:val="24"/>
          <w:szCs w:val="24"/>
        </w:rPr>
        <w:t>Harley-Davidson Service Training</w:t>
      </w:r>
      <w:r>
        <w:rPr>
          <w:sz w:val="24"/>
          <w:szCs w:val="24"/>
        </w:rPr>
        <w:tab/>
      </w:r>
    </w:p>
    <w:p w:rsidR="00A955F5" w:rsidRDefault="00A609F8" w:rsidP="00A955F5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  <w:r w:rsidR="00A955F5">
        <w:rPr>
          <w:sz w:val="24"/>
          <w:szCs w:val="24"/>
        </w:rPr>
        <w:t xml:space="preserve"> </w:t>
      </w:r>
      <w:r w:rsidR="00A955F5">
        <w:rPr>
          <w:b/>
          <w:sz w:val="24"/>
          <w:szCs w:val="24"/>
        </w:rPr>
        <w:t xml:space="preserve">2001 </w:t>
      </w:r>
      <w:r w:rsidR="00A955F5">
        <w:rPr>
          <w:sz w:val="24"/>
          <w:szCs w:val="24"/>
        </w:rPr>
        <w:t>V-Rod Initial Technical Training</w:t>
      </w:r>
      <w:r w:rsidR="00A955F5">
        <w:rPr>
          <w:sz w:val="24"/>
          <w:szCs w:val="24"/>
        </w:rPr>
        <w:tab/>
      </w:r>
    </w:p>
    <w:p w:rsidR="00A955F5" w:rsidRPr="00682432" w:rsidRDefault="00A955F5" w:rsidP="00A955F5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609F8"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2005 </w:t>
      </w:r>
      <w:r>
        <w:rPr>
          <w:sz w:val="24"/>
          <w:szCs w:val="24"/>
        </w:rPr>
        <w:t>Harley-Davidson Expert Technician Certification</w:t>
      </w:r>
      <w:r>
        <w:rPr>
          <w:sz w:val="24"/>
          <w:szCs w:val="24"/>
        </w:rPr>
        <w:tab/>
      </w:r>
    </w:p>
    <w:p w:rsidR="00867644" w:rsidRDefault="00A955F5" w:rsidP="0000124C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</w:t>
      </w:r>
      <w:r>
        <w:rPr>
          <w:b/>
          <w:sz w:val="24"/>
          <w:szCs w:val="24"/>
        </w:rPr>
        <w:t xml:space="preserve">2005 </w:t>
      </w:r>
      <w:r>
        <w:rPr>
          <w:sz w:val="24"/>
          <w:szCs w:val="24"/>
        </w:rPr>
        <w:t>Harley-Davidson Master Chassis Technician Certification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</w:t>
      </w:r>
      <w:r w:rsidR="00A609F8">
        <w:rPr>
          <w:sz w:val="24"/>
          <w:szCs w:val="24"/>
        </w:rPr>
        <w:t xml:space="preserve">  </w:t>
      </w:r>
      <w:r w:rsidR="00A609F8">
        <w:rPr>
          <w:sz w:val="24"/>
          <w:szCs w:val="24"/>
        </w:rPr>
        <w:tab/>
        <w:t xml:space="preserve">          </w:t>
      </w:r>
      <w:r w:rsidR="0000124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2005 </w:t>
      </w:r>
      <w:r>
        <w:rPr>
          <w:sz w:val="24"/>
          <w:szCs w:val="24"/>
        </w:rPr>
        <w:t>Harley-Davidson Master Powertrain Technician Certification</w:t>
      </w:r>
      <w:r>
        <w:rPr>
          <w:sz w:val="24"/>
          <w:szCs w:val="24"/>
        </w:rPr>
        <w:tab/>
        <w:t xml:space="preserve">                                  </w:t>
      </w:r>
      <w:r w:rsidR="0000124C">
        <w:rPr>
          <w:sz w:val="24"/>
          <w:szCs w:val="24"/>
        </w:rPr>
        <w:t xml:space="preserve">    </w:t>
      </w:r>
      <w:r w:rsidR="0000124C">
        <w:rPr>
          <w:sz w:val="24"/>
          <w:szCs w:val="24"/>
        </w:rPr>
        <w:tab/>
        <w:t xml:space="preserve">           </w:t>
      </w:r>
      <w:r w:rsidRPr="00065AD2">
        <w:rPr>
          <w:b/>
          <w:sz w:val="24"/>
          <w:szCs w:val="24"/>
        </w:rPr>
        <w:t>2006</w:t>
      </w:r>
      <w:r>
        <w:rPr>
          <w:sz w:val="24"/>
          <w:szCs w:val="24"/>
        </w:rPr>
        <w:t xml:space="preserve"> Harley-Davidson Master of Technology Certification</w:t>
      </w:r>
    </w:p>
    <w:p w:rsidR="00A955F5" w:rsidRPr="00065AD2" w:rsidRDefault="00867644" w:rsidP="0000124C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867644">
        <w:rPr>
          <w:b/>
          <w:sz w:val="24"/>
          <w:szCs w:val="24"/>
        </w:rPr>
        <w:t xml:space="preserve"> 2007</w:t>
      </w:r>
      <w:r>
        <w:rPr>
          <w:sz w:val="24"/>
          <w:szCs w:val="24"/>
        </w:rPr>
        <w:t xml:space="preserve"> Big Dog</w:t>
      </w:r>
      <w:r w:rsidR="00657677">
        <w:rPr>
          <w:sz w:val="24"/>
          <w:szCs w:val="24"/>
        </w:rPr>
        <w:t xml:space="preserve"> Motorcycle </w:t>
      </w:r>
      <w:r>
        <w:rPr>
          <w:sz w:val="24"/>
          <w:szCs w:val="24"/>
        </w:rPr>
        <w:t>University Trained</w:t>
      </w:r>
      <w:r w:rsidR="00A955F5">
        <w:rPr>
          <w:sz w:val="24"/>
          <w:szCs w:val="24"/>
        </w:rPr>
        <w:t xml:space="preserve">                                                  </w:t>
      </w:r>
    </w:p>
    <w:p w:rsidR="00CD2898" w:rsidRDefault="00A955F5" w:rsidP="00A955F5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="0000124C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2010 </w:t>
      </w:r>
      <w:r>
        <w:rPr>
          <w:sz w:val="24"/>
          <w:szCs w:val="24"/>
        </w:rPr>
        <w:t>Accident Investigation-1 Northwestern University</w:t>
      </w:r>
    </w:p>
    <w:p w:rsidR="00CD2898" w:rsidRDefault="00CD2898" w:rsidP="00A955F5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CD2898">
        <w:rPr>
          <w:b/>
          <w:sz w:val="24"/>
          <w:szCs w:val="24"/>
        </w:rPr>
        <w:t>2013</w:t>
      </w:r>
      <w:r>
        <w:rPr>
          <w:sz w:val="24"/>
          <w:szCs w:val="24"/>
        </w:rPr>
        <w:t xml:space="preserve"> ThunderMax EFI training</w:t>
      </w:r>
    </w:p>
    <w:p w:rsidR="000A6C33" w:rsidRDefault="000A6C33" w:rsidP="000A6C33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758BA" w:rsidRDefault="001E79F7" w:rsidP="001758BA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Experience: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04136" w:rsidRPr="001758BA" w:rsidRDefault="001758BA" w:rsidP="001758BA">
      <w:pPr>
        <w:spacing w:after="40" w:line="240" w:lineRule="auto"/>
        <w:ind w:firstLine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B366B9">
        <w:rPr>
          <w:b/>
          <w:sz w:val="24"/>
          <w:szCs w:val="24"/>
        </w:rPr>
        <w:t>1975-1980 Technician</w:t>
      </w:r>
      <w:r w:rsidR="001E79F7" w:rsidRPr="00065AD2">
        <w:rPr>
          <w:sz w:val="24"/>
          <w:szCs w:val="24"/>
        </w:rPr>
        <w:t xml:space="preserve"> </w:t>
      </w:r>
      <w:r w:rsidR="00804136">
        <w:rPr>
          <w:sz w:val="24"/>
          <w:szCs w:val="24"/>
        </w:rPr>
        <w:t>–</w:t>
      </w:r>
    </w:p>
    <w:p w:rsidR="00E45E78" w:rsidRDefault="00804136" w:rsidP="00B366B9">
      <w:pPr>
        <w:spacing w:after="40" w:line="240" w:lineRule="auto"/>
        <w:ind w:left="1890" w:hanging="99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1E79F7" w:rsidRPr="00065AD2">
        <w:rPr>
          <w:sz w:val="24"/>
          <w:szCs w:val="24"/>
        </w:rPr>
        <w:t>Harley-Davidson Cycle Center, MA</w:t>
      </w:r>
      <w:r w:rsidR="000A6C33">
        <w:rPr>
          <w:b/>
          <w:sz w:val="24"/>
          <w:szCs w:val="24"/>
        </w:rPr>
        <w:t xml:space="preserve"> </w:t>
      </w:r>
    </w:p>
    <w:p w:rsidR="00B366B9" w:rsidRDefault="000A6C33" w:rsidP="00B366B9">
      <w:pPr>
        <w:spacing w:after="40" w:line="240" w:lineRule="auto"/>
        <w:ind w:firstLine="9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9C5A59" w:rsidRPr="00B366B9" w:rsidRDefault="00B366B9" w:rsidP="00B366B9">
      <w:pPr>
        <w:spacing w:after="40" w:line="240" w:lineRule="auto"/>
        <w:ind w:firstLine="9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9C5A59" w:rsidRPr="00B366B9">
        <w:rPr>
          <w:sz w:val="24"/>
          <w:szCs w:val="24"/>
        </w:rPr>
        <w:t>Set up and inspected new motorcycles, an</w:t>
      </w:r>
      <w:r>
        <w:rPr>
          <w:sz w:val="24"/>
          <w:szCs w:val="24"/>
        </w:rPr>
        <w:t>d diagnosed, repaired, and road</w:t>
      </w:r>
      <w:r w:rsidRPr="00B366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B366B9">
        <w:rPr>
          <w:sz w:val="24"/>
          <w:szCs w:val="24"/>
        </w:rPr>
        <w:t>tested</w:t>
      </w:r>
      <w:r w:rsidR="00A7653B">
        <w:rPr>
          <w:sz w:val="24"/>
          <w:szCs w:val="24"/>
        </w:rPr>
        <w:t xml:space="preserve"> customers</w:t>
      </w:r>
      <w:r w:rsidR="009C5A59" w:rsidRPr="00B366B9">
        <w:rPr>
          <w:sz w:val="24"/>
          <w:szCs w:val="24"/>
        </w:rPr>
        <w:t xml:space="preserve"> motorcycles</w:t>
      </w:r>
    </w:p>
    <w:p w:rsidR="00B366B9" w:rsidRDefault="00B366B9" w:rsidP="009C5A59">
      <w:pPr>
        <w:spacing w:after="40" w:line="240" w:lineRule="auto"/>
        <w:ind w:left="1440" w:firstLine="720"/>
        <w:rPr>
          <w:b/>
          <w:sz w:val="24"/>
          <w:szCs w:val="24"/>
        </w:rPr>
      </w:pPr>
    </w:p>
    <w:p w:rsidR="00804136" w:rsidRDefault="001E79F7" w:rsidP="001758BA">
      <w:pPr>
        <w:spacing w:after="40" w:line="240" w:lineRule="auto"/>
        <w:ind w:left="1440" w:hanging="63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758BA">
        <w:rPr>
          <w:b/>
          <w:sz w:val="24"/>
          <w:szCs w:val="24"/>
        </w:rPr>
        <w:t xml:space="preserve">1980-2006 </w:t>
      </w:r>
      <w:r w:rsidR="009C5A59" w:rsidRPr="00ED0247">
        <w:rPr>
          <w:b/>
          <w:sz w:val="24"/>
          <w:szCs w:val="24"/>
        </w:rPr>
        <w:t>Service Manager/Shop Foreman/Dealer</w:t>
      </w:r>
      <w:r w:rsidR="009C5A59">
        <w:rPr>
          <w:b/>
          <w:sz w:val="24"/>
          <w:szCs w:val="24"/>
        </w:rPr>
        <w:t xml:space="preserve"> Management</w:t>
      </w:r>
      <w:r w:rsidR="009C5A59" w:rsidRPr="00065AD2">
        <w:rPr>
          <w:sz w:val="24"/>
          <w:szCs w:val="24"/>
        </w:rPr>
        <w:t xml:space="preserve"> – </w:t>
      </w:r>
    </w:p>
    <w:p w:rsidR="009C5A59" w:rsidRPr="00804136" w:rsidRDefault="00804136" w:rsidP="00804136">
      <w:pPr>
        <w:spacing w:after="40" w:line="240" w:lineRule="auto"/>
        <w:ind w:left="1440" w:hanging="54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C5A59" w:rsidRPr="00065AD2">
        <w:rPr>
          <w:sz w:val="24"/>
          <w:szCs w:val="24"/>
        </w:rPr>
        <w:t>Harley-Davidson Cycle Center, MA</w:t>
      </w:r>
      <w:r w:rsidR="009C5A59">
        <w:rPr>
          <w:b/>
          <w:sz w:val="24"/>
          <w:szCs w:val="24"/>
        </w:rPr>
        <w:tab/>
      </w:r>
    </w:p>
    <w:p w:rsidR="00804136" w:rsidRDefault="00804136" w:rsidP="009C5A59">
      <w:pPr>
        <w:spacing w:after="40" w:line="240" w:lineRule="auto"/>
        <w:ind w:left="3600"/>
        <w:rPr>
          <w:sz w:val="24"/>
          <w:szCs w:val="24"/>
        </w:rPr>
      </w:pPr>
    </w:p>
    <w:p w:rsidR="009C5A59" w:rsidRPr="00065AD2" w:rsidRDefault="009C5A59" w:rsidP="00804136">
      <w:pPr>
        <w:spacing w:after="40" w:line="240" w:lineRule="auto"/>
        <w:ind w:left="1980"/>
        <w:rPr>
          <w:b/>
          <w:sz w:val="24"/>
          <w:szCs w:val="24"/>
        </w:rPr>
      </w:pPr>
      <w:r>
        <w:rPr>
          <w:sz w:val="24"/>
          <w:szCs w:val="24"/>
        </w:rPr>
        <w:t>Served as a liaison between Harley-Davidson Motor Company technical support and dealership</w:t>
      </w:r>
    </w:p>
    <w:p w:rsidR="009C5A59" w:rsidRDefault="009C5A59" w:rsidP="009C5A59">
      <w:pPr>
        <w:spacing w:after="40" w:line="240" w:lineRule="auto"/>
        <w:rPr>
          <w:sz w:val="24"/>
          <w:szCs w:val="24"/>
        </w:rPr>
      </w:pPr>
    </w:p>
    <w:p w:rsidR="009C5A59" w:rsidRDefault="009C5A59" w:rsidP="00804136">
      <w:pPr>
        <w:spacing w:after="40"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Provided expertise in all areas of chassis, powertrain, electrical, and service technology  </w:t>
      </w:r>
    </w:p>
    <w:p w:rsidR="009C5A59" w:rsidRDefault="009C5A59" w:rsidP="009C5A59">
      <w:pPr>
        <w:spacing w:after="40" w:line="240" w:lineRule="auto"/>
        <w:rPr>
          <w:sz w:val="24"/>
          <w:szCs w:val="24"/>
        </w:rPr>
      </w:pPr>
    </w:p>
    <w:p w:rsidR="009C5A59" w:rsidRDefault="00804136" w:rsidP="00804136">
      <w:pPr>
        <w:spacing w:after="40" w:line="240" w:lineRule="auto"/>
        <w:ind w:left="1980" w:hanging="16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9C5A59">
        <w:rPr>
          <w:sz w:val="24"/>
          <w:szCs w:val="24"/>
        </w:rPr>
        <w:t>Consulted with customers on major engine repair, upgrading, design and build custom motorcycles</w:t>
      </w:r>
    </w:p>
    <w:p w:rsidR="009C5A59" w:rsidRDefault="009C5A59" w:rsidP="009C5A59">
      <w:pPr>
        <w:spacing w:after="40" w:line="240" w:lineRule="auto"/>
        <w:rPr>
          <w:sz w:val="24"/>
          <w:szCs w:val="24"/>
        </w:rPr>
      </w:pPr>
    </w:p>
    <w:p w:rsidR="009C5A59" w:rsidRDefault="009C5A59" w:rsidP="00B639E4">
      <w:pPr>
        <w:spacing w:after="40"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t>Prepared motorcycle crash damage esti</w:t>
      </w:r>
      <w:r w:rsidR="00804136">
        <w:rPr>
          <w:sz w:val="24"/>
          <w:szCs w:val="24"/>
        </w:rPr>
        <w:t>mates, repaired and roa</w:t>
      </w:r>
      <w:r w:rsidR="00B639E4">
        <w:rPr>
          <w:sz w:val="24"/>
          <w:szCs w:val="24"/>
        </w:rPr>
        <w:t>d tested</w:t>
      </w:r>
      <w:r w:rsidR="00B639E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m</w:t>
      </w:r>
      <w:r w:rsidR="00804136">
        <w:rPr>
          <w:sz w:val="24"/>
          <w:szCs w:val="24"/>
        </w:rPr>
        <w:t>otorcycles involved in accidents</w:t>
      </w:r>
      <w:r>
        <w:rPr>
          <w:sz w:val="24"/>
          <w:szCs w:val="24"/>
        </w:rPr>
        <w:tab/>
      </w:r>
    </w:p>
    <w:p w:rsidR="009C5A59" w:rsidRDefault="009C5A59" w:rsidP="009C5A59">
      <w:pPr>
        <w:spacing w:after="40" w:line="240" w:lineRule="auto"/>
        <w:rPr>
          <w:sz w:val="24"/>
          <w:szCs w:val="24"/>
        </w:rPr>
      </w:pPr>
    </w:p>
    <w:p w:rsidR="009C5A59" w:rsidRDefault="009C5A59" w:rsidP="00B639E4">
      <w:pPr>
        <w:spacing w:after="40"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Developed and patented lowering blocks for Harley-Davidson model FLH motorcycle in 1984 </w:t>
      </w:r>
    </w:p>
    <w:p w:rsidR="009C5A59" w:rsidRDefault="009C5A59" w:rsidP="009C5A59">
      <w:pPr>
        <w:spacing w:after="40" w:line="240" w:lineRule="auto"/>
        <w:rPr>
          <w:sz w:val="24"/>
          <w:szCs w:val="24"/>
        </w:rPr>
      </w:pPr>
    </w:p>
    <w:p w:rsidR="009C5A59" w:rsidRDefault="009C5A59" w:rsidP="00B639E4">
      <w:pPr>
        <w:spacing w:after="40" w:line="240" w:lineRule="auto"/>
        <w:ind w:left="3600" w:hanging="1620"/>
        <w:rPr>
          <w:sz w:val="24"/>
          <w:szCs w:val="24"/>
        </w:rPr>
      </w:pPr>
      <w:r>
        <w:rPr>
          <w:sz w:val="24"/>
          <w:szCs w:val="24"/>
        </w:rPr>
        <w:t xml:space="preserve">Built numerous award winning motorcycles for customers </w:t>
      </w:r>
    </w:p>
    <w:p w:rsidR="009C5A59" w:rsidRDefault="009C5A59" w:rsidP="009C5A59">
      <w:pPr>
        <w:spacing w:after="40" w:line="240" w:lineRule="auto"/>
        <w:ind w:left="3600"/>
        <w:rPr>
          <w:sz w:val="24"/>
          <w:szCs w:val="24"/>
        </w:rPr>
      </w:pPr>
    </w:p>
    <w:p w:rsidR="009C5A59" w:rsidRDefault="009C5A59" w:rsidP="00B639E4">
      <w:pPr>
        <w:spacing w:after="40"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Operated a Massachusetts Motorcycle Inspection station within the dealership </w:t>
      </w:r>
    </w:p>
    <w:p w:rsidR="009C5A59" w:rsidRDefault="009C5A59" w:rsidP="009C5A59">
      <w:pPr>
        <w:spacing w:after="40" w:line="240" w:lineRule="auto"/>
        <w:ind w:left="3600"/>
        <w:rPr>
          <w:sz w:val="24"/>
          <w:szCs w:val="24"/>
        </w:rPr>
      </w:pPr>
    </w:p>
    <w:p w:rsidR="009C5A59" w:rsidRDefault="009C5A59" w:rsidP="00B639E4">
      <w:pPr>
        <w:spacing w:after="40"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t xml:space="preserve">Responsible for the outfitting and maintenance of numerous municipalities’ police motorcycles including Mass State Police </w:t>
      </w:r>
    </w:p>
    <w:p w:rsidR="009C5A59" w:rsidRDefault="009C5A59" w:rsidP="009C5A59">
      <w:pPr>
        <w:spacing w:after="40" w:line="240" w:lineRule="auto"/>
        <w:ind w:left="3600"/>
        <w:rPr>
          <w:sz w:val="24"/>
          <w:szCs w:val="24"/>
        </w:rPr>
      </w:pPr>
    </w:p>
    <w:p w:rsidR="009C5A59" w:rsidRDefault="009C5A59" w:rsidP="00B639E4">
      <w:pPr>
        <w:spacing w:after="40"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t>Successfully diagnosed a variety of mechanical issues referred by the Harley-Davidson Motor Company when other dealerships could not resolve the problems</w:t>
      </w:r>
    </w:p>
    <w:p w:rsidR="000A6C33" w:rsidRDefault="000A6C33" w:rsidP="000A6C33">
      <w:pPr>
        <w:spacing w:after="40" w:line="240" w:lineRule="auto"/>
        <w:ind w:left="1440" w:firstLine="720"/>
        <w:rPr>
          <w:sz w:val="24"/>
          <w:szCs w:val="24"/>
        </w:rPr>
      </w:pPr>
    </w:p>
    <w:p w:rsidR="009C5A59" w:rsidRDefault="009C5A59" w:rsidP="00B639E4">
      <w:pPr>
        <w:spacing w:after="40"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lastRenderedPageBreak/>
        <w:t>Provided technical expertise in legal issues for the</w:t>
      </w:r>
      <w:r w:rsidR="00B639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dealership in court proceedings </w:t>
      </w:r>
    </w:p>
    <w:p w:rsidR="009C5A59" w:rsidRDefault="009C5A59" w:rsidP="009C5A59">
      <w:pPr>
        <w:spacing w:after="40" w:line="240" w:lineRule="auto"/>
        <w:rPr>
          <w:sz w:val="24"/>
          <w:szCs w:val="24"/>
        </w:rPr>
      </w:pPr>
    </w:p>
    <w:p w:rsidR="000A6C33" w:rsidRPr="00065AD2" w:rsidRDefault="00420FFF" w:rsidP="00B639E4">
      <w:pPr>
        <w:spacing w:after="40" w:line="240" w:lineRule="auto"/>
        <w:ind w:left="1980" w:hanging="54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C5A59">
        <w:rPr>
          <w:sz w:val="24"/>
          <w:szCs w:val="24"/>
        </w:rPr>
        <w:t>Served on the board of director</w:t>
      </w:r>
      <w:r w:rsidR="00B639E4">
        <w:rPr>
          <w:sz w:val="24"/>
          <w:szCs w:val="24"/>
        </w:rPr>
        <w:t xml:space="preserve">s for W.S Enterprises d.b.a </w:t>
      </w:r>
      <w:r w:rsidR="00B639E4">
        <w:rPr>
          <w:sz w:val="24"/>
          <w:szCs w:val="24"/>
        </w:rPr>
        <w:tab/>
      </w:r>
      <w:r w:rsidR="00B639E4">
        <w:rPr>
          <w:sz w:val="24"/>
          <w:szCs w:val="24"/>
        </w:rPr>
        <w:tab/>
        <w:t xml:space="preserve">      </w:t>
      </w:r>
      <w:r w:rsidR="00B639E4">
        <w:rPr>
          <w:sz w:val="24"/>
          <w:szCs w:val="24"/>
        </w:rPr>
        <w:tab/>
        <w:t xml:space="preserve"> </w:t>
      </w:r>
      <w:r w:rsidR="009C5A59">
        <w:rPr>
          <w:sz w:val="24"/>
          <w:szCs w:val="24"/>
        </w:rPr>
        <w:t>Harley-Davidson Cycle Center</w:t>
      </w:r>
    </w:p>
    <w:p w:rsidR="000A6C33" w:rsidRDefault="000A6C33" w:rsidP="000A6C33">
      <w:pPr>
        <w:spacing w:after="40" w:line="240" w:lineRule="auto"/>
        <w:ind w:left="1440"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420FFF" w:rsidRDefault="00420FFF" w:rsidP="00420FFF">
      <w:pPr>
        <w:spacing w:after="40" w:line="240" w:lineRule="auto"/>
        <w:ind w:left="1440"/>
        <w:rPr>
          <w:sz w:val="24"/>
          <w:szCs w:val="24"/>
        </w:rPr>
      </w:pPr>
    </w:p>
    <w:p w:rsidR="000F0A7F" w:rsidRDefault="007D0A2D" w:rsidP="000F0A7F">
      <w:pPr>
        <w:spacing w:after="40" w:line="240" w:lineRule="auto"/>
        <w:ind w:left="1440" w:hanging="720"/>
        <w:rPr>
          <w:sz w:val="24"/>
          <w:szCs w:val="24"/>
        </w:rPr>
      </w:pPr>
      <w:r w:rsidRPr="00ED0247">
        <w:rPr>
          <w:b/>
          <w:sz w:val="24"/>
          <w:szCs w:val="24"/>
        </w:rPr>
        <w:t>2008-</w:t>
      </w:r>
      <w:r w:rsidR="00700882">
        <w:rPr>
          <w:b/>
          <w:sz w:val="24"/>
          <w:szCs w:val="24"/>
        </w:rPr>
        <w:t>2010</w:t>
      </w:r>
      <w:r w:rsidR="000F0A7F">
        <w:rPr>
          <w:sz w:val="24"/>
          <w:szCs w:val="24"/>
        </w:rPr>
        <w:t xml:space="preserve"> </w:t>
      </w:r>
      <w:r w:rsidRPr="00A75986">
        <w:rPr>
          <w:b/>
          <w:sz w:val="24"/>
          <w:szCs w:val="24"/>
        </w:rPr>
        <w:t>Host/Principal</w:t>
      </w:r>
      <w:r>
        <w:rPr>
          <w:sz w:val="24"/>
          <w:szCs w:val="24"/>
        </w:rPr>
        <w:t xml:space="preserve"> </w:t>
      </w:r>
      <w:r w:rsidR="000F0A7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7D0A2D" w:rsidRDefault="007D0A2D" w:rsidP="000F0A7F">
      <w:pPr>
        <w:spacing w:after="40" w:line="240" w:lineRule="auto"/>
        <w:ind w:left="1440" w:firstLine="540"/>
        <w:rPr>
          <w:sz w:val="24"/>
          <w:szCs w:val="24"/>
        </w:rPr>
      </w:pPr>
      <w:r>
        <w:rPr>
          <w:sz w:val="24"/>
          <w:szCs w:val="24"/>
        </w:rPr>
        <w:t>Motorcycle Radio Network</w:t>
      </w:r>
      <w:r w:rsidR="00EA14B8">
        <w:rPr>
          <w:sz w:val="24"/>
          <w:szCs w:val="24"/>
        </w:rPr>
        <w:tab/>
      </w:r>
    </w:p>
    <w:p w:rsidR="007D0A2D" w:rsidRDefault="007D0A2D" w:rsidP="007D0A2D">
      <w:pPr>
        <w:spacing w:after="40" w:line="240" w:lineRule="auto"/>
        <w:rPr>
          <w:sz w:val="24"/>
          <w:szCs w:val="24"/>
        </w:rPr>
      </w:pPr>
    </w:p>
    <w:p w:rsidR="007D0A2D" w:rsidRDefault="007D0A2D" w:rsidP="000F0A7F">
      <w:pPr>
        <w:spacing w:after="40"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t>Review new motorcycles and motorcycle-related products on nationally-syndicated weekly radio show</w:t>
      </w:r>
    </w:p>
    <w:p w:rsidR="007D0A2D" w:rsidRDefault="007D0A2D" w:rsidP="007D0A2D">
      <w:pPr>
        <w:spacing w:after="40" w:line="240" w:lineRule="auto"/>
        <w:ind w:left="3600"/>
        <w:rPr>
          <w:sz w:val="24"/>
          <w:szCs w:val="24"/>
        </w:rPr>
      </w:pPr>
    </w:p>
    <w:p w:rsidR="009971F3" w:rsidRDefault="00F00485" w:rsidP="00F00485">
      <w:pPr>
        <w:spacing w:after="40" w:line="240" w:lineRule="auto"/>
        <w:ind w:firstLine="19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0A2D">
        <w:rPr>
          <w:sz w:val="24"/>
          <w:szCs w:val="24"/>
        </w:rPr>
        <w:t xml:space="preserve">Help listeners solve a variety of technical and mechanical issues on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D0A2D">
        <w:rPr>
          <w:sz w:val="24"/>
          <w:szCs w:val="24"/>
        </w:rPr>
        <w:t>motorcycles</w:t>
      </w:r>
    </w:p>
    <w:p w:rsidR="00F00485" w:rsidRDefault="00F00485" w:rsidP="00F00485">
      <w:pPr>
        <w:spacing w:after="40" w:line="240" w:lineRule="auto"/>
        <w:ind w:firstLine="19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0485" w:rsidRDefault="00F00485" w:rsidP="00F00485">
      <w:pPr>
        <w:spacing w:after="4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2009-</w:t>
      </w:r>
      <w:r w:rsidR="00B35369">
        <w:rPr>
          <w:b/>
          <w:sz w:val="24"/>
          <w:szCs w:val="24"/>
        </w:rPr>
        <w:t xml:space="preserve">2011 </w:t>
      </w:r>
      <w:r w:rsidRPr="00A75986">
        <w:rPr>
          <w:b/>
          <w:sz w:val="24"/>
          <w:szCs w:val="24"/>
        </w:rPr>
        <w:t xml:space="preserve">Technical </w:t>
      </w:r>
      <w:proofErr w:type="gramStart"/>
      <w:r w:rsidRPr="00A75986">
        <w:rPr>
          <w:b/>
          <w:sz w:val="24"/>
          <w:szCs w:val="24"/>
        </w:rPr>
        <w:t>Editor</w:t>
      </w:r>
      <w:proofErr w:type="gramEnd"/>
      <w:r>
        <w:rPr>
          <w:sz w:val="24"/>
          <w:szCs w:val="24"/>
        </w:rPr>
        <w:t xml:space="preserve"> –</w:t>
      </w:r>
    </w:p>
    <w:p w:rsidR="00F00485" w:rsidRDefault="00F00485" w:rsidP="00F00485">
      <w:pPr>
        <w:spacing w:after="40" w:line="240" w:lineRule="auto"/>
        <w:ind w:firstLine="1620"/>
        <w:rPr>
          <w:sz w:val="24"/>
          <w:szCs w:val="24"/>
        </w:rPr>
      </w:pPr>
      <w:r>
        <w:rPr>
          <w:sz w:val="24"/>
          <w:szCs w:val="24"/>
        </w:rPr>
        <w:t xml:space="preserve">        Ultimate Motorcycling Magazine</w:t>
      </w:r>
    </w:p>
    <w:p w:rsidR="00F00485" w:rsidRDefault="00F00485" w:rsidP="00F00485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00485" w:rsidRDefault="00F00485" w:rsidP="00F00485">
      <w:pPr>
        <w:spacing w:after="40" w:line="240" w:lineRule="auto"/>
        <w:ind w:left="2070"/>
        <w:rPr>
          <w:sz w:val="24"/>
          <w:szCs w:val="24"/>
        </w:rPr>
      </w:pPr>
      <w:r>
        <w:rPr>
          <w:sz w:val="24"/>
          <w:szCs w:val="24"/>
        </w:rPr>
        <w:t>Co-author of feature column explaining different technical aspects of motorcycling to readers</w:t>
      </w:r>
    </w:p>
    <w:p w:rsidR="009971F3" w:rsidRDefault="009971F3" w:rsidP="00F00485">
      <w:pPr>
        <w:spacing w:after="40" w:line="240" w:lineRule="auto"/>
        <w:ind w:left="2070"/>
        <w:rPr>
          <w:sz w:val="24"/>
          <w:szCs w:val="24"/>
        </w:rPr>
      </w:pPr>
    </w:p>
    <w:p w:rsidR="00FE5460" w:rsidRPr="00FE5460" w:rsidRDefault="00FE5460" w:rsidP="00FE5460">
      <w:pPr>
        <w:spacing w:after="40" w:line="240" w:lineRule="auto"/>
        <w:ind w:left="810"/>
        <w:rPr>
          <w:b/>
          <w:sz w:val="24"/>
          <w:szCs w:val="24"/>
        </w:rPr>
      </w:pPr>
      <w:r w:rsidRPr="00FE5460">
        <w:rPr>
          <w:b/>
          <w:sz w:val="24"/>
          <w:szCs w:val="24"/>
        </w:rPr>
        <w:t>2010-Formed Motorcycle Radio Garage LLC</w:t>
      </w:r>
      <w:r w:rsidRPr="00FE5460">
        <w:rPr>
          <w:sz w:val="24"/>
          <w:szCs w:val="24"/>
        </w:rPr>
        <w:t>-</w:t>
      </w:r>
    </w:p>
    <w:p w:rsidR="004131B4" w:rsidRDefault="00FE5460" w:rsidP="00F00485">
      <w:pPr>
        <w:spacing w:after="40" w:line="240" w:lineRule="auto"/>
        <w:ind w:left="2070"/>
        <w:rPr>
          <w:sz w:val="24"/>
          <w:szCs w:val="24"/>
        </w:rPr>
      </w:pPr>
      <w:r>
        <w:rPr>
          <w:sz w:val="24"/>
          <w:szCs w:val="24"/>
        </w:rPr>
        <w:t>Bikers Defense ™ vitamin line</w:t>
      </w:r>
    </w:p>
    <w:p w:rsidR="00FE5460" w:rsidRDefault="00FE5460" w:rsidP="00F00485">
      <w:pPr>
        <w:spacing w:after="40" w:line="240" w:lineRule="auto"/>
        <w:ind w:left="2070"/>
        <w:rPr>
          <w:sz w:val="24"/>
          <w:szCs w:val="24"/>
        </w:rPr>
      </w:pPr>
      <w:r>
        <w:rPr>
          <w:sz w:val="24"/>
          <w:szCs w:val="24"/>
        </w:rPr>
        <w:t>Motorcycle Garage Wear FTC- RN# 133679</w:t>
      </w:r>
    </w:p>
    <w:p w:rsidR="007162F1" w:rsidRDefault="007162F1" w:rsidP="00F00485">
      <w:pPr>
        <w:spacing w:after="40" w:line="240" w:lineRule="auto"/>
        <w:ind w:left="2070"/>
        <w:rPr>
          <w:sz w:val="24"/>
          <w:szCs w:val="24"/>
        </w:rPr>
      </w:pPr>
    </w:p>
    <w:p w:rsidR="007162F1" w:rsidRDefault="007162F1" w:rsidP="007162F1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7162F1">
        <w:rPr>
          <w:b/>
          <w:sz w:val="24"/>
          <w:szCs w:val="24"/>
        </w:rPr>
        <w:t>2010-Present-President American Motorcycle Forensics</w:t>
      </w:r>
    </w:p>
    <w:p w:rsidR="007162F1" w:rsidRPr="007162F1" w:rsidRDefault="007162F1" w:rsidP="007162F1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Pr="007162F1">
        <w:rPr>
          <w:sz w:val="24"/>
          <w:szCs w:val="24"/>
        </w:rPr>
        <w:t>Providing expertise in all areas of motorcycle</w:t>
      </w:r>
      <w:r>
        <w:rPr>
          <w:sz w:val="24"/>
          <w:szCs w:val="24"/>
        </w:rPr>
        <w:t xml:space="preserve"> operation</w:t>
      </w:r>
    </w:p>
    <w:p w:rsidR="00914947" w:rsidRDefault="00914947" w:rsidP="00F00485">
      <w:pPr>
        <w:spacing w:after="40" w:line="240" w:lineRule="auto"/>
        <w:ind w:left="2070"/>
        <w:rPr>
          <w:sz w:val="24"/>
          <w:szCs w:val="24"/>
        </w:rPr>
      </w:pPr>
    </w:p>
    <w:p w:rsidR="00914947" w:rsidRDefault="007162F1" w:rsidP="00914947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914947" w:rsidRPr="00914947">
        <w:rPr>
          <w:b/>
          <w:sz w:val="24"/>
          <w:szCs w:val="24"/>
        </w:rPr>
        <w:t>2011-Present-Owner Motorcycle Garage</w:t>
      </w:r>
    </w:p>
    <w:p w:rsidR="00914947" w:rsidRPr="00914947" w:rsidRDefault="00914947" w:rsidP="00914947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Pr="00914947">
        <w:rPr>
          <w:sz w:val="24"/>
          <w:szCs w:val="24"/>
        </w:rPr>
        <w:t>Sell and repair Harley-Davidson</w:t>
      </w:r>
      <w:r>
        <w:rPr>
          <w:sz w:val="24"/>
          <w:szCs w:val="24"/>
        </w:rPr>
        <w:t>, Victory, and Big Dog motorcycles</w:t>
      </w:r>
    </w:p>
    <w:p w:rsidR="00481D74" w:rsidRDefault="00481D74" w:rsidP="00481D7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481D74" w:rsidRDefault="00481D74" w:rsidP="00481D74">
      <w:pPr>
        <w:spacing w:after="4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162F1">
        <w:rPr>
          <w:sz w:val="24"/>
          <w:szCs w:val="24"/>
        </w:rPr>
        <w:t xml:space="preserve"> </w:t>
      </w:r>
      <w:r w:rsidRPr="00481D74">
        <w:rPr>
          <w:b/>
          <w:sz w:val="24"/>
          <w:szCs w:val="24"/>
        </w:rPr>
        <w:t xml:space="preserve">2012-United States Patent 61/743,847 </w:t>
      </w:r>
    </w:p>
    <w:p w:rsidR="002D0511" w:rsidRDefault="002D0511" w:rsidP="00481D74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2D0511">
        <w:rPr>
          <w:sz w:val="24"/>
          <w:szCs w:val="24"/>
        </w:rPr>
        <w:t xml:space="preserve">Tuned Intake </w:t>
      </w:r>
    </w:p>
    <w:p w:rsidR="00587A5C" w:rsidRDefault="00587A5C" w:rsidP="00481D74">
      <w:pPr>
        <w:spacing w:after="40" w:line="240" w:lineRule="auto"/>
        <w:rPr>
          <w:sz w:val="24"/>
          <w:szCs w:val="24"/>
        </w:rPr>
      </w:pPr>
    </w:p>
    <w:p w:rsidR="00587A5C" w:rsidRDefault="007162F1" w:rsidP="00481D74">
      <w:pPr>
        <w:spacing w:after="4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87A5C" w:rsidRPr="00587A5C">
        <w:rPr>
          <w:b/>
          <w:sz w:val="24"/>
          <w:szCs w:val="24"/>
        </w:rPr>
        <w:t>2013-ThunderMax Training</w:t>
      </w:r>
    </w:p>
    <w:p w:rsidR="00587A5C" w:rsidRDefault="00587A5C" w:rsidP="00481D74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Pr="00587A5C">
        <w:rPr>
          <w:sz w:val="24"/>
          <w:szCs w:val="24"/>
        </w:rPr>
        <w:t>ECM Fuel Management</w:t>
      </w:r>
    </w:p>
    <w:p w:rsidR="0063604D" w:rsidRPr="00587A5C" w:rsidRDefault="0063604D" w:rsidP="00481D74">
      <w:pPr>
        <w:spacing w:after="40" w:line="240" w:lineRule="auto"/>
        <w:rPr>
          <w:sz w:val="24"/>
          <w:szCs w:val="24"/>
        </w:rPr>
      </w:pPr>
    </w:p>
    <w:p w:rsidR="004131B4" w:rsidRDefault="004131B4" w:rsidP="004131B4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Honors: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1992 </w:t>
      </w:r>
      <w:r>
        <w:rPr>
          <w:sz w:val="24"/>
          <w:szCs w:val="24"/>
        </w:rPr>
        <w:t>World of Wheels, Boston, MA-Winner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1992 </w:t>
      </w:r>
      <w:r>
        <w:rPr>
          <w:sz w:val="24"/>
          <w:szCs w:val="24"/>
        </w:rPr>
        <w:t>50</w:t>
      </w:r>
      <w:r w:rsidRPr="00375B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Rats Hole Motorcycle Show, Daytona Beach, FL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  Winner-Café Class</w:t>
      </w:r>
    </w:p>
    <w:p w:rsidR="004131B4" w:rsidRDefault="004131B4" w:rsidP="004131B4">
      <w:pPr>
        <w:spacing w:after="40" w:line="240" w:lineRule="auto"/>
        <w:ind w:firstLine="9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1992 </w:t>
      </w:r>
      <w:r>
        <w:rPr>
          <w:sz w:val="24"/>
          <w:szCs w:val="24"/>
        </w:rPr>
        <w:t>Harley-Davidson Ride in Show, Daytona Beach, FL – Second Overall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</w:t>
      </w:r>
      <w:r>
        <w:rPr>
          <w:b/>
          <w:sz w:val="24"/>
          <w:szCs w:val="24"/>
        </w:rPr>
        <w:t xml:space="preserve">1993 </w:t>
      </w:r>
      <w:r>
        <w:rPr>
          <w:sz w:val="24"/>
          <w:szCs w:val="24"/>
        </w:rPr>
        <w:t>World of Wheels, Boston, MA-Winner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1995 </w:t>
      </w:r>
      <w:r>
        <w:rPr>
          <w:sz w:val="24"/>
          <w:szCs w:val="24"/>
        </w:rPr>
        <w:t>EasyRiders</w:t>
      </w:r>
      <w:r w:rsidR="006369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Magazine, “Readers Rides” Featured bike  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1998 </w:t>
      </w:r>
      <w:r>
        <w:rPr>
          <w:sz w:val="24"/>
          <w:szCs w:val="24"/>
        </w:rPr>
        <w:t>Costal Classic Motorcycle Show – Winner - Best of Show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1998 </w:t>
      </w:r>
      <w:r>
        <w:rPr>
          <w:sz w:val="24"/>
          <w:szCs w:val="24"/>
        </w:rPr>
        <w:t>World of Wheels, Boston, MA-Winner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 w:rsidRPr="003B7DA0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</w:t>
      </w:r>
      <w:r w:rsidRPr="003B7DA0">
        <w:rPr>
          <w:b/>
          <w:sz w:val="24"/>
          <w:szCs w:val="24"/>
        </w:rPr>
        <w:t>1999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World of Wheels, Boston, MA-Winner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F6636E">
        <w:rPr>
          <w:b/>
          <w:sz w:val="24"/>
          <w:szCs w:val="24"/>
        </w:rPr>
        <w:t>2000</w:t>
      </w:r>
      <w:r>
        <w:rPr>
          <w:sz w:val="24"/>
          <w:szCs w:val="24"/>
        </w:rPr>
        <w:t xml:space="preserve"> World of Wheels, Boston, MA-Winner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2001 </w:t>
      </w:r>
      <w:r>
        <w:rPr>
          <w:sz w:val="24"/>
          <w:szCs w:val="24"/>
        </w:rPr>
        <w:t xml:space="preserve">American Iron Magazine, (December), “Red Hog” feature article 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2005 </w:t>
      </w:r>
      <w:r>
        <w:rPr>
          <w:sz w:val="24"/>
          <w:szCs w:val="24"/>
        </w:rPr>
        <w:t>American Iron Magazine Bike Show, Sturgis SD</w:t>
      </w:r>
      <w:r w:rsidRPr="00352551">
        <w:rPr>
          <w:sz w:val="24"/>
          <w:szCs w:val="24"/>
        </w:rPr>
        <w:t xml:space="preserve"> </w:t>
      </w:r>
      <w:r>
        <w:rPr>
          <w:sz w:val="24"/>
          <w:szCs w:val="24"/>
        </w:rPr>
        <w:t>– Winner</w:t>
      </w:r>
    </w:p>
    <w:p w:rsidR="004131B4" w:rsidRDefault="004131B4" w:rsidP="004131B4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2007 </w:t>
      </w:r>
      <w:r>
        <w:rPr>
          <w:sz w:val="24"/>
          <w:szCs w:val="24"/>
        </w:rPr>
        <w:t>American Iron Magazine, (March), Featured bike</w:t>
      </w:r>
    </w:p>
    <w:p w:rsidR="00DC41DA" w:rsidRPr="004040FB" w:rsidRDefault="00DC41DA" w:rsidP="004131B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DC41DA">
        <w:rPr>
          <w:b/>
          <w:sz w:val="24"/>
          <w:szCs w:val="24"/>
        </w:rPr>
        <w:t xml:space="preserve"> 2015</w:t>
      </w:r>
      <w:r>
        <w:rPr>
          <w:sz w:val="24"/>
          <w:szCs w:val="24"/>
        </w:rPr>
        <w:t xml:space="preserve"> American Iron Bagger Magazine,(March), Featured bike</w:t>
      </w:r>
    </w:p>
    <w:p w:rsidR="007D0A2D" w:rsidRDefault="007D0A2D" w:rsidP="00AF346E">
      <w:pPr>
        <w:spacing w:after="40" w:line="240" w:lineRule="auto"/>
        <w:ind w:left="1980"/>
        <w:rPr>
          <w:sz w:val="24"/>
          <w:szCs w:val="24"/>
        </w:rPr>
      </w:pPr>
    </w:p>
    <w:p w:rsidR="004131B4" w:rsidRDefault="004131B4" w:rsidP="004131B4">
      <w:pPr>
        <w:spacing w:after="40" w:line="240" w:lineRule="auto"/>
        <w:rPr>
          <w:sz w:val="24"/>
          <w:szCs w:val="24"/>
        </w:rPr>
      </w:pPr>
    </w:p>
    <w:p w:rsidR="004131B4" w:rsidRDefault="004131B4" w:rsidP="004131B4">
      <w:pPr>
        <w:spacing w:after="40" w:line="240" w:lineRule="auto"/>
        <w:ind w:right="-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Writing and Publications:                  </w:t>
      </w:r>
    </w:p>
    <w:p w:rsidR="004131B4" w:rsidRDefault="004131B4" w:rsidP="004131B4">
      <w:pPr>
        <w:spacing w:after="40" w:line="240" w:lineRule="auto"/>
        <w:ind w:right="-270" w:firstLine="1890"/>
        <w:rPr>
          <w:sz w:val="24"/>
          <w:szCs w:val="24"/>
        </w:rPr>
      </w:pPr>
      <w:r>
        <w:rPr>
          <w:sz w:val="24"/>
          <w:szCs w:val="24"/>
        </w:rPr>
        <w:t>Co-author, “Cooler Heads”, Ultimate Motorcycling Magazine,</w:t>
      </w:r>
    </w:p>
    <w:p w:rsidR="004131B4" w:rsidRDefault="004131B4" w:rsidP="004131B4">
      <w:pPr>
        <w:spacing w:after="4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August/September issue, 2009: p95</w:t>
      </w:r>
    </w:p>
    <w:p w:rsidR="004131B4" w:rsidRDefault="004131B4" w:rsidP="004131B4">
      <w:pPr>
        <w:spacing w:after="40" w:line="240" w:lineRule="auto"/>
        <w:ind w:right="-270"/>
        <w:rPr>
          <w:sz w:val="24"/>
          <w:szCs w:val="24"/>
        </w:rPr>
      </w:pPr>
    </w:p>
    <w:p w:rsidR="004131B4" w:rsidRDefault="004131B4" w:rsidP="004131B4">
      <w:pPr>
        <w:spacing w:after="4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Co-author, “Big Bore”, Ultimate Motorcycling Magazine,</w:t>
      </w:r>
    </w:p>
    <w:p w:rsidR="004131B4" w:rsidRDefault="004131B4" w:rsidP="004131B4">
      <w:pPr>
        <w:spacing w:after="4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March issue, 2010: p96</w:t>
      </w:r>
    </w:p>
    <w:p w:rsidR="004131B4" w:rsidRDefault="004131B4" w:rsidP="004131B4">
      <w:pPr>
        <w:spacing w:after="40" w:line="240" w:lineRule="auto"/>
        <w:ind w:right="-270"/>
        <w:rPr>
          <w:sz w:val="24"/>
          <w:szCs w:val="24"/>
        </w:rPr>
      </w:pPr>
    </w:p>
    <w:p w:rsidR="004131B4" w:rsidRDefault="004131B4" w:rsidP="004131B4">
      <w:pPr>
        <w:spacing w:after="4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Co-author, “Balancing Act”, Ultimate Motorcycling Magazine,</w:t>
      </w:r>
    </w:p>
    <w:p w:rsidR="004131B4" w:rsidRDefault="004131B4" w:rsidP="004131B4">
      <w:pPr>
        <w:spacing w:after="4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April/May issue, 2010: p96</w:t>
      </w:r>
    </w:p>
    <w:p w:rsidR="004131B4" w:rsidRDefault="004131B4" w:rsidP="004131B4">
      <w:pPr>
        <w:spacing w:after="40" w:line="240" w:lineRule="auto"/>
        <w:ind w:right="-270"/>
        <w:rPr>
          <w:sz w:val="24"/>
          <w:szCs w:val="24"/>
        </w:rPr>
      </w:pPr>
    </w:p>
    <w:p w:rsidR="004131B4" w:rsidRDefault="004131B4" w:rsidP="004131B4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Co-author, “A Tale of Two Twins” Ultimate Motorcycling Magazine,</w:t>
      </w:r>
    </w:p>
    <w:p w:rsidR="004131B4" w:rsidRDefault="004131B4" w:rsidP="004131B4">
      <w:pPr>
        <w:spacing w:after="40" w:line="240" w:lineRule="auto"/>
        <w:ind w:right="-1080" w:firstLine="1260"/>
        <w:rPr>
          <w:sz w:val="24"/>
          <w:szCs w:val="24"/>
        </w:rPr>
      </w:pPr>
      <w:r>
        <w:rPr>
          <w:sz w:val="24"/>
          <w:szCs w:val="24"/>
        </w:rPr>
        <w:t xml:space="preserve">            June/July issue, 2010: p96</w:t>
      </w:r>
    </w:p>
    <w:p w:rsidR="001125E7" w:rsidRDefault="001125E7" w:rsidP="004131B4">
      <w:pPr>
        <w:spacing w:after="40" w:line="240" w:lineRule="auto"/>
        <w:ind w:right="-1080" w:firstLine="1260"/>
        <w:rPr>
          <w:sz w:val="24"/>
          <w:szCs w:val="24"/>
        </w:rPr>
      </w:pPr>
      <w:r>
        <w:rPr>
          <w:sz w:val="24"/>
          <w:szCs w:val="24"/>
        </w:rPr>
        <w:t xml:space="preserve">              Author, “Wobbles, Weaves, and High-Sides” Ultimate Motorcycling Magazine,</w:t>
      </w:r>
    </w:p>
    <w:p w:rsidR="001125E7" w:rsidRDefault="001125E7" w:rsidP="004131B4">
      <w:pPr>
        <w:spacing w:after="40" w:line="240" w:lineRule="auto"/>
        <w:ind w:right="-1080" w:firstLine="1260"/>
        <w:rPr>
          <w:sz w:val="24"/>
          <w:szCs w:val="24"/>
        </w:rPr>
      </w:pPr>
      <w:r>
        <w:rPr>
          <w:sz w:val="24"/>
          <w:szCs w:val="24"/>
        </w:rPr>
        <w:t xml:space="preserve">              October issue, 2010: p96</w:t>
      </w:r>
    </w:p>
    <w:p w:rsidR="002057A3" w:rsidRDefault="002057A3" w:rsidP="004131B4">
      <w:pPr>
        <w:spacing w:after="40" w:line="240" w:lineRule="auto"/>
        <w:ind w:right="-1080" w:firstLine="1260"/>
        <w:rPr>
          <w:sz w:val="24"/>
          <w:szCs w:val="24"/>
        </w:rPr>
      </w:pPr>
    </w:p>
    <w:p w:rsidR="002057A3" w:rsidRDefault="002057A3" w:rsidP="004131B4">
      <w:pPr>
        <w:spacing w:after="40" w:line="240" w:lineRule="auto"/>
        <w:ind w:right="-1080" w:firstLine="1260"/>
        <w:rPr>
          <w:sz w:val="24"/>
          <w:szCs w:val="24"/>
        </w:rPr>
      </w:pPr>
      <w:r>
        <w:rPr>
          <w:sz w:val="24"/>
          <w:szCs w:val="24"/>
        </w:rPr>
        <w:t xml:space="preserve">              Author, “Helmet Safety Facts” Ultimate Motorcycling Magazine,</w:t>
      </w:r>
    </w:p>
    <w:p w:rsidR="002057A3" w:rsidRDefault="002057A3" w:rsidP="004131B4">
      <w:pPr>
        <w:spacing w:after="40" w:line="240" w:lineRule="auto"/>
        <w:ind w:right="-1080" w:firstLine="1260"/>
        <w:rPr>
          <w:sz w:val="24"/>
          <w:szCs w:val="24"/>
        </w:rPr>
      </w:pPr>
      <w:r>
        <w:rPr>
          <w:sz w:val="24"/>
          <w:szCs w:val="24"/>
        </w:rPr>
        <w:t xml:space="preserve">              November/December issue, 2010: p96</w:t>
      </w:r>
    </w:p>
    <w:p w:rsidR="00AF346E" w:rsidRDefault="00AF346E" w:rsidP="00AF346E">
      <w:pPr>
        <w:spacing w:after="40" w:line="240" w:lineRule="auto"/>
        <w:ind w:left="1980"/>
        <w:rPr>
          <w:sz w:val="24"/>
          <w:szCs w:val="24"/>
        </w:rPr>
      </w:pPr>
    </w:p>
    <w:p w:rsidR="007D0A2D" w:rsidRDefault="007D0A2D" w:rsidP="007D0A2D">
      <w:pPr>
        <w:spacing w:after="40" w:line="240" w:lineRule="auto"/>
        <w:rPr>
          <w:sz w:val="24"/>
          <w:szCs w:val="24"/>
        </w:rPr>
      </w:pPr>
    </w:p>
    <w:p w:rsidR="00551554" w:rsidRDefault="00551554" w:rsidP="00031C86">
      <w:pPr>
        <w:spacing w:after="40" w:line="240" w:lineRule="auto"/>
        <w:ind w:right="-1080"/>
        <w:rPr>
          <w:b/>
          <w:sz w:val="24"/>
          <w:szCs w:val="24"/>
        </w:rPr>
      </w:pPr>
      <w:r>
        <w:rPr>
          <w:b/>
          <w:sz w:val="24"/>
          <w:szCs w:val="24"/>
        </w:rPr>
        <w:t>Writing Internet:</w:t>
      </w:r>
    </w:p>
    <w:p w:rsidR="00DA7AAB" w:rsidRDefault="00DA7AAB" w:rsidP="00D80177">
      <w:pPr>
        <w:spacing w:after="40" w:line="240" w:lineRule="auto"/>
        <w:ind w:right="-1080" w:firstLine="189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A7AAB">
        <w:rPr>
          <w:sz w:val="24"/>
          <w:szCs w:val="24"/>
        </w:rPr>
        <w:t>Author,</w:t>
      </w:r>
      <w:r>
        <w:rPr>
          <w:b/>
          <w:sz w:val="24"/>
          <w:szCs w:val="24"/>
        </w:rPr>
        <w:t xml:space="preserve"> “</w:t>
      </w:r>
      <w:r>
        <w:rPr>
          <w:sz w:val="24"/>
          <w:szCs w:val="24"/>
        </w:rPr>
        <w:t>Supercross is Good Family Fun”, UltimateMotorcycling.com</w:t>
      </w:r>
    </w:p>
    <w:p w:rsidR="00DA7AAB" w:rsidRDefault="00DA7AAB" w:rsidP="00DA7AAB">
      <w:pPr>
        <w:spacing w:after="40" w:line="240" w:lineRule="auto"/>
        <w:ind w:right="-1080" w:firstLine="12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017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January 17, 2010</w:t>
      </w:r>
    </w:p>
    <w:p w:rsidR="00DA7AAB" w:rsidRDefault="00DA7AAB" w:rsidP="00DA7AAB">
      <w:pPr>
        <w:spacing w:after="40" w:line="240" w:lineRule="auto"/>
        <w:ind w:right="-1080" w:firstLine="1260"/>
        <w:rPr>
          <w:sz w:val="24"/>
          <w:szCs w:val="24"/>
        </w:rPr>
      </w:pPr>
    </w:p>
    <w:p w:rsidR="00DA7AAB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7AAB">
        <w:rPr>
          <w:sz w:val="24"/>
          <w:szCs w:val="24"/>
        </w:rPr>
        <w:t>Author, “Precision Cooling”, UltimateMotorcycling.com,</w:t>
      </w:r>
    </w:p>
    <w:p w:rsidR="00DA7AAB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6665">
        <w:rPr>
          <w:sz w:val="24"/>
          <w:szCs w:val="24"/>
        </w:rPr>
        <w:t>January 25</w:t>
      </w:r>
      <w:r w:rsidR="00DA7AAB">
        <w:rPr>
          <w:sz w:val="24"/>
          <w:szCs w:val="24"/>
        </w:rPr>
        <w:t>, 2010</w:t>
      </w:r>
    </w:p>
    <w:p w:rsidR="00DA7AAB" w:rsidRDefault="00DA7AAB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DA7AAB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7AAB">
        <w:rPr>
          <w:sz w:val="24"/>
          <w:szCs w:val="24"/>
        </w:rPr>
        <w:t>Author, “OCC Says Goodbye”, UltimateMotorcycling.com,</w:t>
      </w:r>
    </w:p>
    <w:p w:rsidR="003C6665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6665">
        <w:rPr>
          <w:sz w:val="24"/>
          <w:szCs w:val="24"/>
        </w:rPr>
        <w:t>February 11, 2010</w:t>
      </w:r>
    </w:p>
    <w:p w:rsidR="003C6665" w:rsidRDefault="003C6665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3C6665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6665">
        <w:rPr>
          <w:sz w:val="24"/>
          <w:szCs w:val="24"/>
        </w:rPr>
        <w:t>Author, “V-Twin Expo”, UltimateMotorcycling.com,</w:t>
      </w:r>
    </w:p>
    <w:p w:rsidR="003C6665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3C6665">
        <w:rPr>
          <w:sz w:val="24"/>
          <w:szCs w:val="24"/>
        </w:rPr>
        <w:t>February 18, 2010</w:t>
      </w:r>
    </w:p>
    <w:p w:rsidR="003C6665" w:rsidRDefault="003C6665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3C6665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6665">
        <w:rPr>
          <w:sz w:val="24"/>
          <w:szCs w:val="24"/>
        </w:rPr>
        <w:t>Author, “The Cool Factor”, UltimateMotorcycling.com,</w:t>
      </w:r>
    </w:p>
    <w:p w:rsidR="003C6665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C6665">
        <w:rPr>
          <w:sz w:val="24"/>
          <w:szCs w:val="24"/>
        </w:rPr>
        <w:t>February 27, 2010</w:t>
      </w:r>
    </w:p>
    <w:p w:rsidR="003C6665" w:rsidRDefault="003C6665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3C6665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C6665">
        <w:rPr>
          <w:sz w:val="24"/>
          <w:szCs w:val="24"/>
        </w:rPr>
        <w:t>Author, “Big Bore Kit”, UltimateMotorcycling.com,</w:t>
      </w:r>
    </w:p>
    <w:p w:rsidR="003C6665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C6665">
        <w:rPr>
          <w:sz w:val="24"/>
          <w:szCs w:val="24"/>
        </w:rPr>
        <w:t>April 22, 2010</w:t>
      </w:r>
    </w:p>
    <w:p w:rsidR="003C6665" w:rsidRDefault="003C6665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3C6665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C6665">
        <w:rPr>
          <w:sz w:val="24"/>
          <w:szCs w:val="24"/>
        </w:rPr>
        <w:t>Author, “</w:t>
      </w:r>
      <w:r w:rsidR="00337DC7">
        <w:rPr>
          <w:sz w:val="24"/>
          <w:szCs w:val="24"/>
        </w:rPr>
        <w:t>Motorcycle Helmet Safety Facts”, UltimateMotorcycling.com</w:t>
      </w:r>
    </w:p>
    <w:p w:rsidR="00337DC7" w:rsidRDefault="00D80177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37DC7">
        <w:rPr>
          <w:sz w:val="24"/>
          <w:szCs w:val="24"/>
        </w:rPr>
        <w:t>May 14, 2010</w:t>
      </w:r>
    </w:p>
    <w:p w:rsidR="00041ED6" w:rsidRDefault="00041ED6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041ED6" w:rsidRDefault="00041ED6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Author, “Motorcycle Weight Ratings”, UltimateMotorcycling.com</w:t>
      </w:r>
    </w:p>
    <w:p w:rsidR="00041ED6" w:rsidRDefault="00041ED6" w:rsidP="00DA7AAB">
      <w:pPr>
        <w:spacing w:after="40" w:line="240" w:lineRule="auto"/>
        <w:ind w:right="-1080" w:firstLine="1350"/>
        <w:rPr>
          <w:sz w:val="24"/>
          <w:szCs w:val="24"/>
        </w:rPr>
      </w:pPr>
      <w:r>
        <w:rPr>
          <w:sz w:val="24"/>
          <w:szCs w:val="24"/>
        </w:rPr>
        <w:t xml:space="preserve">           April 7, 2011</w:t>
      </w:r>
    </w:p>
    <w:p w:rsidR="003001DC" w:rsidRDefault="003001DC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4B2422" w:rsidRDefault="004B2422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4B2422" w:rsidRDefault="004B2422" w:rsidP="004B2422">
      <w:pPr>
        <w:spacing w:after="40" w:line="240" w:lineRule="auto"/>
        <w:ind w:right="-1080"/>
        <w:rPr>
          <w:b/>
          <w:sz w:val="24"/>
          <w:szCs w:val="24"/>
        </w:rPr>
      </w:pPr>
      <w:r>
        <w:rPr>
          <w:b/>
          <w:sz w:val="24"/>
          <w:szCs w:val="24"/>
        </w:rPr>
        <w:t>1975-Present-</w:t>
      </w:r>
      <w:r w:rsidRPr="004B2422">
        <w:rPr>
          <w:b/>
          <w:sz w:val="24"/>
          <w:szCs w:val="24"/>
        </w:rPr>
        <w:t>Motorcycle Manufactures Serviced</w:t>
      </w:r>
      <w:r>
        <w:rPr>
          <w:b/>
          <w:sz w:val="24"/>
          <w:szCs w:val="24"/>
        </w:rPr>
        <w:t>:</w:t>
      </w:r>
    </w:p>
    <w:p w:rsidR="004B2422" w:rsidRDefault="004B2422" w:rsidP="004B2422">
      <w:pPr>
        <w:spacing w:after="40" w:line="240" w:lineRule="auto"/>
        <w:ind w:right="-1080"/>
        <w:rPr>
          <w:sz w:val="24"/>
          <w:szCs w:val="24"/>
        </w:rPr>
      </w:pPr>
      <w:r w:rsidRPr="004B2422">
        <w:rPr>
          <w:sz w:val="24"/>
          <w:szCs w:val="24"/>
        </w:rPr>
        <w:t xml:space="preserve">                                    American </w:t>
      </w:r>
      <w:proofErr w:type="spellStart"/>
      <w:r w:rsidRPr="004B2422">
        <w:rPr>
          <w:sz w:val="24"/>
          <w:szCs w:val="24"/>
        </w:rPr>
        <w:t>IronHorse</w:t>
      </w:r>
      <w:proofErr w:type="spellEnd"/>
    </w:p>
    <w:p w:rsidR="004B2422" w:rsidRDefault="004B242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Arlen Ness</w:t>
      </w:r>
    </w:p>
    <w:p w:rsidR="004B2422" w:rsidRDefault="004B242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Aermacchi</w:t>
      </w:r>
      <w:proofErr w:type="spellEnd"/>
    </w:p>
    <w:p w:rsidR="004B2422" w:rsidRDefault="004B242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Big Dog</w:t>
      </w:r>
    </w:p>
    <w:p w:rsidR="004B2422" w:rsidRDefault="004B242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Big Bear Choppers</w:t>
      </w:r>
    </w:p>
    <w:p w:rsidR="004B2422" w:rsidRDefault="004B242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Bourgette</w:t>
      </w:r>
      <w:proofErr w:type="spellEnd"/>
    </w:p>
    <w:p w:rsidR="004B2422" w:rsidRDefault="004B242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Buell</w:t>
      </w:r>
    </w:p>
    <w:p w:rsidR="004B2422" w:rsidRDefault="004B242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Care Free Customs</w:t>
      </w:r>
    </w:p>
    <w:p w:rsidR="004B2422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California Motorcycle Co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Excelsiar</w:t>
      </w:r>
      <w:proofErr w:type="spellEnd"/>
      <w:r>
        <w:rPr>
          <w:sz w:val="24"/>
          <w:szCs w:val="24"/>
        </w:rPr>
        <w:t>-Henderson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Harley-Davidson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Indian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Moto </w:t>
      </w:r>
      <w:proofErr w:type="spellStart"/>
      <w:r>
        <w:rPr>
          <w:sz w:val="24"/>
          <w:szCs w:val="24"/>
        </w:rPr>
        <w:t>Morini</w:t>
      </w:r>
      <w:proofErr w:type="spellEnd"/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Orange County Choppers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Surgical-Steeds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Swift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Titan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Triumph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Victory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VonDutch</w:t>
      </w:r>
      <w:proofErr w:type="spellEnd"/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West Coast Choppers</w:t>
      </w:r>
    </w:p>
    <w:p w:rsidR="00773644" w:rsidRDefault="007736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Yaffi</w:t>
      </w:r>
      <w:proofErr w:type="spellEnd"/>
      <w:r>
        <w:rPr>
          <w:sz w:val="24"/>
          <w:szCs w:val="24"/>
        </w:rPr>
        <w:t xml:space="preserve"> Customs</w:t>
      </w:r>
    </w:p>
    <w:p w:rsidR="00551846" w:rsidRDefault="00551846" w:rsidP="004B2422">
      <w:pPr>
        <w:spacing w:after="40" w:line="240" w:lineRule="auto"/>
        <w:ind w:right="-1080"/>
        <w:rPr>
          <w:sz w:val="24"/>
          <w:szCs w:val="24"/>
        </w:rPr>
      </w:pPr>
    </w:p>
    <w:p w:rsidR="000C5D61" w:rsidRPr="000C5D61" w:rsidRDefault="000C5D61" w:rsidP="004B2422">
      <w:pPr>
        <w:spacing w:after="40" w:line="240" w:lineRule="auto"/>
        <w:ind w:right="-1080"/>
        <w:rPr>
          <w:b/>
          <w:sz w:val="24"/>
          <w:szCs w:val="24"/>
        </w:rPr>
      </w:pPr>
    </w:p>
    <w:p w:rsidR="000C5D61" w:rsidRDefault="000C5D61" w:rsidP="004B2422">
      <w:pPr>
        <w:spacing w:after="40" w:line="240" w:lineRule="auto"/>
        <w:ind w:right="-1080"/>
        <w:rPr>
          <w:b/>
          <w:sz w:val="24"/>
          <w:szCs w:val="24"/>
        </w:rPr>
      </w:pPr>
      <w:r w:rsidRPr="000C5D61">
        <w:rPr>
          <w:b/>
          <w:sz w:val="24"/>
          <w:szCs w:val="24"/>
        </w:rPr>
        <w:t>1975-Present-Motorcycle Distributors and Manufactures Worked With: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551846">
        <w:rPr>
          <w:b/>
          <w:sz w:val="24"/>
          <w:szCs w:val="24"/>
        </w:rPr>
        <w:t xml:space="preserve"> </w:t>
      </w:r>
      <w:proofErr w:type="spellStart"/>
      <w:r w:rsidRPr="00EB1B1D">
        <w:rPr>
          <w:sz w:val="24"/>
          <w:szCs w:val="24"/>
        </w:rPr>
        <w:t>Accel</w:t>
      </w:r>
      <w:proofErr w:type="spellEnd"/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</w:t>
      </w:r>
      <w:r w:rsidR="00551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Accutronix</w:t>
      </w:r>
      <w:proofErr w:type="spellEnd"/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551846">
        <w:rPr>
          <w:sz w:val="24"/>
          <w:szCs w:val="24"/>
        </w:rPr>
        <w:t xml:space="preserve"> </w:t>
      </w:r>
      <w:r>
        <w:rPr>
          <w:sz w:val="24"/>
          <w:szCs w:val="24"/>
        </w:rPr>
        <w:t>Aero Charger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Arlen Ness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American Freedom Performance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Avon Tires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Bad Dads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Ballistic 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Barnett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Bassani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Exh</w:t>
      </w:r>
      <w:proofErr w:type="spellEnd"/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Bazzaz</w:t>
      </w:r>
      <w:proofErr w:type="spellEnd"/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Bell Ray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Bikers Choice</w:t>
      </w:r>
    </w:p>
    <w:p w:rsidR="00EB1B1D" w:rsidRDefault="00EB1B1D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Burly</w:t>
      </w:r>
    </w:p>
    <w:p w:rsidR="00FC3993" w:rsidRDefault="00FC3993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Cobra</w:t>
      </w:r>
    </w:p>
    <w:p w:rsidR="00FC3993" w:rsidRDefault="00FC3993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Colony</w:t>
      </w:r>
    </w:p>
    <w:p w:rsidR="00FC3993" w:rsidRDefault="00FC3993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Cometic</w:t>
      </w:r>
      <w:proofErr w:type="spellEnd"/>
    </w:p>
    <w:p w:rsidR="00FC3993" w:rsidRDefault="00FC3993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CP Pistons</w:t>
      </w:r>
    </w:p>
    <w:p w:rsidR="00FC3993" w:rsidRDefault="00FC3993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Custom Chrome </w:t>
      </w:r>
      <w:proofErr w:type="spellStart"/>
      <w:r>
        <w:rPr>
          <w:sz w:val="24"/>
          <w:szCs w:val="24"/>
        </w:rPr>
        <w:t>Inc</w:t>
      </w:r>
      <w:proofErr w:type="spellEnd"/>
    </w:p>
    <w:p w:rsidR="00FC3993" w:rsidRDefault="00FC3993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Custom Dynamics</w:t>
      </w:r>
    </w:p>
    <w:p w:rsidR="00FC3993" w:rsidRDefault="00FC3993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Cycle Shack</w:t>
      </w:r>
    </w:p>
    <w:p w:rsidR="00FC3993" w:rsidRDefault="00FC3993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Cycle Visions</w:t>
      </w:r>
    </w:p>
    <w:p w:rsidR="00FC3993" w:rsidRDefault="00D634D5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Da</w:t>
      </w:r>
      <w:r w:rsidR="00A9646B">
        <w:rPr>
          <w:sz w:val="24"/>
          <w:szCs w:val="24"/>
        </w:rPr>
        <w:t>kota Digital</w:t>
      </w:r>
    </w:p>
    <w:p w:rsidR="003567F7" w:rsidRDefault="003567F7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DP Brakes</w:t>
      </w:r>
    </w:p>
    <w:p w:rsidR="00A9646B" w:rsidRDefault="00A9646B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Drag Specialties</w:t>
      </w:r>
    </w:p>
    <w:p w:rsidR="00A9646B" w:rsidRDefault="00A9646B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Dunlop Tire</w:t>
      </w:r>
    </w:p>
    <w:p w:rsidR="00A9646B" w:rsidRDefault="00A9646B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DynaTek</w:t>
      </w:r>
      <w:proofErr w:type="spellEnd"/>
    </w:p>
    <w:p w:rsidR="00A9646B" w:rsidRDefault="00A9646B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Dyno Jet</w:t>
      </w:r>
    </w:p>
    <w:p w:rsidR="00A9646B" w:rsidRDefault="00A9646B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EBC Brakes</w:t>
      </w:r>
    </w:p>
    <w:p w:rsidR="00A9646B" w:rsidRDefault="00A9646B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Feuling</w:t>
      </w:r>
      <w:proofErr w:type="spellEnd"/>
    </w:p>
    <w:p w:rsidR="003567F7" w:rsidRDefault="003567F7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Joker Machine</w:t>
      </w:r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Kraft/Tech</w:t>
      </w:r>
    </w:p>
    <w:p w:rsidR="003567F7" w:rsidRDefault="003567F7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K&amp;N</w:t>
      </w:r>
    </w:p>
    <w:p w:rsidR="003567F7" w:rsidRDefault="003567F7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LA Choppers</w:t>
      </w:r>
    </w:p>
    <w:p w:rsidR="003567F7" w:rsidRDefault="003567F7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Legend Suspension</w:t>
      </w:r>
    </w:p>
    <w:p w:rsidR="003567F7" w:rsidRDefault="003567F7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Lucas Oil</w:t>
      </w:r>
    </w:p>
    <w:p w:rsidR="003567F7" w:rsidRDefault="003567F7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Metzeler</w:t>
      </w:r>
      <w:proofErr w:type="spellEnd"/>
      <w:r>
        <w:rPr>
          <w:sz w:val="24"/>
          <w:szCs w:val="24"/>
        </w:rPr>
        <w:t xml:space="preserve"> Tire</w:t>
      </w:r>
    </w:p>
    <w:p w:rsidR="003567F7" w:rsidRDefault="003567F7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Mikuni USA</w:t>
      </w:r>
    </w:p>
    <w:p w:rsidR="003567F7" w:rsidRDefault="003567F7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Mi</w:t>
      </w:r>
      <w:r w:rsidR="00525E58">
        <w:rPr>
          <w:sz w:val="24"/>
          <w:szCs w:val="24"/>
        </w:rPr>
        <w:t>chellin</w:t>
      </w:r>
      <w:proofErr w:type="spellEnd"/>
      <w:r w:rsidR="00525E58">
        <w:rPr>
          <w:sz w:val="24"/>
          <w:szCs w:val="24"/>
        </w:rPr>
        <w:t xml:space="preserve"> Tire</w:t>
      </w:r>
    </w:p>
    <w:p w:rsidR="00525E58" w:rsidRDefault="00525E58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55308E">
        <w:rPr>
          <w:sz w:val="24"/>
          <w:szCs w:val="24"/>
        </w:rPr>
        <w:t>Parts Unlimited</w:t>
      </w:r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Paughco</w:t>
      </w:r>
      <w:proofErr w:type="spellEnd"/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Performance Machine</w:t>
      </w:r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Pingle</w:t>
      </w:r>
      <w:proofErr w:type="spellEnd"/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</w:t>
      </w:r>
      <w:r w:rsidR="00FA158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Perelli</w:t>
      </w:r>
      <w:proofErr w:type="spellEnd"/>
      <w:r>
        <w:rPr>
          <w:sz w:val="24"/>
          <w:szCs w:val="24"/>
        </w:rPr>
        <w:t xml:space="preserve"> Tire</w:t>
      </w:r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FA158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Perewitz</w:t>
      </w:r>
      <w:proofErr w:type="spellEnd"/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Pro One</w:t>
      </w:r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Rivera Primo</w:t>
      </w:r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Rolling Thunder</w:t>
      </w:r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Revolution Performance</w:t>
      </w:r>
    </w:p>
    <w:p w:rsidR="0055308E" w:rsidRDefault="0055308E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Ride Wright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Rolland Sands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Russell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Rush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spellStart"/>
      <w:r>
        <w:rPr>
          <w:sz w:val="24"/>
          <w:szCs w:val="24"/>
        </w:rPr>
        <w:t>Screamin</w:t>
      </w:r>
      <w:proofErr w:type="spellEnd"/>
      <w:r>
        <w:rPr>
          <w:sz w:val="24"/>
          <w:szCs w:val="24"/>
        </w:rPr>
        <w:t xml:space="preserve"> Eagle Performance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S&amp;S Cycle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Sinister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ThunderMax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Thunder Heart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Trask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TTS Master Tune</w:t>
      </w:r>
    </w:p>
    <w:p w:rsidR="00680EE2" w:rsidRDefault="00680EE2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6944">
        <w:rPr>
          <w:sz w:val="24"/>
          <w:szCs w:val="24"/>
        </w:rPr>
        <w:t xml:space="preserve">                            Twin Power</w:t>
      </w:r>
    </w:p>
    <w:p w:rsidR="00F96944" w:rsidRDefault="00F969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spellStart"/>
      <w:r>
        <w:rPr>
          <w:sz w:val="24"/>
          <w:szCs w:val="24"/>
        </w:rPr>
        <w:t>Ultima</w:t>
      </w:r>
      <w:proofErr w:type="spellEnd"/>
    </w:p>
    <w:p w:rsidR="00F96944" w:rsidRDefault="00F969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Vance Hines</w:t>
      </w:r>
    </w:p>
    <w:p w:rsidR="00F96944" w:rsidRDefault="00F969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proofErr w:type="spellStart"/>
      <w:r>
        <w:rPr>
          <w:sz w:val="24"/>
          <w:szCs w:val="24"/>
        </w:rPr>
        <w:t>Wiseco</w:t>
      </w:r>
      <w:proofErr w:type="spellEnd"/>
      <w:r>
        <w:rPr>
          <w:sz w:val="24"/>
          <w:szCs w:val="24"/>
        </w:rPr>
        <w:t xml:space="preserve"> Pistons</w:t>
      </w:r>
    </w:p>
    <w:p w:rsidR="00F96944" w:rsidRDefault="00F969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Zippers Cycle</w:t>
      </w:r>
    </w:p>
    <w:p w:rsidR="00F96944" w:rsidRDefault="00F96944" w:rsidP="004B2422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9971F3" w:rsidRPr="0096596B" w:rsidRDefault="0055308E" w:rsidP="0096596B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96596B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9971F3">
        <w:rPr>
          <w:b/>
          <w:sz w:val="24"/>
          <w:szCs w:val="24"/>
        </w:rPr>
        <w:t>Affiliations:</w:t>
      </w:r>
      <w:r w:rsidR="009971F3">
        <w:rPr>
          <w:b/>
          <w:sz w:val="24"/>
          <w:szCs w:val="24"/>
        </w:rPr>
        <w:tab/>
      </w:r>
      <w:r w:rsidR="009971F3">
        <w:rPr>
          <w:b/>
          <w:sz w:val="24"/>
          <w:szCs w:val="24"/>
        </w:rPr>
        <w:tab/>
      </w:r>
    </w:p>
    <w:p w:rsidR="009971F3" w:rsidRDefault="009971F3" w:rsidP="009971F3">
      <w:pPr>
        <w:spacing w:after="40" w:line="240" w:lineRule="auto"/>
        <w:ind w:firstLine="1980"/>
        <w:rPr>
          <w:sz w:val="24"/>
          <w:szCs w:val="24"/>
        </w:rPr>
      </w:pPr>
      <w:r w:rsidRPr="00075E40">
        <w:rPr>
          <w:sz w:val="24"/>
          <w:szCs w:val="24"/>
        </w:rPr>
        <w:t>American Motorcyclist Association</w:t>
      </w:r>
    </w:p>
    <w:p w:rsidR="009971F3" w:rsidRDefault="009971F3" w:rsidP="009971F3">
      <w:pPr>
        <w:spacing w:after="4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Aircraft Owners and Pilots Association</w:t>
      </w:r>
      <w:r>
        <w:rPr>
          <w:b/>
          <w:sz w:val="24"/>
          <w:szCs w:val="24"/>
        </w:rPr>
        <w:t xml:space="preserve">  </w:t>
      </w:r>
    </w:p>
    <w:p w:rsidR="00DA7AAB" w:rsidRDefault="00DA7AAB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DA7AAB" w:rsidRPr="00DA7AAB" w:rsidRDefault="00DA7AAB" w:rsidP="00DA7AAB">
      <w:pPr>
        <w:spacing w:after="40" w:line="240" w:lineRule="auto"/>
        <w:ind w:right="-1080" w:firstLine="1350"/>
        <w:rPr>
          <w:sz w:val="24"/>
          <w:szCs w:val="24"/>
        </w:rPr>
      </w:pPr>
    </w:p>
    <w:p w:rsidR="00D80177" w:rsidRDefault="00551554" w:rsidP="009971F3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D80177" w:rsidRDefault="00D80177" w:rsidP="00D80177">
      <w:pPr>
        <w:spacing w:after="40" w:line="240" w:lineRule="auto"/>
        <w:rPr>
          <w:b/>
          <w:sz w:val="24"/>
          <w:szCs w:val="24"/>
        </w:rPr>
      </w:pPr>
    </w:p>
    <w:p w:rsidR="00D80177" w:rsidRDefault="009971F3" w:rsidP="00D80177">
      <w:pPr>
        <w:spacing w:after="40"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Bill Miko                                                              </w:t>
      </w:r>
      <w:r>
        <w:rPr>
          <w:sz w:val="24"/>
          <w:szCs w:val="24"/>
        </w:rPr>
        <w:tab/>
      </w:r>
      <w:r w:rsidRPr="00FE0C85">
        <w:rPr>
          <w:b/>
          <w:sz w:val="24"/>
          <w:szCs w:val="24"/>
        </w:rPr>
        <w:t>Date</w:t>
      </w:r>
      <w:r>
        <w:rPr>
          <w:sz w:val="24"/>
          <w:szCs w:val="24"/>
          <w:u w:val="single"/>
        </w:rPr>
        <w:t xml:space="preserve">                                 </w:t>
      </w:r>
      <w:r>
        <w:rPr>
          <w:sz w:val="24"/>
          <w:szCs w:val="24"/>
        </w:rPr>
        <w:tab/>
      </w:r>
    </w:p>
    <w:p w:rsidR="00D80177" w:rsidRDefault="00D80177" w:rsidP="00D80177">
      <w:pPr>
        <w:spacing w:after="40" w:line="240" w:lineRule="auto"/>
        <w:rPr>
          <w:b/>
          <w:sz w:val="24"/>
          <w:szCs w:val="24"/>
        </w:rPr>
      </w:pPr>
    </w:p>
    <w:p w:rsidR="00D80177" w:rsidRDefault="00D80177" w:rsidP="00D8017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D80177" w:rsidRDefault="00D80177" w:rsidP="00D8017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51554" w:rsidRDefault="00551554" w:rsidP="00031C86">
      <w:pPr>
        <w:spacing w:after="40" w:line="240" w:lineRule="auto"/>
        <w:ind w:right="-1080"/>
        <w:rPr>
          <w:b/>
          <w:sz w:val="24"/>
          <w:szCs w:val="24"/>
        </w:rPr>
      </w:pPr>
    </w:p>
    <w:p w:rsidR="00551554" w:rsidRPr="00551554" w:rsidRDefault="00551554" w:rsidP="00551554">
      <w:pPr>
        <w:spacing w:after="40" w:line="240" w:lineRule="auto"/>
        <w:ind w:right="-1080" w:firstLine="126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3B7DA0" w:rsidRDefault="003B7DA0" w:rsidP="003B7DA0">
      <w:pPr>
        <w:spacing w:after="40" w:line="240" w:lineRule="auto"/>
        <w:rPr>
          <w:sz w:val="24"/>
          <w:szCs w:val="24"/>
        </w:rPr>
      </w:pPr>
    </w:p>
    <w:p w:rsidR="00F6636E" w:rsidRPr="003B7DA0" w:rsidRDefault="00F6636E" w:rsidP="003B7DA0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31C86" w:rsidRDefault="00031C86" w:rsidP="00031C86">
      <w:pPr>
        <w:spacing w:after="40" w:line="240" w:lineRule="auto"/>
        <w:ind w:right="-270"/>
        <w:rPr>
          <w:sz w:val="24"/>
          <w:szCs w:val="24"/>
        </w:rPr>
      </w:pPr>
    </w:p>
    <w:p w:rsidR="00031C86" w:rsidRPr="00177F7E" w:rsidRDefault="00031C86" w:rsidP="00031C86">
      <w:pPr>
        <w:spacing w:after="40" w:line="240" w:lineRule="auto"/>
        <w:ind w:right="-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3B7DA0" w:rsidRDefault="003B7DA0" w:rsidP="003B7DA0">
      <w:pPr>
        <w:spacing w:after="40" w:line="240" w:lineRule="auto"/>
        <w:rPr>
          <w:sz w:val="24"/>
          <w:szCs w:val="24"/>
        </w:rPr>
      </w:pPr>
    </w:p>
    <w:p w:rsidR="003B7DA0" w:rsidRPr="003B7DA0" w:rsidRDefault="003B7DA0" w:rsidP="003B7DA0">
      <w:pPr>
        <w:spacing w:after="40" w:line="240" w:lineRule="auto"/>
        <w:rPr>
          <w:sz w:val="24"/>
          <w:szCs w:val="24"/>
        </w:rPr>
      </w:pPr>
    </w:p>
    <w:p w:rsidR="003B7DA0" w:rsidRDefault="003B7DA0" w:rsidP="003B7DA0">
      <w:pPr>
        <w:spacing w:after="40" w:line="240" w:lineRule="auto"/>
        <w:rPr>
          <w:sz w:val="24"/>
          <w:szCs w:val="24"/>
        </w:rPr>
      </w:pPr>
    </w:p>
    <w:p w:rsidR="0081779F" w:rsidRDefault="0081779F" w:rsidP="00D32A8E">
      <w:pPr>
        <w:spacing w:after="40" w:line="240" w:lineRule="auto"/>
        <w:ind w:firstLine="90"/>
        <w:rPr>
          <w:sz w:val="24"/>
          <w:szCs w:val="24"/>
        </w:rPr>
      </w:pPr>
    </w:p>
    <w:p w:rsidR="00F6636E" w:rsidRDefault="00D32A8E" w:rsidP="00F6636E">
      <w:pPr>
        <w:spacing w:after="40" w:line="240" w:lineRule="auto"/>
        <w:rPr>
          <w:sz w:val="24"/>
          <w:szCs w:val="24"/>
        </w:rPr>
      </w:pPr>
      <w:r w:rsidRPr="00D32A8E">
        <w:rPr>
          <w:b/>
          <w:sz w:val="24"/>
          <w:szCs w:val="24"/>
        </w:rPr>
        <w:t xml:space="preserve">             </w:t>
      </w:r>
    </w:p>
    <w:p w:rsidR="00F6636E" w:rsidRDefault="00F6636E" w:rsidP="00F6636E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B7DA0" w:rsidRDefault="003B7DA0" w:rsidP="003B7DA0">
      <w:pPr>
        <w:spacing w:after="40" w:line="240" w:lineRule="auto"/>
        <w:rPr>
          <w:sz w:val="24"/>
          <w:szCs w:val="24"/>
        </w:rPr>
      </w:pPr>
    </w:p>
    <w:p w:rsidR="00D32A8E" w:rsidRPr="00D32A8E" w:rsidRDefault="00D32A8E" w:rsidP="00D32A8E">
      <w:pPr>
        <w:spacing w:after="40" w:line="240" w:lineRule="auto"/>
        <w:ind w:firstLine="90"/>
        <w:rPr>
          <w:sz w:val="24"/>
          <w:szCs w:val="24"/>
        </w:rPr>
      </w:pPr>
    </w:p>
    <w:p w:rsidR="00D32A8E" w:rsidRDefault="00D32A8E" w:rsidP="00D32A8E">
      <w:pPr>
        <w:spacing w:after="40" w:line="240" w:lineRule="auto"/>
        <w:ind w:left="1440"/>
        <w:rPr>
          <w:sz w:val="24"/>
          <w:szCs w:val="24"/>
        </w:rPr>
      </w:pPr>
    </w:p>
    <w:p w:rsidR="0081779F" w:rsidRDefault="00D32A8E" w:rsidP="0081779F">
      <w:pPr>
        <w:spacing w:after="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p w:rsidR="0081779F" w:rsidRDefault="0081779F" w:rsidP="0081779F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81779F" w:rsidRDefault="0081779F" w:rsidP="0081779F">
      <w:pPr>
        <w:spacing w:after="40" w:line="240" w:lineRule="auto"/>
        <w:rPr>
          <w:sz w:val="24"/>
          <w:szCs w:val="24"/>
        </w:rPr>
      </w:pPr>
    </w:p>
    <w:p w:rsidR="0081779F" w:rsidRDefault="0081779F" w:rsidP="0081779F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779F" w:rsidRDefault="0081779F" w:rsidP="0081779F">
      <w:pPr>
        <w:spacing w:after="40" w:line="240" w:lineRule="auto"/>
        <w:rPr>
          <w:sz w:val="24"/>
          <w:szCs w:val="24"/>
        </w:rPr>
      </w:pPr>
    </w:p>
    <w:p w:rsidR="0081779F" w:rsidRDefault="0081779F" w:rsidP="0081779F">
      <w:pPr>
        <w:spacing w:after="40" w:line="240" w:lineRule="auto"/>
        <w:rPr>
          <w:b/>
          <w:sz w:val="24"/>
          <w:szCs w:val="24"/>
        </w:rPr>
      </w:pPr>
    </w:p>
    <w:p w:rsidR="007D0A2D" w:rsidRDefault="007D0A2D" w:rsidP="007D0A2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0247" w:rsidRPr="00754471" w:rsidRDefault="007D0A2D" w:rsidP="0075447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2ACE">
        <w:rPr>
          <w:sz w:val="24"/>
          <w:szCs w:val="24"/>
        </w:rPr>
        <w:t xml:space="preserve"> </w:t>
      </w:r>
    </w:p>
    <w:p w:rsidR="00E6759C" w:rsidRPr="00E6759C" w:rsidRDefault="00E6759C" w:rsidP="00E6759C">
      <w:pPr>
        <w:spacing w:line="240" w:lineRule="auto"/>
        <w:rPr>
          <w:b/>
          <w:sz w:val="24"/>
          <w:szCs w:val="24"/>
        </w:rPr>
      </w:pPr>
    </w:p>
    <w:p w:rsidR="00E6759C" w:rsidRPr="00E6759C" w:rsidRDefault="00E6759C" w:rsidP="0003554C">
      <w:pPr>
        <w:spacing w:before="100" w:beforeAutospacing="1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</w:p>
    <w:sectPr w:rsidR="00E6759C" w:rsidRPr="00E6759C" w:rsidSect="005211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440" w:bottom="630" w:left="144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21" w:rsidRDefault="00331C21" w:rsidP="00AA391E">
      <w:pPr>
        <w:spacing w:after="0" w:line="240" w:lineRule="auto"/>
      </w:pPr>
      <w:r>
        <w:separator/>
      </w:r>
    </w:p>
  </w:endnote>
  <w:endnote w:type="continuationSeparator" w:id="0">
    <w:p w:rsidR="00331C21" w:rsidRDefault="00331C21" w:rsidP="00AA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71" w:rsidRDefault="007544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80589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54471" w:rsidRDefault="00754471">
            <w:pPr>
              <w:pStyle w:val="Footer"/>
              <w:jc w:val="right"/>
            </w:pPr>
            <w:r>
              <w:t xml:space="preserve">Page </w:t>
            </w:r>
            <w:r w:rsidR="007A62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6245">
              <w:rPr>
                <w:b/>
                <w:sz w:val="24"/>
                <w:szCs w:val="24"/>
              </w:rPr>
              <w:fldChar w:fldCharType="separate"/>
            </w:r>
            <w:r w:rsidR="00EA5190">
              <w:rPr>
                <w:b/>
                <w:noProof/>
              </w:rPr>
              <w:t>1</w:t>
            </w:r>
            <w:r w:rsidR="007A624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D00A0">
              <w:rPr>
                <w:b/>
                <w:sz w:val="24"/>
                <w:szCs w:val="24"/>
              </w:rPr>
              <w:t>7</w:t>
            </w:r>
          </w:p>
        </w:sdtContent>
      </w:sdt>
    </w:sdtContent>
  </w:sdt>
  <w:p w:rsidR="00AA391E" w:rsidRDefault="00AA39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71" w:rsidRDefault="007544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21" w:rsidRDefault="00331C21" w:rsidP="00AA391E">
      <w:pPr>
        <w:spacing w:after="0" w:line="240" w:lineRule="auto"/>
      </w:pPr>
      <w:r>
        <w:separator/>
      </w:r>
    </w:p>
  </w:footnote>
  <w:footnote w:type="continuationSeparator" w:id="0">
    <w:p w:rsidR="00331C21" w:rsidRDefault="00331C21" w:rsidP="00AA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71" w:rsidRDefault="007544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71" w:rsidRDefault="007544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471" w:rsidRDefault="007544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4BE3"/>
    <w:multiLevelType w:val="hybridMultilevel"/>
    <w:tmpl w:val="FC8A02A8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">
    <w:nsid w:val="3A84208A"/>
    <w:multiLevelType w:val="hybridMultilevel"/>
    <w:tmpl w:val="FDF67C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D6D5D47"/>
    <w:multiLevelType w:val="hybridMultilevel"/>
    <w:tmpl w:val="690415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FB47362"/>
    <w:multiLevelType w:val="hybridMultilevel"/>
    <w:tmpl w:val="FAC053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59C"/>
    <w:rsid w:val="0000124C"/>
    <w:rsid w:val="00031C86"/>
    <w:rsid w:val="0003554C"/>
    <w:rsid w:val="00041ED6"/>
    <w:rsid w:val="00064707"/>
    <w:rsid w:val="00065AD2"/>
    <w:rsid w:val="00075E40"/>
    <w:rsid w:val="000874CD"/>
    <w:rsid w:val="000A2E91"/>
    <w:rsid w:val="000A6C33"/>
    <w:rsid w:val="000C5D61"/>
    <w:rsid w:val="000D6C78"/>
    <w:rsid w:val="000F0A7F"/>
    <w:rsid w:val="001125E7"/>
    <w:rsid w:val="00130DC0"/>
    <w:rsid w:val="00131BD5"/>
    <w:rsid w:val="001520C2"/>
    <w:rsid w:val="001635E1"/>
    <w:rsid w:val="001758BA"/>
    <w:rsid w:val="00177F7E"/>
    <w:rsid w:val="00191669"/>
    <w:rsid w:val="00192EE4"/>
    <w:rsid w:val="00197CC1"/>
    <w:rsid w:val="00197EE9"/>
    <w:rsid w:val="001D7B68"/>
    <w:rsid w:val="001E4898"/>
    <w:rsid w:val="001E79F7"/>
    <w:rsid w:val="001F7848"/>
    <w:rsid w:val="002057A3"/>
    <w:rsid w:val="00244124"/>
    <w:rsid w:val="002468AD"/>
    <w:rsid w:val="00282361"/>
    <w:rsid w:val="002A4B92"/>
    <w:rsid w:val="002C6E81"/>
    <w:rsid w:val="002D0511"/>
    <w:rsid w:val="002D3900"/>
    <w:rsid w:val="002D42CA"/>
    <w:rsid w:val="003001DC"/>
    <w:rsid w:val="00300C0C"/>
    <w:rsid w:val="00307339"/>
    <w:rsid w:val="00307EBA"/>
    <w:rsid w:val="00331C21"/>
    <w:rsid w:val="00337DC7"/>
    <w:rsid w:val="00345FFE"/>
    <w:rsid w:val="00352551"/>
    <w:rsid w:val="003550A5"/>
    <w:rsid w:val="00356227"/>
    <w:rsid w:val="003567F7"/>
    <w:rsid w:val="00362AA8"/>
    <w:rsid w:val="00375BDC"/>
    <w:rsid w:val="00393A93"/>
    <w:rsid w:val="003A1495"/>
    <w:rsid w:val="003B7DA0"/>
    <w:rsid w:val="003C1AD5"/>
    <w:rsid w:val="003C63CF"/>
    <w:rsid w:val="003C6665"/>
    <w:rsid w:val="003F5D2A"/>
    <w:rsid w:val="004040FB"/>
    <w:rsid w:val="0040657B"/>
    <w:rsid w:val="00406F87"/>
    <w:rsid w:val="00411F16"/>
    <w:rsid w:val="004131B4"/>
    <w:rsid w:val="00417431"/>
    <w:rsid w:val="00420FFF"/>
    <w:rsid w:val="004344D0"/>
    <w:rsid w:val="00434788"/>
    <w:rsid w:val="0044666D"/>
    <w:rsid w:val="0045370D"/>
    <w:rsid w:val="0047088E"/>
    <w:rsid w:val="00481D74"/>
    <w:rsid w:val="004A26E4"/>
    <w:rsid w:val="004B2422"/>
    <w:rsid w:val="004C2CCC"/>
    <w:rsid w:val="004E00D2"/>
    <w:rsid w:val="004E1E16"/>
    <w:rsid w:val="004E2961"/>
    <w:rsid w:val="004F5F79"/>
    <w:rsid w:val="005112CD"/>
    <w:rsid w:val="0052118E"/>
    <w:rsid w:val="00525619"/>
    <w:rsid w:val="00525E58"/>
    <w:rsid w:val="00550793"/>
    <w:rsid w:val="00551554"/>
    <w:rsid w:val="00551846"/>
    <w:rsid w:val="0055308E"/>
    <w:rsid w:val="00575E3E"/>
    <w:rsid w:val="00587A5C"/>
    <w:rsid w:val="005B764B"/>
    <w:rsid w:val="005D1418"/>
    <w:rsid w:val="00630965"/>
    <w:rsid w:val="0063604D"/>
    <w:rsid w:val="0063699A"/>
    <w:rsid w:val="00657677"/>
    <w:rsid w:val="006643EB"/>
    <w:rsid w:val="00680EE2"/>
    <w:rsid w:val="00682432"/>
    <w:rsid w:val="0068775E"/>
    <w:rsid w:val="00694ACD"/>
    <w:rsid w:val="00695BD1"/>
    <w:rsid w:val="006A5A9B"/>
    <w:rsid w:val="006B57D2"/>
    <w:rsid w:val="006C0A55"/>
    <w:rsid w:val="006C22A1"/>
    <w:rsid w:val="006D476C"/>
    <w:rsid w:val="006E497D"/>
    <w:rsid w:val="006F149C"/>
    <w:rsid w:val="006F24A2"/>
    <w:rsid w:val="00700882"/>
    <w:rsid w:val="00700BD5"/>
    <w:rsid w:val="007162F1"/>
    <w:rsid w:val="00722ACE"/>
    <w:rsid w:val="00727758"/>
    <w:rsid w:val="00742C73"/>
    <w:rsid w:val="00754471"/>
    <w:rsid w:val="007561FB"/>
    <w:rsid w:val="0076782E"/>
    <w:rsid w:val="00773644"/>
    <w:rsid w:val="00776674"/>
    <w:rsid w:val="00782EFB"/>
    <w:rsid w:val="007A5BB8"/>
    <w:rsid w:val="007A6245"/>
    <w:rsid w:val="007A6801"/>
    <w:rsid w:val="007B1796"/>
    <w:rsid w:val="007C01D9"/>
    <w:rsid w:val="007C0872"/>
    <w:rsid w:val="007D0A2D"/>
    <w:rsid w:val="007D1314"/>
    <w:rsid w:val="007E62D2"/>
    <w:rsid w:val="007E7C8D"/>
    <w:rsid w:val="007E7FE5"/>
    <w:rsid w:val="0080306B"/>
    <w:rsid w:val="00804136"/>
    <w:rsid w:val="00804DE7"/>
    <w:rsid w:val="008060F3"/>
    <w:rsid w:val="00812BC5"/>
    <w:rsid w:val="0081447C"/>
    <w:rsid w:val="0081779F"/>
    <w:rsid w:val="008204EE"/>
    <w:rsid w:val="00837C45"/>
    <w:rsid w:val="00851920"/>
    <w:rsid w:val="008623BA"/>
    <w:rsid w:val="00863CD0"/>
    <w:rsid w:val="00867644"/>
    <w:rsid w:val="00887B13"/>
    <w:rsid w:val="00890AB9"/>
    <w:rsid w:val="0089447C"/>
    <w:rsid w:val="008B000A"/>
    <w:rsid w:val="008B0946"/>
    <w:rsid w:val="008C301C"/>
    <w:rsid w:val="008E09F5"/>
    <w:rsid w:val="009141BE"/>
    <w:rsid w:val="00914947"/>
    <w:rsid w:val="009427AF"/>
    <w:rsid w:val="009534C8"/>
    <w:rsid w:val="0096166B"/>
    <w:rsid w:val="0096596B"/>
    <w:rsid w:val="009827E5"/>
    <w:rsid w:val="00982FC8"/>
    <w:rsid w:val="009971F3"/>
    <w:rsid w:val="009A06A4"/>
    <w:rsid w:val="009C0975"/>
    <w:rsid w:val="009C2050"/>
    <w:rsid w:val="009C5A59"/>
    <w:rsid w:val="00A00E0A"/>
    <w:rsid w:val="00A21931"/>
    <w:rsid w:val="00A609F8"/>
    <w:rsid w:val="00A63C7E"/>
    <w:rsid w:val="00A75986"/>
    <w:rsid w:val="00A7653B"/>
    <w:rsid w:val="00A82304"/>
    <w:rsid w:val="00A853AE"/>
    <w:rsid w:val="00A87C12"/>
    <w:rsid w:val="00A955F5"/>
    <w:rsid w:val="00A95A3B"/>
    <w:rsid w:val="00A9646B"/>
    <w:rsid w:val="00AA391E"/>
    <w:rsid w:val="00AB355D"/>
    <w:rsid w:val="00AB3D7C"/>
    <w:rsid w:val="00AC1971"/>
    <w:rsid w:val="00AD6007"/>
    <w:rsid w:val="00AF135C"/>
    <w:rsid w:val="00AF346E"/>
    <w:rsid w:val="00B224F8"/>
    <w:rsid w:val="00B25A8F"/>
    <w:rsid w:val="00B35369"/>
    <w:rsid w:val="00B366B9"/>
    <w:rsid w:val="00B426EA"/>
    <w:rsid w:val="00B639E4"/>
    <w:rsid w:val="00B720D1"/>
    <w:rsid w:val="00BA3B08"/>
    <w:rsid w:val="00BC62F5"/>
    <w:rsid w:val="00C3107A"/>
    <w:rsid w:val="00C34816"/>
    <w:rsid w:val="00C365B0"/>
    <w:rsid w:val="00C5548A"/>
    <w:rsid w:val="00C72ABE"/>
    <w:rsid w:val="00C77E23"/>
    <w:rsid w:val="00C80277"/>
    <w:rsid w:val="00CA21E9"/>
    <w:rsid w:val="00CA2355"/>
    <w:rsid w:val="00CC181E"/>
    <w:rsid w:val="00CD2898"/>
    <w:rsid w:val="00CF0F2E"/>
    <w:rsid w:val="00D055CB"/>
    <w:rsid w:val="00D130C1"/>
    <w:rsid w:val="00D208B0"/>
    <w:rsid w:val="00D20A26"/>
    <w:rsid w:val="00D30670"/>
    <w:rsid w:val="00D32A8E"/>
    <w:rsid w:val="00D40E3F"/>
    <w:rsid w:val="00D634D5"/>
    <w:rsid w:val="00D80177"/>
    <w:rsid w:val="00DA6DA9"/>
    <w:rsid w:val="00DA7AAB"/>
    <w:rsid w:val="00DC2AB5"/>
    <w:rsid w:val="00DC41DA"/>
    <w:rsid w:val="00DD00A0"/>
    <w:rsid w:val="00DE2AF7"/>
    <w:rsid w:val="00DF3055"/>
    <w:rsid w:val="00E12166"/>
    <w:rsid w:val="00E122BF"/>
    <w:rsid w:val="00E45E78"/>
    <w:rsid w:val="00E53C6C"/>
    <w:rsid w:val="00E605F4"/>
    <w:rsid w:val="00E6759C"/>
    <w:rsid w:val="00E75C1A"/>
    <w:rsid w:val="00E82A6D"/>
    <w:rsid w:val="00E96E53"/>
    <w:rsid w:val="00EA14B8"/>
    <w:rsid w:val="00EA5190"/>
    <w:rsid w:val="00EB1B1D"/>
    <w:rsid w:val="00ED0247"/>
    <w:rsid w:val="00EF0061"/>
    <w:rsid w:val="00F00485"/>
    <w:rsid w:val="00F1378C"/>
    <w:rsid w:val="00F174DA"/>
    <w:rsid w:val="00F2029F"/>
    <w:rsid w:val="00F3172A"/>
    <w:rsid w:val="00F33381"/>
    <w:rsid w:val="00F52243"/>
    <w:rsid w:val="00F523BD"/>
    <w:rsid w:val="00F6636E"/>
    <w:rsid w:val="00F774BE"/>
    <w:rsid w:val="00F96944"/>
    <w:rsid w:val="00FA1586"/>
    <w:rsid w:val="00FB484A"/>
    <w:rsid w:val="00FC3993"/>
    <w:rsid w:val="00FC4545"/>
    <w:rsid w:val="00FC46FE"/>
    <w:rsid w:val="00FD06DB"/>
    <w:rsid w:val="00FD386A"/>
    <w:rsid w:val="00FD562B"/>
    <w:rsid w:val="00FE03EC"/>
    <w:rsid w:val="00FE0C85"/>
    <w:rsid w:val="00FE5460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6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2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91E"/>
  </w:style>
  <w:style w:type="paragraph" w:styleId="Footer">
    <w:name w:val="footer"/>
    <w:basedOn w:val="Normal"/>
    <w:link w:val="FooterChar"/>
    <w:uiPriority w:val="99"/>
    <w:unhideWhenUsed/>
    <w:rsid w:val="00AA3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91E"/>
  </w:style>
  <w:style w:type="paragraph" w:styleId="BalloonText">
    <w:name w:val="Balloon Text"/>
    <w:basedOn w:val="Normal"/>
    <w:link w:val="BalloonTextChar"/>
    <w:uiPriority w:val="99"/>
    <w:semiHidden/>
    <w:unhideWhenUsed/>
    <w:rsid w:val="00C3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mericanMotorcycleForensic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ll@AmericanMotorcycleForensic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97EE-556D-44C1-94EE-32D4CC1E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Miko</cp:lastModifiedBy>
  <cp:revision>72</cp:revision>
  <cp:lastPrinted>2015-08-07T03:45:00Z</cp:lastPrinted>
  <dcterms:created xsi:type="dcterms:W3CDTF">2010-06-14T16:49:00Z</dcterms:created>
  <dcterms:modified xsi:type="dcterms:W3CDTF">2017-06-02T19:03:00Z</dcterms:modified>
</cp:coreProperties>
</file>